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127A" w:rsidRPr="00607813" w:rsidRDefault="0067127A" w:rsidP="00347547">
      <w:pPr>
        <w:jc w:val="center"/>
        <w:rPr>
          <w:b/>
          <w:bCs/>
          <w:sz w:val="26"/>
          <w:szCs w:val="26"/>
        </w:rPr>
      </w:pPr>
      <w:bookmarkStart w:id="0" w:name="_GoBack"/>
      <w:bookmarkEnd w:id="0"/>
      <w:r w:rsidRPr="00607813">
        <w:rPr>
          <w:rFonts w:cs="B Nazanin" w:hint="cs"/>
          <w:b/>
          <w:bCs/>
          <w:sz w:val="26"/>
          <w:szCs w:val="26"/>
          <w:rtl/>
        </w:rPr>
        <w:t xml:space="preserve">مدیریت پایدار منابع طبیعی: مشارکت </w:t>
      </w:r>
      <w:r w:rsidR="00C16920" w:rsidRPr="00607813">
        <w:rPr>
          <w:rFonts w:cs="B Nazanin" w:hint="cs"/>
          <w:b/>
          <w:bCs/>
          <w:sz w:val="26"/>
          <w:szCs w:val="26"/>
          <w:rtl/>
        </w:rPr>
        <w:t>چند ذینفعی</w:t>
      </w:r>
      <w:r w:rsidR="00347547" w:rsidRPr="00607813">
        <w:rPr>
          <w:rFonts w:cs="B Nazanin" w:hint="cs"/>
          <w:b/>
          <w:bCs/>
          <w:sz w:val="26"/>
          <w:szCs w:val="26"/>
          <w:rtl/>
        </w:rPr>
        <w:t xml:space="preserve"> </w:t>
      </w:r>
    </w:p>
    <w:p w:rsidR="0067127A" w:rsidRPr="00016367" w:rsidRDefault="0067127A" w:rsidP="0067127A"/>
    <w:p w:rsidR="0071451C" w:rsidRPr="00607813" w:rsidRDefault="0071451C" w:rsidP="0071451C">
      <w:pPr>
        <w:rPr>
          <w:rFonts w:cs="B Nazanin"/>
          <w:b/>
          <w:bCs/>
          <w:sz w:val="26"/>
          <w:szCs w:val="26"/>
          <w:rtl/>
          <w:lang w:bidi="fa-IR"/>
        </w:rPr>
      </w:pPr>
      <w:r w:rsidRPr="00607813">
        <w:rPr>
          <w:rFonts w:cs="B Nazanin" w:hint="cs"/>
          <w:b/>
          <w:bCs/>
          <w:sz w:val="26"/>
          <w:szCs w:val="26"/>
          <w:rtl/>
        </w:rPr>
        <w:t>چکیده</w:t>
      </w:r>
    </w:p>
    <w:p w:rsidR="006356A9" w:rsidRPr="00E95686" w:rsidRDefault="0071451C" w:rsidP="002E272D">
      <w:pPr>
        <w:ind w:firstLine="567"/>
        <w:jc w:val="both"/>
      </w:pPr>
      <w:r w:rsidRPr="00DF22A5">
        <w:rPr>
          <w:rFonts w:ascii="Tahoma" w:hAnsi="Tahoma" w:cs="B Nazanin" w:hint="cs"/>
          <w:rtl/>
        </w:rPr>
        <w:t>نقش منابع طبیعی در تعادل بخشیدن به حیات انسان</w:t>
      </w:r>
      <w:r w:rsidRPr="00DF22A5">
        <w:rPr>
          <w:rFonts w:ascii="Tahoma" w:hAnsi="Tahoma" w:cs="B Nazanin" w:hint="cs"/>
          <w:rtl/>
        </w:rPr>
        <w:softHyphen/>
        <w:t xml:space="preserve">ها، دستیابی به توسعه پایدار و سازمان یافته و اهميت ويژه آن در </w:t>
      </w:r>
      <w:r w:rsidRPr="00DF22A5">
        <w:rPr>
          <w:rFonts w:cs="B Nazanin" w:hint="cs"/>
          <w:rtl/>
        </w:rPr>
        <w:t>رابطه</w:t>
      </w:r>
      <w:r w:rsidRPr="00DF22A5">
        <w:rPr>
          <w:rFonts w:ascii="Tahoma" w:hAnsi="Tahoma" w:cs="B Nazanin" w:hint="cs"/>
          <w:rtl/>
        </w:rPr>
        <w:t xml:space="preserve"> با كشاورزي و محيط زيست امري غيرقابل انكار است.</w:t>
      </w:r>
      <w:r w:rsidRPr="00DF22A5">
        <w:rPr>
          <w:rFonts w:ascii="Tahoma" w:hAnsi="Tahoma" w:cs="B Nazanin"/>
          <w:rtl/>
        </w:rPr>
        <w:t xml:space="preserve"> </w:t>
      </w:r>
      <w:r w:rsidRPr="00DF22A5">
        <w:rPr>
          <w:rFonts w:ascii="Tahoma" w:hAnsi="Tahoma" w:cs="B Nazanin" w:hint="cs"/>
          <w:rtl/>
        </w:rPr>
        <w:t>امروزه در اثر بهره</w:t>
      </w:r>
      <w:r w:rsidRPr="00DF22A5">
        <w:rPr>
          <w:rFonts w:ascii="Tahoma" w:hAnsi="Tahoma" w:cs="B Nazanin"/>
          <w:rtl/>
        </w:rPr>
        <w:softHyphen/>
      </w:r>
      <w:r w:rsidRPr="00DF22A5">
        <w:rPr>
          <w:rFonts w:ascii="Tahoma" w:hAnsi="Tahoma" w:cs="B Nazanin" w:hint="cs"/>
          <w:rtl/>
        </w:rPr>
        <w:t>برداری بی</w:t>
      </w:r>
      <w:r w:rsidRPr="00DF22A5">
        <w:rPr>
          <w:rFonts w:ascii="Tahoma" w:hAnsi="Tahoma" w:cs="B Nazanin" w:hint="cs"/>
          <w:rtl/>
        </w:rPr>
        <w:softHyphen/>
        <w:t>رویه و غیر اصولی منابع طبیعی تجدید شونده در طی سالیان متمادی، بسیاری از اکوسیستم</w:t>
      </w:r>
      <w:r w:rsidRPr="00DF22A5">
        <w:rPr>
          <w:rFonts w:ascii="Tahoma" w:hAnsi="Tahoma" w:cs="B Nazanin"/>
          <w:rtl/>
        </w:rPr>
        <w:softHyphen/>
      </w:r>
      <w:r w:rsidRPr="00DF22A5">
        <w:rPr>
          <w:rFonts w:ascii="Tahoma" w:hAnsi="Tahoma" w:cs="B Nazanin" w:hint="cs"/>
          <w:rtl/>
        </w:rPr>
        <w:t xml:space="preserve">های طبیعی تخریب شده و سیر قهقرائی در منابع طبیعی به وضوح روشن و آشکار است. لذا </w:t>
      </w:r>
      <w:r w:rsidRPr="00DF22A5">
        <w:rPr>
          <w:rFonts w:ascii="Arial" w:hAnsi="Arial" w:cs="B Nazanin" w:hint="cs"/>
          <w:rtl/>
        </w:rPr>
        <w:t>با توجه به اهمیت حفاظت از منابع طبیعی تدوين راهبردهاي حفاظت و بهره برداري پايدار از این منابع به عنوان ضرورتي بنيادي بيش از پيش احساس مي</w:t>
      </w:r>
      <w:r w:rsidRPr="00DF22A5">
        <w:rPr>
          <w:rFonts w:ascii="Arial" w:hAnsi="Arial" w:cs="B Nazanin" w:hint="cs"/>
          <w:rtl/>
        </w:rPr>
        <w:softHyphen/>
        <w:t>گردد. در این راستا</w:t>
      </w:r>
      <w:r w:rsidRPr="00DF22A5">
        <w:rPr>
          <w:rFonts w:ascii="Tahoma" w:hAnsi="Tahoma" w:cs="B Nazanin" w:hint="cs"/>
          <w:rtl/>
        </w:rPr>
        <w:t xml:space="preserve"> مدیریت صحیح و اصولی</w:t>
      </w:r>
      <w:r w:rsidRPr="00DF22A5">
        <w:rPr>
          <w:rFonts w:ascii="Arial" w:hAnsi="Arial" w:cs="B Nazanin" w:hint="cs"/>
          <w:rtl/>
        </w:rPr>
        <w:t xml:space="preserve"> </w:t>
      </w:r>
      <w:r w:rsidRPr="00DF22A5">
        <w:rPr>
          <w:rFonts w:ascii="Tahoma" w:hAnsi="Tahoma" w:cs="B Nazanin" w:hint="cs"/>
          <w:rtl/>
        </w:rPr>
        <w:t>منابع طبیعی از مهم</w:t>
      </w:r>
      <w:r w:rsidRPr="00DF22A5">
        <w:rPr>
          <w:rFonts w:ascii="Tahoma" w:hAnsi="Tahoma" w:cs="B Nazanin" w:hint="cs"/>
          <w:rtl/>
        </w:rPr>
        <w:softHyphen/>
        <w:t>ترین برنامه</w:t>
      </w:r>
      <w:r w:rsidRPr="00DF22A5">
        <w:rPr>
          <w:rFonts w:ascii="Tahoma" w:hAnsi="Tahoma" w:cs="B Nazanin" w:hint="cs"/>
          <w:rtl/>
        </w:rPr>
        <w:softHyphen/>
        <w:t>های توسعه پایدار و تضمین کننده بقای جوامع انسانی در زیست بوم</w:t>
      </w:r>
      <w:r w:rsidRPr="00DF22A5">
        <w:rPr>
          <w:rFonts w:ascii="Tahoma" w:hAnsi="Tahoma" w:cs="B Nazanin" w:hint="cs"/>
          <w:rtl/>
        </w:rPr>
        <w:softHyphen/>
        <w:t>ها می</w:t>
      </w:r>
      <w:r w:rsidRPr="00DF22A5">
        <w:rPr>
          <w:rFonts w:ascii="Tahoma" w:hAnsi="Tahoma" w:cs="B Nazanin"/>
          <w:rtl/>
        </w:rPr>
        <w:softHyphen/>
      </w:r>
      <w:r w:rsidRPr="00DF22A5">
        <w:rPr>
          <w:rFonts w:ascii="Tahoma" w:hAnsi="Tahoma" w:cs="B Nazanin" w:hint="cs"/>
          <w:rtl/>
        </w:rPr>
        <w:t xml:space="preserve">باشد. </w:t>
      </w:r>
      <w:r w:rsidRPr="00DF22A5">
        <w:rPr>
          <w:rFonts w:ascii="Tahoma" w:hAnsi="Tahoma" w:cs="B Nazanin"/>
          <w:rtl/>
        </w:rPr>
        <w:t xml:space="preserve">در چنين </w:t>
      </w:r>
      <w:r w:rsidRPr="00DF22A5">
        <w:rPr>
          <w:rFonts w:ascii="Tahoma" w:hAnsi="Tahoma" w:cs="B Nazanin" w:hint="cs"/>
          <w:rtl/>
        </w:rPr>
        <w:t xml:space="preserve">شرایطی </w:t>
      </w:r>
      <w:r w:rsidRPr="00DF22A5">
        <w:rPr>
          <w:rFonts w:ascii="Tahoma" w:hAnsi="Tahoma" w:cs="B Nazanin"/>
          <w:rtl/>
        </w:rPr>
        <w:t xml:space="preserve">مديريت مبتني بر </w:t>
      </w:r>
      <w:r w:rsidRPr="00DF22A5">
        <w:rPr>
          <w:rFonts w:ascii="Tahoma" w:hAnsi="Tahoma" w:cs="B Nazanin" w:hint="cs"/>
          <w:rtl/>
        </w:rPr>
        <w:t xml:space="preserve">مشارکت کلیه ذینفعان </w:t>
      </w:r>
      <w:r w:rsidR="004A5218">
        <w:rPr>
          <w:rFonts w:ascii="Tahoma" w:hAnsi="Tahoma" w:cs="B Nazanin" w:hint="cs"/>
          <w:rtl/>
        </w:rPr>
        <w:t xml:space="preserve">بسیار حائز اهمیت است که </w:t>
      </w:r>
      <w:r w:rsidR="00A92F2C">
        <w:rPr>
          <w:rFonts w:ascii="Tahoma" w:hAnsi="Tahoma" w:cs="B Nazanin" w:hint="cs"/>
          <w:rtl/>
        </w:rPr>
        <w:t xml:space="preserve">در آن </w:t>
      </w:r>
      <w:r w:rsidRPr="00DF22A5">
        <w:rPr>
          <w:rFonts w:ascii="Tahoma" w:hAnsi="Tahoma" w:cs="B Nazanin"/>
          <w:rtl/>
        </w:rPr>
        <w:t>ذينفعان مختلف با نقش</w:t>
      </w:r>
      <w:r w:rsidR="00616AEC">
        <w:rPr>
          <w:rFonts w:ascii="Tahoma" w:hAnsi="Tahoma" w:cs="B Nazanin" w:hint="cs"/>
          <w:rtl/>
          <w:cs/>
          <w:lang w:bidi="fa-IR"/>
        </w:rPr>
        <w:t>‎</w:t>
      </w:r>
      <w:r w:rsidRPr="00DF22A5">
        <w:rPr>
          <w:rFonts w:ascii="Tahoma" w:hAnsi="Tahoma" w:cs="B Nazanin"/>
          <w:rtl/>
        </w:rPr>
        <w:t>هاي متفاوت براي دستيابي به هدف نهايي كه حفاظت و بهره برداري پايدار از منابع طبيعي است، نقش</w:t>
      </w:r>
      <w:r w:rsidRPr="00DF22A5">
        <w:rPr>
          <w:rFonts w:ascii="Tahoma" w:hAnsi="Tahoma" w:cs="B Nazanin" w:hint="cs"/>
          <w:rtl/>
        </w:rPr>
        <w:t xml:space="preserve"> </w:t>
      </w:r>
      <w:r w:rsidRPr="00DF22A5">
        <w:rPr>
          <w:rFonts w:ascii="Tahoma" w:hAnsi="Tahoma" w:cs="B Nazanin"/>
          <w:rtl/>
        </w:rPr>
        <w:t>دارند.</w:t>
      </w:r>
      <w:r w:rsidRPr="00DF22A5">
        <w:rPr>
          <w:rFonts w:ascii="Tahoma" w:hAnsi="Tahoma" w:cs="B Nazanin" w:hint="cs"/>
          <w:rtl/>
        </w:rPr>
        <w:t xml:space="preserve"> از این رو در این مقاله </w:t>
      </w:r>
      <w:r w:rsidRPr="00DF22A5">
        <w:rPr>
          <w:rFonts w:ascii="mtr" w:hAnsi="mtr" w:cs="B Nazanin"/>
          <w:shd w:val="clear" w:color="auto" w:fill="FFFFFF"/>
          <w:rtl/>
        </w:rPr>
        <w:t>توصیف</w:t>
      </w:r>
      <w:r w:rsidR="002E272D">
        <w:rPr>
          <w:rFonts w:ascii="mtr" w:hAnsi="mtr" w:cs="B Nazanin" w:hint="cs"/>
          <w:shd w:val="clear" w:color="auto" w:fill="FFFFFF"/>
          <w:rtl/>
        </w:rPr>
        <w:t>ی ـ</w:t>
      </w:r>
      <w:r w:rsidRPr="00DF22A5">
        <w:rPr>
          <w:rFonts w:ascii="mtr" w:hAnsi="mtr" w:cs="B Nazanin"/>
          <w:shd w:val="clear" w:color="auto" w:fill="FFFFFF"/>
          <w:rtl/>
        </w:rPr>
        <w:t xml:space="preserve"> تحلیلی </w:t>
      </w:r>
      <w:r w:rsidRPr="00DF22A5">
        <w:rPr>
          <w:rFonts w:ascii="mtr" w:hAnsi="mtr" w:cs="B Nazanin" w:hint="cs"/>
          <w:shd w:val="clear" w:color="auto" w:fill="FFFFFF"/>
          <w:rtl/>
        </w:rPr>
        <w:t>به</w:t>
      </w:r>
      <w:r w:rsidRPr="00DF22A5">
        <w:rPr>
          <w:rFonts w:ascii="mtr" w:hAnsi="mtr" w:cs="B Nazanin"/>
          <w:shd w:val="clear" w:color="auto" w:fill="FFFFFF"/>
          <w:rtl/>
        </w:rPr>
        <w:t xml:space="preserve"> تشریح </w:t>
      </w:r>
      <w:r w:rsidRPr="00DF22A5">
        <w:rPr>
          <w:rFonts w:cs="B Nazanin" w:hint="cs"/>
          <w:rtl/>
        </w:rPr>
        <w:t>مشارکت ذینفعان</w:t>
      </w:r>
      <w:r w:rsidRPr="00DF22A5">
        <w:rPr>
          <w:rFonts w:ascii="mtr" w:hAnsi="mtr" w:cs="B Nazanin" w:hint="cs"/>
          <w:shd w:val="clear" w:color="auto" w:fill="FFFFFF"/>
          <w:rtl/>
        </w:rPr>
        <w:t xml:space="preserve"> در مدیریت منابع طبیعی، </w:t>
      </w:r>
      <w:r w:rsidRPr="00DF22A5">
        <w:rPr>
          <w:rFonts w:ascii="mtr" w:hAnsi="mtr" w:cs="B Nazanin" w:hint="cs"/>
          <w:shd w:val="clear" w:color="auto" w:fill="FFFFFF"/>
          <w:rtl/>
          <w:lang w:bidi="fa-IR"/>
        </w:rPr>
        <w:t xml:space="preserve">ارائه </w:t>
      </w:r>
      <w:r w:rsidRPr="00DF22A5">
        <w:rPr>
          <w:rFonts w:cs="B Nazanin" w:hint="cs"/>
          <w:rtl/>
        </w:rPr>
        <w:t>مدل</w:t>
      </w:r>
      <w:r w:rsidRPr="00DF22A5">
        <w:rPr>
          <w:rFonts w:cs="B Nazanin"/>
          <w:rtl/>
        </w:rPr>
        <w:softHyphen/>
      </w:r>
      <w:r w:rsidRPr="00DF22A5">
        <w:rPr>
          <w:rFonts w:cs="B Nazanin" w:hint="cs"/>
          <w:rtl/>
        </w:rPr>
        <w:t>ها و نظریه</w:t>
      </w:r>
      <w:r w:rsidRPr="00DF22A5">
        <w:rPr>
          <w:rFonts w:cs="B Nazanin"/>
          <w:rtl/>
        </w:rPr>
        <w:softHyphen/>
      </w:r>
      <w:r w:rsidRPr="00DF22A5">
        <w:rPr>
          <w:rFonts w:cs="B Nazanin" w:hint="cs"/>
          <w:rtl/>
        </w:rPr>
        <w:t xml:space="preserve">های مرتبط با مشارکت ذینفعان و در نهایت </w:t>
      </w:r>
      <w:r w:rsidRPr="00DF22A5">
        <w:rPr>
          <w:rStyle w:val="hps"/>
          <w:rFonts w:cs="B Nazanin" w:hint="cs"/>
          <w:rtl/>
        </w:rPr>
        <w:t>عوامل مؤثر بر</w:t>
      </w:r>
      <w:r w:rsidRPr="00DF22A5">
        <w:rPr>
          <w:rFonts w:cs="B Nazanin" w:hint="cs"/>
          <w:rtl/>
        </w:rPr>
        <w:t xml:space="preserve"> </w:t>
      </w:r>
      <w:r w:rsidRPr="00DF22A5">
        <w:rPr>
          <w:rStyle w:val="hps"/>
          <w:rFonts w:cs="B Nazanin" w:hint="cs"/>
          <w:rtl/>
        </w:rPr>
        <w:t>موفقیت مدیریت منابع طبیعی</w:t>
      </w:r>
      <w:r w:rsidRPr="00DF22A5">
        <w:rPr>
          <w:rFonts w:cs="B Nazanin" w:hint="cs"/>
          <w:rtl/>
        </w:rPr>
        <w:t xml:space="preserve"> مبتنی بر جوامع محلی پرداخته شد.</w:t>
      </w:r>
      <w:r w:rsidR="006356A9" w:rsidRPr="006356A9">
        <w:rPr>
          <w:rFonts w:eastAsia="Calibri" w:cs="B Nazanin" w:hint="cs"/>
          <w:rtl/>
        </w:rPr>
        <w:t xml:space="preserve"> </w:t>
      </w:r>
      <w:r w:rsidR="006356A9" w:rsidRPr="00E95686">
        <w:rPr>
          <w:rStyle w:val="hps"/>
          <w:rFonts w:eastAsia="Calibri" w:cs="B Nazanin" w:hint="cs"/>
          <w:rtl/>
        </w:rPr>
        <w:t>به هر حال،</w:t>
      </w:r>
      <w:r w:rsidR="006356A9" w:rsidRPr="00E95686">
        <w:rPr>
          <w:rFonts w:cs="B Nazanin"/>
        </w:rPr>
        <w:t xml:space="preserve"> </w:t>
      </w:r>
      <w:r w:rsidR="006356A9" w:rsidRPr="00E95686">
        <w:rPr>
          <w:rStyle w:val="longtext"/>
          <w:rFonts w:cs="B Nazanin" w:hint="cs"/>
          <w:rtl/>
        </w:rPr>
        <w:t>مشارکت چند ذینفعی از</w:t>
      </w:r>
      <w:r w:rsidR="006356A9" w:rsidRPr="00E95686">
        <w:rPr>
          <w:rStyle w:val="hps"/>
          <w:rFonts w:eastAsia="Calibri" w:cs="B Nazanin" w:hint="cs"/>
          <w:rtl/>
        </w:rPr>
        <w:t xml:space="preserve"> آن</w:t>
      </w:r>
      <w:r w:rsidR="006356A9" w:rsidRPr="00E95686">
        <w:rPr>
          <w:rStyle w:val="longtext"/>
          <w:rFonts w:cs="B Nazanin" w:hint="cs"/>
          <w:rtl/>
        </w:rPr>
        <w:t>جایی</w:t>
      </w:r>
      <w:r w:rsidR="006356A9" w:rsidRPr="00E95686">
        <w:rPr>
          <w:rStyle w:val="longtext"/>
          <w:rFonts w:cs="B Nazanin"/>
          <w:rtl/>
        </w:rPr>
        <w:softHyphen/>
      </w:r>
      <w:r w:rsidR="006356A9" w:rsidRPr="00E95686">
        <w:rPr>
          <w:rStyle w:val="longtext"/>
          <w:rFonts w:cs="B Nazanin" w:hint="cs"/>
          <w:rtl/>
        </w:rPr>
        <w:t>که مرتبط</w:t>
      </w:r>
      <w:r w:rsidR="006356A9" w:rsidRPr="00E95686">
        <w:rPr>
          <w:rStyle w:val="hps"/>
          <w:rFonts w:eastAsia="Calibri" w:cs="B Nazanin" w:hint="cs"/>
          <w:rtl/>
        </w:rPr>
        <w:t xml:space="preserve"> با </w:t>
      </w:r>
      <w:r w:rsidR="006356A9" w:rsidRPr="00E95686">
        <w:rPr>
          <w:rStyle w:val="longtext"/>
          <w:rFonts w:cs="B Nazanin" w:hint="cs"/>
          <w:rtl/>
        </w:rPr>
        <w:t xml:space="preserve">توسعه و مدیریت </w:t>
      </w:r>
      <w:r w:rsidR="006356A9" w:rsidRPr="00E95686">
        <w:rPr>
          <w:rStyle w:val="hps"/>
          <w:rFonts w:eastAsia="Calibri" w:cs="B Nazanin" w:hint="cs"/>
          <w:rtl/>
        </w:rPr>
        <w:t>منابع طبیعی با</w:t>
      </w:r>
      <w:r w:rsidR="006356A9" w:rsidRPr="00E95686">
        <w:rPr>
          <w:rStyle w:val="longtext"/>
          <w:rFonts w:cs="B Nazanin" w:hint="cs"/>
          <w:rtl/>
        </w:rPr>
        <w:t xml:space="preserve"> </w:t>
      </w:r>
      <w:r w:rsidR="006356A9" w:rsidRPr="00E95686">
        <w:rPr>
          <w:rStyle w:val="hps"/>
          <w:rFonts w:cs="B Nazanin" w:hint="cs"/>
          <w:rtl/>
        </w:rPr>
        <w:t xml:space="preserve">حفظ </w:t>
      </w:r>
      <w:r w:rsidR="006356A9" w:rsidRPr="00E95686">
        <w:rPr>
          <w:rStyle w:val="hps"/>
          <w:rFonts w:eastAsia="Calibri" w:cs="B Nazanin" w:hint="cs"/>
          <w:rtl/>
        </w:rPr>
        <w:t>یکپارچگی</w:t>
      </w:r>
      <w:r w:rsidR="006356A9" w:rsidRPr="00E95686">
        <w:rPr>
          <w:rStyle w:val="longtext"/>
          <w:rFonts w:cs="B Nazanin" w:hint="cs"/>
          <w:rtl/>
        </w:rPr>
        <w:t xml:space="preserve"> </w:t>
      </w:r>
      <w:r w:rsidR="006356A9" w:rsidRPr="00E95686">
        <w:rPr>
          <w:rStyle w:val="hps"/>
          <w:rFonts w:eastAsia="Calibri" w:cs="B Nazanin" w:hint="cs"/>
          <w:rtl/>
        </w:rPr>
        <w:t xml:space="preserve">محیط زیست </w:t>
      </w:r>
      <w:r w:rsidR="006356A9" w:rsidRPr="00E95686">
        <w:rPr>
          <w:rStyle w:val="longtext"/>
          <w:rFonts w:cs="B Nazanin" w:hint="cs"/>
          <w:rtl/>
        </w:rPr>
        <w:t xml:space="preserve">از طریق </w:t>
      </w:r>
      <w:r w:rsidR="006356A9" w:rsidRPr="00E95686">
        <w:rPr>
          <w:rStyle w:val="hps"/>
          <w:rFonts w:eastAsia="Calibri" w:cs="B Nazanin" w:hint="cs"/>
          <w:rtl/>
        </w:rPr>
        <w:t>فرآیندهای</w:t>
      </w:r>
      <w:r w:rsidR="006356A9" w:rsidRPr="00E95686">
        <w:rPr>
          <w:rStyle w:val="longtext"/>
          <w:rFonts w:cs="B Nazanin" w:hint="cs"/>
          <w:rtl/>
        </w:rPr>
        <w:t xml:space="preserve"> </w:t>
      </w:r>
      <w:r w:rsidR="006356A9" w:rsidRPr="00E95686">
        <w:rPr>
          <w:rStyle w:val="hps"/>
          <w:rFonts w:eastAsia="Calibri" w:cs="B Nazanin" w:hint="cs"/>
          <w:rtl/>
        </w:rPr>
        <w:t>مشارکتی</w:t>
      </w:r>
      <w:r w:rsidR="006356A9" w:rsidRPr="00E95686">
        <w:rPr>
          <w:rStyle w:val="longtext"/>
          <w:rFonts w:cs="B Nazanin" w:hint="cs"/>
          <w:rtl/>
        </w:rPr>
        <w:t xml:space="preserve"> </w:t>
      </w:r>
      <w:r w:rsidR="006356A9" w:rsidRPr="00E95686">
        <w:rPr>
          <w:rStyle w:val="hps"/>
          <w:rFonts w:eastAsia="Calibri" w:cs="B Nazanin" w:hint="cs"/>
          <w:rtl/>
        </w:rPr>
        <w:t xml:space="preserve">است، </w:t>
      </w:r>
      <w:r w:rsidR="006356A9" w:rsidRPr="00E95686">
        <w:rPr>
          <w:rStyle w:val="longtext"/>
          <w:rFonts w:cs="B Nazanin" w:hint="cs"/>
          <w:rtl/>
        </w:rPr>
        <w:t>می</w:t>
      </w:r>
      <w:r w:rsidR="006356A9" w:rsidRPr="00E95686">
        <w:rPr>
          <w:rStyle w:val="longtext"/>
          <w:rFonts w:cs="B Nazanin"/>
          <w:rtl/>
        </w:rPr>
        <w:softHyphen/>
      </w:r>
      <w:r w:rsidR="006356A9" w:rsidRPr="00E95686">
        <w:rPr>
          <w:rStyle w:val="hps"/>
          <w:rFonts w:eastAsia="Calibri" w:cs="B Nazanin" w:hint="cs"/>
          <w:rtl/>
        </w:rPr>
        <w:t>یابست</w:t>
      </w:r>
      <w:r w:rsidR="006356A9" w:rsidRPr="00E95686">
        <w:rPr>
          <w:rStyle w:val="longtext"/>
          <w:rFonts w:cs="B Nazanin" w:hint="cs"/>
          <w:rtl/>
        </w:rPr>
        <w:t xml:space="preserve"> </w:t>
      </w:r>
      <w:r w:rsidR="006356A9" w:rsidRPr="00E95686">
        <w:rPr>
          <w:rStyle w:val="hps"/>
          <w:rFonts w:eastAsia="Calibri" w:cs="B Nazanin" w:hint="cs"/>
          <w:rtl/>
        </w:rPr>
        <w:t>جایگاه خود را در</w:t>
      </w:r>
      <w:r w:rsidR="006356A9" w:rsidRPr="00E95686">
        <w:rPr>
          <w:rStyle w:val="longtext"/>
          <w:rFonts w:cs="B Nazanin" w:hint="cs"/>
          <w:rtl/>
        </w:rPr>
        <w:t xml:space="preserve"> </w:t>
      </w:r>
      <w:r w:rsidR="006356A9" w:rsidRPr="00E95686">
        <w:rPr>
          <w:rStyle w:val="hps"/>
          <w:rFonts w:cs="B Nazanin" w:hint="cs"/>
          <w:rtl/>
        </w:rPr>
        <w:t xml:space="preserve">مباحث مدیریت پایدار منابع طبیعی </w:t>
      </w:r>
      <w:r w:rsidR="006356A9" w:rsidRPr="00E95686">
        <w:rPr>
          <w:rStyle w:val="longtext"/>
          <w:rFonts w:cs="B Nazanin" w:hint="cs"/>
          <w:rtl/>
        </w:rPr>
        <w:t>پیدا کند</w:t>
      </w:r>
      <w:r w:rsidR="006356A9" w:rsidRPr="00E95686">
        <w:rPr>
          <w:rFonts w:hint="cs"/>
          <w:rtl/>
        </w:rPr>
        <w:t>.</w:t>
      </w:r>
    </w:p>
    <w:p w:rsidR="0067127A" w:rsidRPr="00616AEC" w:rsidRDefault="0071451C" w:rsidP="00616AEC">
      <w:pPr>
        <w:ind w:firstLine="567"/>
        <w:jc w:val="both"/>
        <w:rPr>
          <w:rFonts w:ascii="mtr" w:hAnsi="mtr" w:cs="B Nazanin"/>
          <w:shd w:val="clear" w:color="auto" w:fill="FFFFFF"/>
          <w:rtl/>
          <w:lang w:bidi="fa-IR"/>
        </w:rPr>
      </w:pPr>
      <w:r w:rsidRPr="00DF22A5">
        <w:rPr>
          <w:rFonts w:cs="B Nazanin" w:hint="cs"/>
          <w:rtl/>
        </w:rPr>
        <w:t xml:space="preserve">  </w:t>
      </w:r>
    </w:p>
    <w:p w:rsidR="0067127A" w:rsidRPr="00616AEC" w:rsidRDefault="0071451C" w:rsidP="00616AEC">
      <w:pPr>
        <w:rPr>
          <w:rFonts w:cs="B Nazanin"/>
        </w:rPr>
      </w:pPr>
      <w:r w:rsidRPr="00607813">
        <w:rPr>
          <w:rFonts w:cs="B Nazanin" w:hint="cs"/>
          <w:b/>
          <w:bCs/>
          <w:rtl/>
        </w:rPr>
        <w:t>واژه</w:t>
      </w:r>
      <w:r w:rsidRPr="00607813">
        <w:rPr>
          <w:rFonts w:cs="B Nazanin" w:hint="cs"/>
          <w:b/>
          <w:bCs/>
          <w:rtl/>
          <w:cs/>
          <w:lang w:bidi="fa-IR"/>
        </w:rPr>
        <w:t>‎</w:t>
      </w:r>
      <w:r w:rsidRPr="00607813">
        <w:rPr>
          <w:rFonts w:cs="B Nazanin" w:hint="cs"/>
          <w:b/>
          <w:bCs/>
          <w:rtl/>
        </w:rPr>
        <w:t>های کلیدی:</w:t>
      </w:r>
      <w:r w:rsidR="00616AEC" w:rsidRPr="00616AEC">
        <w:rPr>
          <w:rFonts w:cs="B Nazanin" w:hint="cs"/>
          <w:rtl/>
        </w:rPr>
        <w:t xml:space="preserve"> منابع طبيعي</w:t>
      </w:r>
      <w:r w:rsidR="00616AEC">
        <w:rPr>
          <w:rFonts w:cs="B Nazanin" w:hint="cs"/>
          <w:rtl/>
        </w:rPr>
        <w:t>،</w:t>
      </w:r>
      <w:r w:rsidR="00616AEC" w:rsidRPr="00616AEC">
        <w:rPr>
          <w:rFonts w:cs="B Nazanin" w:hint="cs"/>
          <w:rtl/>
        </w:rPr>
        <w:t xml:space="preserve"> مدیریت پایدار</w:t>
      </w:r>
      <w:r w:rsidR="00616AEC">
        <w:rPr>
          <w:rFonts w:cs="B Nazanin" w:hint="cs"/>
          <w:rtl/>
        </w:rPr>
        <w:t>،</w:t>
      </w:r>
      <w:r w:rsidR="00616AEC" w:rsidRPr="00616AEC">
        <w:rPr>
          <w:rFonts w:cs="B Nazanin" w:hint="cs"/>
          <w:rtl/>
        </w:rPr>
        <w:t xml:space="preserve">  مشارکت ذینفعان، </w:t>
      </w:r>
      <w:r w:rsidR="00D01680">
        <w:rPr>
          <w:rFonts w:cs="B Nazanin" w:hint="cs"/>
          <w:rtl/>
        </w:rPr>
        <w:t>توسعه پایدار</w:t>
      </w:r>
    </w:p>
    <w:p w:rsidR="0067127A" w:rsidRPr="00016367" w:rsidRDefault="0067127A" w:rsidP="0067127A"/>
    <w:p w:rsidR="0067127A" w:rsidRPr="00016367" w:rsidRDefault="0067127A" w:rsidP="0067127A"/>
    <w:p w:rsidR="0067127A" w:rsidRPr="00607813" w:rsidRDefault="0067127A" w:rsidP="007C11CB">
      <w:pPr>
        <w:tabs>
          <w:tab w:val="right" w:pos="8222"/>
          <w:tab w:val="right" w:pos="8647"/>
        </w:tabs>
        <w:jc w:val="both"/>
        <w:rPr>
          <w:rStyle w:val="hps"/>
          <w:rFonts w:cs="B Nazanin"/>
          <w:b/>
          <w:bCs/>
          <w:sz w:val="26"/>
          <w:szCs w:val="26"/>
          <w:rtl/>
        </w:rPr>
      </w:pPr>
      <w:r w:rsidRPr="00607813">
        <w:rPr>
          <w:rStyle w:val="hps"/>
          <w:rFonts w:cs="B Nazanin" w:hint="cs"/>
          <w:b/>
          <w:bCs/>
          <w:sz w:val="26"/>
          <w:szCs w:val="26"/>
          <w:rtl/>
        </w:rPr>
        <w:t xml:space="preserve">مقدمه </w:t>
      </w:r>
    </w:p>
    <w:p w:rsidR="0067127A" w:rsidRPr="00016367" w:rsidRDefault="0067127A" w:rsidP="002154A2">
      <w:pPr>
        <w:tabs>
          <w:tab w:val="right" w:pos="8222"/>
          <w:tab w:val="right" w:pos="8647"/>
        </w:tabs>
        <w:ind w:firstLine="567"/>
        <w:jc w:val="both"/>
        <w:rPr>
          <w:rStyle w:val="hps"/>
          <w:rFonts w:cs="B Nazanin"/>
          <w:rtl/>
          <w:lang w:bidi="fa-IR"/>
        </w:rPr>
      </w:pPr>
      <w:r w:rsidRPr="00016367">
        <w:rPr>
          <w:rStyle w:val="hps"/>
          <w:rFonts w:cs="B Nazanin" w:hint="cs"/>
          <w:rtl/>
        </w:rPr>
        <w:t>مدیریت پایدار منابع طبیعی مفهومی است که در امروزه ادبیات و مباحث محیطی در سطح بین المللی به خوبی جا افتاده</w:t>
      </w:r>
      <w:r w:rsidRPr="00016367">
        <w:rPr>
          <w:rStyle w:val="hps"/>
          <w:rFonts w:cs="B Nazanin"/>
          <w:rtl/>
        </w:rPr>
        <w:softHyphen/>
      </w:r>
      <w:r w:rsidRPr="00016367">
        <w:rPr>
          <w:rStyle w:val="hps"/>
          <w:rFonts w:cs="B Nazanin" w:hint="cs"/>
          <w:rtl/>
        </w:rPr>
        <w:t>است. این مفهوم با افزایش توجه به چالش</w:t>
      </w:r>
      <w:r w:rsidRPr="00016367">
        <w:rPr>
          <w:rStyle w:val="hps"/>
          <w:rFonts w:cs="B Nazanin"/>
          <w:rtl/>
        </w:rPr>
        <w:softHyphen/>
      </w:r>
      <w:r w:rsidRPr="00016367">
        <w:rPr>
          <w:rStyle w:val="hps"/>
          <w:rFonts w:cs="B Nazanin" w:hint="cs"/>
          <w:rtl/>
        </w:rPr>
        <w:t>های محیطی در سال 1980 وارد صحنه شد. هم</w:t>
      </w:r>
      <w:r w:rsidRPr="00016367">
        <w:rPr>
          <w:rStyle w:val="hps"/>
          <w:rFonts w:cs="B Nazanin"/>
          <w:rtl/>
        </w:rPr>
        <w:softHyphen/>
      </w:r>
      <w:r w:rsidRPr="00016367">
        <w:rPr>
          <w:rStyle w:val="hps"/>
          <w:rFonts w:cs="B Nazanin" w:hint="cs"/>
          <w:rtl/>
        </w:rPr>
        <w:t>چنین به طور وسیعی در تئوری</w:t>
      </w:r>
      <w:r w:rsidRPr="00016367">
        <w:rPr>
          <w:rStyle w:val="hps"/>
          <w:rFonts w:cs="B Nazanin"/>
          <w:rtl/>
        </w:rPr>
        <w:softHyphen/>
      </w:r>
      <w:r w:rsidRPr="00016367">
        <w:rPr>
          <w:rStyle w:val="hps"/>
          <w:rFonts w:cs="B Nazanin" w:hint="cs"/>
          <w:rtl/>
        </w:rPr>
        <w:t>های توسعه گنجانده شده و به دنبال تلاش برای بازتاب</w:t>
      </w:r>
      <w:r w:rsidRPr="00016367">
        <w:rPr>
          <w:rStyle w:val="hps"/>
          <w:rFonts w:cs="B Nazanin"/>
          <w:rtl/>
        </w:rPr>
        <w:softHyphen/>
      </w:r>
      <w:r w:rsidRPr="00016367">
        <w:rPr>
          <w:rStyle w:val="hps"/>
          <w:rFonts w:cs="B Nazanin" w:hint="cs"/>
          <w:rtl/>
        </w:rPr>
        <w:t xml:space="preserve"> چالش</w:t>
      </w:r>
      <w:r w:rsidRPr="00016367">
        <w:rPr>
          <w:rStyle w:val="hps"/>
          <w:rFonts w:cs="B Nazanin"/>
          <w:rtl/>
        </w:rPr>
        <w:softHyphen/>
      </w:r>
      <w:r w:rsidRPr="00016367">
        <w:rPr>
          <w:rStyle w:val="hps"/>
          <w:rFonts w:cs="B Nazanin" w:hint="cs"/>
          <w:rtl/>
        </w:rPr>
        <w:t>های اقتصادی و اجتماعی حاکم بر کشورهای در حال توسعه و بررسی ارتباط آن</w:t>
      </w:r>
      <w:r w:rsidRPr="00016367">
        <w:rPr>
          <w:rStyle w:val="hps"/>
          <w:rFonts w:cs="B Nazanin"/>
          <w:rtl/>
        </w:rPr>
        <w:softHyphen/>
      </w:r>
      <w:r w:rsidRPr="00016367">
        <w:rPr>
          <w:rStyle w:val="hps"/>
          <w:rFonts w:cs="B Nazanin" w:hint="cs"/>
          <w:rtl/>
        </w:rPr>
        <w:t>ها با تخریب محیط زیست است</w:t>
      </w:r>
      <w:r w:rsidR="002154A2">
        <w:rPr>
          <w:rStyle w:val="hps"/>
          <w:rFonts w:cs="B Nazanin" w:hint="cs"/>
          <w:rtl/>
        </w:rPr>
        <w:t>.</w:t>
      </w:r>
    </w:p>
    <w:p w:rsidR="004B0AE7" w:rsidRPr="00D66BD4" w:rsidRDefault="0067127A" w:rsidP="00EB1BE9">
      <w:pPr>
        <w:ind w:firstLine="720"/>
        <w:jc w:val="both"/>
        <w:rPr>
          <w:rFonts w:cs="B Nazanin"/>
          <w:b/>
          <w:bCs/>
          <w:rtl/>
          <w:lang w:bidi="fa-IR"/>
        </w:rPr>
      </w:pPr>
      <w:r w:rsidRPr="00016367">
        <w:rPr>
          <w:rStyle w:val="hps"/>
          <w:rFonts w:cs="B Nazanin" w:hint="cs"/>
          <w:rtl/>
        </w:rPr>
        <w:t>پایداری</w:t>
      </w:r>
      <w:r w:rsidRPr="00016367">
        <w:rPr>
          <w:rFonts w:cs="B Nazanin" w:hint="cs"/>
          <w:rtl/>
        </w:rPr>
        <w:t xml:space="preserve"> </w:t>
      </w:r>
      <w:r w:rsidRPr="00016367">
        <w:rPr>
          <w:rStyle w:val="hps"/>
          <w:rFonts w:cs="B Nazanin" w:hint="cs"/>
          <w:rtl/>
        </w:rPr>
        <w:t>منابع طبیعی</w:t>
      </w:r>
      <w:r w:rsidRPr="00016367">
        <w:rPr>
          <w:rFonts w:cs="B Nazanin" w:hint="cs"/>
          <w:rtl/>
        </w:rPr>
        <w:t xml:space="preserve"> به </w:t>
      </w:r>
      <w:r w:rsidRPr="00016367">
        <w:rPr>
          <w:rStyle w:val="hps"/>
          <w:rFonts w:cs="B Nazanin" w:hint="cs"/>
          <w:rtl/>
        </w:rPr>
        <w:t>مدیریت این منابع</w:t>
      </w:r>
      <w:r w:rsidRPr="00016367">
        <w:rPr>
          <w:rFonts w:cs="B Nazanin" w:hint="cs"/>
          <w:rtl/>
        </w:rPr>
        <w:t xml:space="preserve"> </w:t>
      </w:r>
      <w:r w:rsidRPr="00016367">
        <w:rPr>
          <w:rStyle w:val="hps"/>
          <w:rFonts w:cs="B Nazanin" w:hint="cs"/>
          <w:rtl/>
        </w:rPr>
        <w:t>بستگی دارد. با</w:t>
      </w:r>
      <w:r w:rsidRPr="00016367">
        <w:rPr>
          <w:rFonts w:cs="B Nazanin" w:hint="cs"/>
          <w:rtl/>
        </w:rPr>
        <w:t xml:space="preserve"> </w:t>
      </w:r>
      <w:r w:rsidRPr="00016367">
        <w:rPr>
          <w:rStyle w:val="hps"/>
          <w:rFonts w:cs="B Nazanin" w:hint="cs"/>
          <w:rtl/>
        </w:rPr>
        <w:t>این</w:t>
      </w:r>
      <w:r w:rsidRPr="00016367">
        <w:rPr>
          <w:rFonts w:cs="B Nazanin" w:hint="cs"/>
          <w:rtl/>
        </w:rPr>
        <w:t xml:space="preserve"> </w:t>
      </w:r>
      <w:r w:rsidRPr="00016367">
        <w:rPr>
          <w:rStyle w:val="hps"/>
          <w:rFonts w:cs="B Nazanin" w:hint="cs"/>
          <w:rtl/>
        </w:rPr>
        <w:t>حال</w:t>
      </w:r>
      <w:r w:rsidRPr="00016367">
        <w:rPr>
          <w:rFonts w:cs="B Nazanin" w:hint="cs"/>
          <w:rtl/>
        </w:rPr>
        <w:t xml:space="preserve">، </w:t>
      </w:r>
      <w:r w:rsidRPr="00016367">
        <w:rPr>
          <w:rStyle w:val="hps"/>
          <w:rFonts w:cs="B Nazanin" w:hint="cs"/>
          <w:rtl/>
        </w:rPr>
        <w:t>در بحران اقتصادی</w:t>
      </w:r>
      <w:r w:rsidRPr="00016367">
        <w:rPr>
          <w:rFonts w:cs="B Nazanin" w:hint="cs"/>
          <w:rtl/>
        </w:rPr>
        <w:t xml:space="preserve"> </w:t>
      </w:r>
      <w:r w:rsidRPr="00016367">
        <w:rPr>
          <w:rStyle w:val="hps"/>
          <w:rFonts w:cs="B Nazanin" w:hint="cs"/>
          <w:rtl/>
        </w:rPr>
        <w:t>موجود</w:t>
      </w:r>
      <w:r w:rsidRPr="00016367">
        <w:rPr>
          <w:rFonts w:cs="B Nazanin" w:hint="cs"/>
          <w:rtl/>
        </w:rPr>
        <w:t xml:space="preserve"> </w:t>
      </w:r>
      <w:r w:rsidRPr="00016367">
        <w:rPr>
          <w:rStyle w:val="hps"/>
          <w:rFonts w:cs="B Nazanin" w:hint="cs"/>
          <w:rtl/>
        </w:rPr>
        <w:t>اغلب  بر</w:t>
      </w:r>
      <w:r w:rsidRPr="00016367">
        <w:rPr>
          <w:rFonts w:cs="B Nazanin" w:hint="cs"/>
          <w:rtl/>
        </w:rPr>
        <w:t xml:space="preserve"> </w:t>
      </w:r>
      <w:r w:rsidRPr="00016367">
        <w:rPr>
          <w:rStyle w:val="hps"/>
          <w:rFonts w:cs="B Nazanin" w:hint="cs"/>
          <w:rtl/>
        </w:rPr>
        <w:t>مسایل</w:t>
      </w:r>
      <w:r w:rsidRPr="00016367">
        <w:rPr>
          <w:rFonts w:cs="B Nazanin" w:hint="cs"/>
          <w:rtl/>
        </w:rPr>
        <w:t xml:space="preserve"> </w:t>
      </w:r>
      <w:r w:rsidRPr="00016367">
        <w:rPr>
          <w:rStyle w:val="hps"/>
          <w:rFonts w:cs="B Nazanin" w:hint="cs"/>
          <w:rtl/>
        </w:rPr>
        <w:t xml:space="preserve">مالی </w:t>
      </w:r>
      <w:r w:rsidRPr="00016367">
        <w:rPr>
          <w:rFonts w:cs="B Nazanin" w:hint="cs"/>
          <w:rtl/>
        </w:rPr>
        <w:t>تأکید می</w:t>
      </w:r>
      <w:r w:rsidRPr="00016367">
        <w:rPr>
          <w:rFonts w:cs="B Nazanin"/>
          <w:rtl/>
        </w:rPr>
        <w:softHyphen/>
      </w:r>
      <w:r w:rsidRPr="00016367">
        <w:rPr>
          <w:rFonts w:cs="B Nazanin" w:hint="cs"/>
          <w:rtl/>
        </w:rPr>
        <w:t xml:space="preserve">شود، </w:t>
      </w:r>
      <w:r w:rsidRPr="00016367">
        <w:rPr>
          <w:rStyle w:val="hps"/>
          <w:rFonts w:cs="B Nazanin" w:hint="cs"/>
          <w:rtl/>
        </w:rPr>
        <w:t>در حالی که باید بحران</w:t>
      </w:r>
      <w:r w:rsidRPr="00016367">
        <w:rPr>
          <w:rStyle w:val="hps"/>
          <w:rFonts w:cs="B Nazanin"/>
          <w:rtl/>
        </w:rPr>
        <w:softHyphen/>
      </w:r>
      <w:r w:rsidRPr="00016367">
        <w:rPr>
          <w:rStyle w:val="hps"/>
          <w:rFonts w:cs="B Nazanin" w:hint="cs"/>
          <w:rtl/>
        </w:rPr>
        <w:t>های زیست محیطی</w:t>
      </w:r>
      <w:r w:rsidRPr="00016367">
        <w:rPr>
          <w:rFonts w:cs="B Nazanin" w:hint="cs"/>
          <w:rtl/>
        </w:rPr>
        <w:t xml:space="preserve"> </w:t>
      </w:r>
      <w:r w:rsidRPr="00016367">
        <w:rPr>
          <w:rStyle w:val="hps"/>
          <w:rFonts w:cs="B Nazanin" w:hint="cs"/>
          <w:rtl/>
        </w:rPr>
        <w:t xml:space="preserve">را بیشتر مورد توجه قرار داد. </w:t>
      </w:r>
      <w:r w:rsidR="00977C1A">
        <w:rPr>
          <w:rStyle w:val="hps"/>
          <w:rFonts w:cs="B Nazanin" w:hint="cs"/>
          <w:rtl/>
        </w:rPr>
        <w:t xml:space="preserve"> </w:t>
      </w:r>
      <w:r w:rsidRPr="00016367">
        <w:rPr>
          <w:rStyle w:val="hps"/>
          <w:rFonts w:cs="B Nazanin" w:hint="cs"/>
          <w:rtl/>
        </w:rPr>
        <w:t>مدیریت</w:t>
      </w:r>
      <w:r w:rsidRPr="00016367">
        <w:rPr>
          <w:rFonts w:cs="B Nazanin" w:hint="cs"/>
          <w:rtl/>
        </w:rPr>
        <w:t xml:space="preserve"> </w:t>
      </w:r>
      <w:r w:rsidRPr="00016367">
        <w:rPr>
          <w:rStyle w:val="hps"/>
          <w:rFonts w:cs="B Nazanin" w:hint="cs"/>
          <w:rtl/>
        </w:rPr>
        <w:t>بحران</w:t>
      </w:r>
      <w:r w:rsidRPr="00016367">
        <w:rPr>
          <w:rStyle w:val="hps"/>
          <w:rFonts w:cs="B Nazanin"/>
          <w:rtl/>
        </w:rPr>
        <w:softHyphen/>
      </w:r>
      <w:r w:rsidRPr="00016367">
        <w:rPr>
          <w:rStyle w:val="hps"/>
          <w:rFonts w:cs="B Nazanin" w:hint="cs"/>
          <w:rtl/>
        </w:rPr>
        <w:t>های</w:t>
      </w:r>
      <w:r w:rsidRPr="00016367">
        <w:rPr>
          <w:rFonts w:cs="B Nazanin" w:hint="cs"/>
          <w:rtl/>
        </w:rPr>
        <w:t xml:space="preserve"> </w:t>
      </w:r>
      <w:r w:rsidRPr="00016367">
        <w:rPr>
          <w:rStyle w:val="hps"/>
          <w:rFonts w:cs="B Nazanin" w:hint="cs"/>
          <w:rtl/>
        </w:rPr>
        <w:t>زیست محیطی</w:t>
      </w:r>
      <w:r w:rsidRPr="00016367">
        <w:rPr>
          <w:rFonts w:cs="B Nazanin" w:hint="cs"/>
          <w:rtl/>
        </w:rPr>
        <w:t xml:space="preserve"> </w:t>
      </w:r>
      <w:r w:rsidRPr="00016367">
        <w:rPr>
          <w:rStyle w:val="hps"/>
          <w:rFonts w:cs="B Nazanin" w:hint="cs"/>
          <w:rtl/>
        </w:rPr>
        <w:t>نیازمند</w:t>
      </w:r>
      <w:r w:rsidRPr="00016367">
        <w:rPr>
          <w:rFonts w:cs="B Nazanin" w:hint="cs"/>
          <w:rtl/>
        </w:rPr>
        <w:t xml:space="preserve"> </w:t>
      </w:r>
      <w:r w:rsidRPr="00016367">
        <w:rPr>
          <w:rStyle w:val="hps"/>
          <w:rFonts w:cs="B Nazanin" w:hint="cs"/>
          <w:rtl/>
        </w:rPr>
        <w:t>دستیابی به سرمایه</w:t>
      </w:r>
      <w:r w:rsidRPr="00016367">
        <w:rPr>
          <w:rFonts w:cs="B Nazanin" w:hint="cs"/>
          <w:rtl/>
        </w:rPr>
        <w:t xml:space="preserve"> </w:t>
      </w:r>
      <w:r w:rsidRPr="00016367">
        <w:rPr>
          <w:rStyle w:val="hps"/>
          <w:rFonts w:cs="B Nazanin" w:hint="cs"/>
          <w:rtl/>
        </w:rPr>
        <w:t>پایدار</w:t>
      </w:r>
      <w:r w:rsidRPr="00016367">
        <w:rPr>
          <w:rFonts w:cs="B Nazanin" w:hint="cs"/>
          <w:rtl/>
        </w:rPr>
        <w:t xml:space="preserve"> </w:t>
      </w:r>
      <w:r w:rsidRPr="00016367">
        <w:rPr>
          <w:rStyle w:val="hps"/>
          <w:rFonts w:cs="B Nazanin" w:hint="cs"/>
          <w:rtl/>
        </w:rPr>
        <w:t>است.</w:t>
      </w:r>
      <w:r w:rsidRPr="00016367">
        <w:rPr>
          <w:rFonts w:cs="B Nazanin" w:hint="cs"/>
          <w:rtl/>
        </w:rPr>
        <w:t xml:space="preserve"> </w:t>
      </w:r>
      <w:r w:rsidRPr="00016367">
        <w:rPr>
          <w:rStyle w:val="hps"/>
          <w:rFonts w:cs="B Nazanin" w:hint="cs"/>
          <w:rtl/>
        </w:rPr>
        <w:t>اما باید توجه نمود که اساس این سرمایه</w:t>
      </w:r>
      <w:r w:rsidRPr="00016367">
        <w:rPr>
          <w:rFonts w:cs="B Nazanin" w:hint="cs"/>
          <w:rtl/>
        </w:rPr>
        <w:t xml:space="preserve"> </w:t>
      </w:r>
      <w:r w:rsidRPr="00016367">
        <w:rPr>
          <w:rStyle w:val="hps"/>
          <w:rFonts w:cs="B Nazanin" w:hint="cs"/>
          <w:rtl/>
        </w:rPr>
        <w:t>منابع طبیعی</w:t>
      </w:r>
      <w:r w:rsidRPr="00016367">
        <w:rPr>
          <w:rFonts w:cs="B Nazanin" w:hint="cs"/>
          <w:rtl/>
        </w:rPr>
        <w:t xml:space="preserve"> است، که پایداری </w:t>
      </w:r>
      <w:r w:rsidRPr="00016367">
        <w:rPr>
          <w:rStyle w:val="hps"/>
          <w:rFonts w:cs="B Nazanin" w:hint="cs"/>
          <w:rtl/>
        </w:rPr>
        <w:t>آن</w:t>
      </w:r>
      <w:r w:rsidRPr="00016367">
        <w:rPr>
          <w:rFonts w:cs="B Nazanin" w:hint="cs"/>
          <w:rtl/>
        </w:rPr>
        <w:t xml:space="preserve"> </w:t>
      </w:r>
      <w:r w:rsidRPr="00016367">
        <w:rPr>
          <w:rStyle w:val="hps"/>
          <w:rFonts w:cs="B Nazanin" w:hint="cs"/>
          <w:rtl/>
        </w:rPr>
        <w:t>بستگی به</w:t>
      </w:r>
      <w:r w:rsidRPr="00016367">
        <w:rPr>
          <w:rFonts w:cs="B Nazanin" w:hint="cs"/>
          <w:rtl/>
        </w:rPr>
        <w:t xml:space="preserve"> </w:t>
      </w:r>
      <w:r w:rsidRPr="00016367">
        <w:rPr>
          <w:rStyle w:val="hps"/>
          <w:rFonts w:cs="B Nazanin" w:hint="cs"/>
          <w:rtl/>
        </w:rPr>
        <w:t>تداوم</w:t>
      </w:r>
      <w:r w:rsidRPr="00016367">
        <w:rPr>
          <w:rFonts w:cs="B Nazanin" w:hint="cs"/>
          <w:rtl/>
        </w:rPr>
        <w:t xml:space="preserve"> </w:t>
      </w:r>
      <w:r w:rsidRPr="00016367">
        <w:rPr>
          <w:rStyle w:val="hps"/>
          <w:rFonts w:cs="B Nazanin" w:hint="cs"/>
          <w:rtl/>
        </w:rPr>
        <w:t>این منابع</w:t>
      </w:r>
      <w:r w:rsidRPr="00016367">
        <w:rPr>
          <w:rFonts w:cs="B Nazanin" w:hint="cs"/>
          <w:rtl/>
        </w:rPr>
        <w:t xml:space="preserve"> </w:t>
      </w:r>
      <w:r w:rsidRPr="00016367">
        <w:rPr>
          <w:rStyle w:val="hps"/>
          <w:rFonts w:cs="B Nazanin" w:hint="cs"/>
          <w:rtl/>
        </w:rPr>
        <w:t>دارد و این موضوع تنها با</w:t>
      </w:r>
      <w:r w:rsidRPr="00016367">
        <w:rPr>
          <w:rFonts w:cs="B Nazanin" w:hint="cs"/>
          <w:rtl/>
        </w:rPr>
        <w:t xml:space="preserve"> </w:t>
      </w:r>
      <w:r w:rsidRPr="00016367">
        <w:rPr>
          <w:rStyle w:val="hps"/>
          <w:rFonts w:cs="B Nazanin" w:hint="cs"/>
          <w:rtl/>
        </w:rPr>
        <w:t>مدیریت و</w:t>
      </w:r>
      <w:r w:rsidRPr="00016367">
        <w:rPr>
          <w:rFonts w:cs="B Nazanin" w:hint="cs"/>
          <w:rtl/>
        </w:rPr>
        <w:t xml:space="preserve"> </w:t>
      </w:r>
      <w:r w:rsidRPr="00016367">
        <w:rPr>
          <w:rStyle w:val="hps"/>
          <w:rFonts w:cs="B Nazanin" w:hint="cs"/>
          <w:rtl/>
        </w:rPr>
        <w:t>بهره</w:t>
      </w:r>
      <w:r w:rsidRPr="00016367">
        <w:rPr>
          <w:rStyle w:val="hps"/>
          <w:rFonts w:cs="B Nazanin"/>
          <w:rtl/>
        </w:rPr>
        <w:softHyphen/>
      </w:r>
      <w:r w:rsidRPr="00016367">
        <w:rPr>
          <w:rStyle w:val="hps"/>
          <w:rFonts w:cs="B Nazanin" w:hint="cs"/>
          <w:rtl/>
        </w:rPr>
        <w:t>برداری</w:t>
      </w:r>
      <w:r w:rsidRPr="00016367">
        <w:rPr>
          <w:rFonts w:cs="B Nazanin" w:hint="cs"/>
          <w:rtl/>
        </w:rPr>
        <w:t xml:space="preserve"> </w:t>
      </w:r>
      <w:r w:rsidRPr="00016367">
        <w:rPr>
          <w:rStyle w:val="hps"/>
          <w:rFonts w:cs="B Nazanin" w:hint="cs"/>
          <w:rtl/>
        </w:rPr>
        <w:t>کارآمد</w:t>
      </w:r>
      <w:r w:rsidRPr="00016367">
        <w:rPr>
          <w:rFonts w:cs="B Nazanin" w:hint="cs"/>
          <w:rtl/>
        </w:rPr>
        <w:t xml:space="preserve"> امکان پذیر است</w:t>
      </w:r>
      <w:r w:rsidRPr="007C11CB">
        <w:rPr>
          <w:rFonts w:cs="B Nazanin"/>
          <w:sz w:val="20"/>
          <w:szCs w:val="20"/>
        </w:rPr>
        <w:t xml:space="preserve">.(Bringezu </w:t>
      </w:r>
      <w:r w:rsidR="00EB1BE9">
        <w:rPr>
          <w:rFonts w:cs="B Nazanin"/>
          <w:sz w:val="20"/>
          <w:szCs w:val="20"/>
        </w:rPr>
        <w:t>&amp;</w:t>
      </w:r>
      <w:r w:rsidRPr="007C11CB">
        <w:rPr>
          <w:rFonts w:cs="B Nazanin"/>
          <w:sz w:val="20"/>
          <w:szCs w:val="20"/>
        </w:rPr>
        <w:t xml:space="preserve"> Bleischwitz, 2009)</w:t>
      </w:r>
      <w:r w:rsidRPr="007C11CB">
        <w:rPr>
          <w:rFonts w:hint="cs"/>
          <w:noProof/>
          <w:sz w:val="20"/>
          <w:szCs w:val="20"/>
          <w:rtl/>
        </w:rPr>
        <w:t>.</w:t>
      </w:r>
      <w:r w:rsidR="00977C1A">
        <w:rPr>
          <w:noProof/>
          <w:lang w:bidi="fa-IR"/>
        </w:rPr>
        <w:t xml:space="preserve"> </w:t>
      </w:r>
      <w:r w:rsidR="00977C1A">
        <w:rPr>
          <w:rFonts w:cs="B Nazanin" w:hint="cs"/>
          <w:rtl/>
          <w:lang w:bidi="fa-IR"/>
        </w:rPr>
        <w:t xml:space="preserve">در واقع </w:t>
      </w:r>
      <w:r w:rsidR="00977C1A" w:rsidRPr="00C16920">
        <w:rPr>
          <w:rFonts w:cs="B Nazanin" w:hint="cs"/>
        </w:rPr>
        <w:t>"</w:t>
      </w:r>
      <w:r w:rsidR="00347547" w:rsidRPr="00C16920">
        <w:rPr>
          <w:rFonts w:cs="B Nazanin" w:hint="cs"/>
          <w:rtl/>
        </w:rPr>
        <w:t xml:space="preserve">هنر این است که بتوان بین </w:t>
      </w:r>
      <w:r w:rsidR="00347547" w:rsidRPr="00C16920">
        <w:rPr>
          <w:rStyle w:val="hps"/>
          <w:rFonts w:cs="B Nazanin" w:hint="cs"/>
          <w:rtl/>
        </w:rPr>
        <w:t>طبیعت و توسعه</w:t>
      </w:r>
      <w:r w:rsidR="00347547" w:rsidRPr="00C16920">
        <w:rPr>
          <w:rFonts w:cs="B Nazanin" w:hint="cs"/>
          <w:rtl/>
        </w:rPr>
        <w:t xml:space="preserve"> </w:t>
      </w:r>
      <w:r w:rsidR="00347547" w:rsidRPr="00C16920">
        <w:rPr>
          <w:rFonts w:cs="B Nazanin"/>
          <w:rtl/>
        </w:rPr>
        <w:t>تعادل</w:t>
      </w:r>
      <w:r w:rsidR="00347547" w:rsidRPr="00C16920">
        <w:rPr>
          <w:rFonts w:cs="B Nazanin" w:hint="cs"/>
          <w:rtl/>
        </w:rPr>
        <w:t xml:space="preserve"> ایجاد </w:t>
      </w:r>
      <w:r w:rsidR="00347547" w:rsidRPr="00C16920">
        <w:rPr>
          <w:rStyle w:val="hps"/>
          <w:rFonts w:cs="B Nazanin" w:hint="cs"/>
          <w:rtl/>
        </w:rPr>
        <w:t xml:space="preserve">کرد، </w:t>
      </w:r>
      <w:r w:rsidR="00347547" w:rsidRPr="00C16920">
        <w:rPr>
          <w:rFonts w:cs="B Nazanin" w:hint="cs"/>
          <w:rtl/>
        </w:rPr>
        <w:t>بدون این</w:t>
      </w:r>
      <w:r w:rsidR="00347547" w:rsidRPr="00C16920">
        <w:rPr>
          <w:rFonts w:cs="B Nazanin"/>
          <w:rtl/>
        </w:rPr>
        <w:softHyphen/>
      </w:r>
      <w:r w:rsidR="00347547" w:rsidRPr="00C16920">
        <w:rPr>
          <w:rFonts w:cs="B Nazanin" w:hint="cs"/>
          <w:rtl/>
        </w:rPr>
        <w:t xml:space="preserve">که </w:t>
      </w:r>
      <w:r w:rsidR="00347547" w:rsidRPr="00C16920">
        <w:rPr>
          <w:rStyle w:val="hps"/>
          <w:rFonts w:cs="B Nazanin" w:hint="cs"/>
          <w:rtl/>
        </w:rPr>
        <w:t>رفاه</w:t>
      </w:r>
      <w:r w:rsidR="00347547" w:rsidRPr="00C16920">
        <w:rPr>
          <w:rFonts w:cs="B Nazanin" w:hint="cs"/>
          <w:rtl/>
        </w:rPr>
        <w:t xml:space="preserve"> </w:t>
      </w:r>
      <w:r w:rsidR="00347547" w:rsidRPr="00C16920">
        <w:rPr>
          <w:rStyle w:val="hps"/>
          <w:rFonts w:cs="B Nazanin" w:hint="cs"/>
          <w:rtl/>
        </w:rPr>
        <w:t>اجتماعی</w:t>
      </w:r>
      <w:r w:rsidR="00347547" w:rsidRPr="00C16920">
        <w:rPr>
          <w:rFonts w:cs="B Nazanin" w:hint="cs"/>
          <w:rtl/>
        </w:rPr>
        <w:t xml:space="preserve"> </w:t>
      </w:r>
      <w:r w:rsidR="00347547" w:rsidRPr="00C16920">
        <w:rPr>
          <w:rStyle w:val="hps"/>
          <w:rFonts w:cs="B Nazanin" w:hint="cs"/>
          <w:rtl/>
        </w:rPr>
        <w:t>در طول زمان پایداری منابع طبیعی</w:t>
      </w:r>
      <w:r w:rsidR="00347547" w:rsidRPr="00C16920">
        <w:rPr>
          <w:rFonts w:cs="B Nazanin" w:hint="cs"/>
          <w:rtl/>
        </w:rPr>
        <w:t xml:space="preserve"> را به مخاطره بیندازد". این </w:t>
      </w:r>
      <w:r w:rsidR="00347547" w:rsidRPr="00C16920">
        <w:rPr>
          <w:rStyle w:val="hps"/>
          <w:rFonts w:cs="B Nazanin" w:hint="cs"/>
          <w:rtl/>
        </w:rPr>
        <w:t>تعادل</w:t>
      </w:r>
      <w:r w:rsidR="00347547" w:rsidRPr="00C16920">
        <w:rPr>
          <w:rFonts w:cs="B Nazanin" w:hint="cs"/>
          <w:rtl/>
        </w:rPr>
        <w:t xml:space="preserve"> </w:t>
      </w:r>
      <w:r w:rsidR="00347547" w:rsidRPr="00C16920">
        <w:rPr>
          <w:rStyle w:val="hps"/>
          <w:rFonts w:cs="B Nazanin" w:hint="cs"/>
          <w:rtl/>
        </w:rPr>
        <w:t>با توجه روند صعودی تخریب منابع</w:t>
      </w:r>
      <w:r w:rsidR="00347547" w:rsidRPr="00C16920">
        <w:rPr>
          <w:rFonts w:cs="B Nazanin" w:hint="cs"/>
          <w:rtl/>
        </w:rPr>
        <w:t xml:space="preserve"> </w:t>
      </w:r>
      <w:r w:rsidR="00347547" w:rsidRPr="00C16920">
        <w:rPr>
          <w:rStyle w:val="hps"/>
          <w:rFonts w:cs="B Nazanin" w:hint="cs"/>
          <w:rtl/>
        </w:rPr>
        <w:t>طبیعی مشکل به نظر می</w:t>
      </w:r>
      <w:r w:rsidR="00347547" w:rsidRPr="00C16920">
        <w:rPr>
          <w:rStyle w:val="hps"/>
          <w:rFonts w:cs="B Nazanin"/>
          <w:rtl/>
        </w:rPr>
        <w:softHyphen/>
      </w:r>
      <w:r w:rsidR="00347547" w:rsidRPr="00C16920">
        <w:rPr>
          <w:rStyle w:val="hps"/>
          <w:rFonts w:cs="B Nazanin" w:hint="cs"/>
          <w:rtl/>
        </w:rPr>
        <w:t>رسد</w:t>
      </w:r>
      <w:r w:rsidR="00E83AED" w:rsidRPr="00E83AED">
        <w:rPr>
          <w:rFonts w:cs="B Nazanin"/>
          <w:sz w:val="20"/>
          <w:szCs w:val="20"/>
        </w:rPr>
        <w:t xml:space="preserve"> </w:t>
      </w:r>
      <w:r w:rsidR="007C11CB" w:rsidRPr="007C11CB">
        <w:rPr>
          <w:rFonts w:cs="B Nazanin"/>
          <w:sz w:val="20"/>
          <w:szCs w:val="20"/>
        </w:rPr>
        <w:t>.</w:t>
      </w:r>
      <w:r w:rsidR="00E83AED" w:rsidRPr="007C11CB">
        <w:rPr>
          <w:rFonts w:cs="B Nazanin"/>
          <w:sz w:val="20"/>
          <w:szCs w:val="20"/>
        </w:rPr>
        <w:t>(World Bank, 2008</w:t>
      </w:r>
      <w:r w:rsidR="007C11CB" w:rsidRPr="007C11CB">
        <w:rPr>
          <w:rFonts w:cs="B Nazanin"/>
          <w:sz w:val="20"/>
          <w:szCs w:val="20"/>
        </w:rPr>
        <w:t>)</w:t>
      </w:r>
      <w:r w:rsidR="007C11CB">
        <w:rPr>
          <w:rFonts w:cs="B Nazanin"/>
        </w:rPr>
        <w:t xml:space="preserve"> </w:t>
      </w:r>
      <w:r w:rsidR="00E73354">
        <w:rPr>
          <w:rFonts w:cs="B Nazanin" w:hint="cs"/>
          <w:rtl/>
        </w:rPr>
        <w:t xml:space="preserve">به طوری که، </w:t>
      </w:r>
      <w:r w:rsidR="00E83AED">
        <w:rPr>
          <w:rFonts w:cs="B Nazanin" w:hint="cs"/>
          <w:rtl/>
        </w:rPr>
        <w:t>رهیافت های موجود</w:t>
      </w:r>
      <w:r w:rsidR="00E73354" w:rsidRPr="00E73354">
        <w:rPr>
          <w:rFonts w:cs="B Nazanin" w:hint="cs"/>
          <w:rtl/>
        </w:rPr>
        <w:t xml:space="preserve"> در زمینه پایدارسازی منابع طبیعی برای حل مشکلات موجود ناموفق بوده است، چراکه </w:t>
      </w:r>
      <w:r w:rsidR="00E73354" w:rsidRPr="00E73354">
        <w:rPr>
          <w:rFonts w:ascii="Tahoma" w:hAnsi="Tahoma" w:cs="B Nazanin"/>
          <w:rtl/>
        </w:rPr>
        <w:t xml:space="preserve">كنترل عوامل تخريب و تشويق عوامل سازنده فقط در ديدگاه هاي فني و طرح هاي كارشناسي نهفته نيست بلكه رفتار </w:t>
      </w:r>
      <w:r w:rsidR="00E73354" w:rsidRPr="00E73354">
        <w:rPr>
          <w:rFonts w:ascii="Tahoma" w:hAnsi="Tahoma" w:cs="B Nazanin" w:hint="cs"/>
          <w:rtl/>
        </w:rPr>
        <w:t xml:space="preserve">و دیدگاه ذینفعان نسبت به منابع طبیعی </w:t>
      </w:r>
      <w:r w:rsidR="00E73354" w:rsidRPr="00E73354">
        <w:rPr>
          <w:rFonts w:ascii="Tahoma" w:hAnsi="Tahoma" w:cs="B Nazanin"/>
          <w:rtl/>
        </w:rPr>
        <w:t xml:space="preserve">نقش حياتي در احياي </w:t>
      </w:r>
      <w:r w:rsidR="00E73354" w:rsidRPr="00E73354">
        <w:rPr>
          <w:rFonts w:ascii="Tahoma" w:hAnsi="Tahoma" w:cs="B Nazanin" w:hint="cs"/>
          <w:rtl/>
        </w:rPr>
        <w:t xml:space="preserve">این </w:t>
      </w:r>
      <w:r w:rsidR="00E73354" w:rsidRPr="00E73354">
        <w:rPr>
          <w:rFonts w:ascii="Tahoma" w:hAnsi="Tahoma" w:cs="B Nazanin"/>
          <w:rtl/>
        </w:rPr>
        <w:t xml:space="preserve">منابع طبيعي ايفا </w:t>
      </w:r>
      <w:r w:rsidR="00E73354" w:rsidRPr="00E73354">
        <w:rPr>
          <w:rFonts w:ascii="Tahoma" w:hAnsi="Tahoma" w:cs="B Nazanin" w:hint="cs"/>
          <w:rtl/>
        </w:rPr>
        <w:t>می کند</w:t>
      </w:r>
      <w:r w:rsidR="00E646FD">
        <w:rPr>
          <w:rFonts w:ascii="Tahoma" w:hAnsi="Tahoma" w:cs="B Nazanin" w:hint="cs"/>
          <w:rtl/>
        </w:rPr>
        <w:t xml:space="preserve"> (</w:t>
      </w:r>
      <w:r w:rsidR="00E83AED" w:rsidRPr="00E83AED">
        <w:rPr>
          <w:rFonts w:cs="B Nazanin"/>
          <w:sz w:val="20"/>
          <w:szCs w:val="20"/>
        </w:rPr>
        <w:t>Al-Busaidi, 2012</w:t>
      </w:r>
      <w:r w:rsidR="00E646FD">
        <w:rPr>
          <w:rFonts w:ascii="Tahoma" w:hAnsi="Tahoma" w:cs="B Nazanin" w:hint="cs"/>
          <w:rtl/>
        </w:rPr>
        <w:t xml:space="preserve">). </w:t>
      </w:r>
      <w:r w:rsidR="00E73354" w:rsidRPr="00E73354">
        <w:rPr>
          <w:rFonts w:ascii="Tahoma" w:hAnsi="Tahoma" w:cs="B Nazanin" w:hint="cs"/>
          <w:rtl/>
        </w:rPr>
        <w:t xml:space="preserve"> </w:t>
      </w:r>
      <w:r w:rsidR="00E73354" w:rsidRPr="00E73354">
        <w:rPr>
          <w:rFonts w:ascii="Tahoma" w:hAnsi="Tahoma" w:cs="B Nazanin"/>
          <w:rtl/>
        </w:rPr>
        <w:t xml:space="preserve">به همين جهت مشاركت </w:t>
      </w:r>
      <w:r w:rsidR="00E73354" w:rsidRPr="00E73354">
        <w:rPr>
          <w:rFonts w:ascii="Tahoma" w:hAnsi="Tahoma" w:cs="B Nazanin" w:hint="cs"/>
          <w:rtl/>
        </w:rPr>
        <w:t xml:space="preserve">ذینفعان </w:t>
      </w:r>
      <w:r w:rsidR="00E73354" w:rsidRPr="00E73354">
        <w:rPr>
          <w:rFonts w:ascii="Tahoma" w:hAnsi="Tahoma" w:cs="B Nazanin"/>
          <w:rtl/>
        </w:rPr>
        <w:t xml:space="preserve">در فعاليت توسعه از اهداف زير بنايي ترويج </w:t>
      </w:r>
      <w:r w:rsidR="00E73354" w:rsidRPr="00E73354">
        <w:rPr>
          <w:rFonts w:ascii="Tahoma" w:hAnsi="Tahoma" w:cs="B Nazanin" w:hint="cs"/>
          <w:rtl/>
        </w:rPr>
        <w:t>است</w:t>
      </w:r>
      <w:r w:rsidR="00E73354" w:rsidRPr="00E73354">
        <w:rPr>
          <w:rFonts w:ascii="Tahoma" w:hAnsi="Tahoma" w:cs="B Nazanin"/>
          <w:rtl/>
        </w:rPr>
        <w:t xml:space="preserve">. بنابر همين نظر طرح هاي كاربردي براي گسترش مشاركت همگاني، ترويج نظام عدم تمركز و تقويت </w:t>
      </w:r>
      <w:r w:rsidR="00E73354" w:rsidRPr="00E73354">
        <w:rPr>
          <w:rFonts w:ascii="Tahoma" w:hAnsi="Tahoma" w:cs="B Nazanin" w:hint="cs"/>
          <w:rtl/>
        </w:rPr>
        <w:t xml:space="preserve">تشکل های </w:t>
      </w:r>
      <w:r w:rsidR="00E73354" w:rsidRPr="00E73354">
        <w:rPr>
          <w:rFonts w:ascii="Tahoma" w:hAnsi="Tahoma" w:cs="B Nazanin"/>
          <w:rtl/>
        </w:rPr>
        <w:t xml:space="preserve"> محلي، ابزاري موثر بشمار مي </w:t>
      </w:r>
      <w:r w:rsidR="00E73354" w:rsidRPr="00E73354">
        <w:rPr>
          <w:rFonts w:ascii="Tahoma" w:hAnsi="Tahoma" w:cs="B Nazanin" w:hint="cs"/>
          <w:rtl/>
        </w:rPr>
        <w:t>آ</w:t>
      </w:r>
      <w:r w:rsidR="00E73354" w:rsidRPr="00E73354">
        <w:rPr>
          <w:rFonts w:ascii="Tahoma" w:hAnsi="Tahoma" w:cs="B Nazanin"/>
          <w:rtl/>
        </w:rPr>
        <w:t xml:space="preserve">يد. </w:t>
      </w:r>
      <w:r w:rsidR="00E73354" w:rsidRPr="00E73354">
        <w:rPr>
          <w:rFonts w:ascii="Tahoma" w:hAnsi="Tahoma" w:cs="B Nazanin" w:hint="cs"/>
          <w:rtl/>
        </w:rPr>
        <w:t>مشارکت</w:t>
      </w:r>
      <w:r w:rsidR="00E73354" w:rsidRPr="00E73354">
        <w:rPr>
          <w:rFonts w:ascii="Tahoma" w:hAnsi="Tahoma" w:cs="B Nazanin"/>
          <w:rtl/>
        </w:rPr>
        <w:t xml:space="preserve"> مردم</w:t>
      </w:r>
      <w:r w:rsidR="00E73354" w:rsidRPr="00E73354">
        <w:rPr>
          <w:rFonts w:ascii="Tahoma" w:hAnsi="Tahoma" w:cs="B Nazanin" w:hint="cs"/>
          <w:rtl/>
        </w:rPr>
        <w:t xml:space="preserve"> محلی</w:t>
      </w:r>
      <w:r w:rsidR="00E73354" w:rsidRPr="00E73354">
        <w:rPr>
          <w:rFonts w:ascii="Tahoma" w:hAnsi="Tahoma" w:cs="B Nazanin"/>
          <w:rtl/>
        </w:rPr>
        <w:t>، رهبران</w:t>
      </w:r>
      <w:r w:rsidR="00E73354" w:rsidRPr="00E73354">
        <w:rPr>
          <w:rFonts w:ascii="Tahoma" w:hAnsi="Tahoma" w:cs="B Nazanin" w:hint="cs"/>
          <w:rtl/>
        </w:rPr>
        <w:t xml:space="preserve">، </w:t>
      </w:r>
      <w:r w:rsidR="00E73354" w:rsidRPr="00E73354">
        <w:rPr>
          <w:rFonts w:ascii="Tahoma" w:hAnsi="Tahoma" w:cs="B Nazanin"/>
          <w:rtl/>
        </w:rPr>
        <w:t>نهادهاي محلي</w:t>
      </w:r>
      <w:r w:rsidR="00E73354" w:rsidRPr="00E73354">
        <w:rPr>
          <w:rFonts w:ascii="Tahoma" w:hAnsi="Tahoma" w:cs="B Nazanin" w:hint="cs"/>
          <w:rtl/>
        </w:rPr>
        <w:t xml:space="preserve"> و  سازمان های مردم نهاد </w:t>
      </w:r>
      <w:r w:rsidR="00E73354" w:rsidRPr="00E73354">
        <w:rPr>
          <w:rFonts w:ascii="Tahoma" w:hAnsi="Tahoma" w:cs="B Nazanin"/>
          <w:rtl/>
        </w:rPr>
        <w:t xml:space="preserve"> در </w:t>
      </w:r>
      <w:r w:rsidR="00E73354" w:rsidRPr="00E73354">
        <w:rPr>
          <w:rFonts w:ascii="Tahoma" w:hAnsi="Tahoma" w:cs="B Nazanin" w:hint="cs"/>
          <w:rtl/>
        </w:rPr>
        <w:t xml:space="preserve">مدیریت </w:t>
      </w:r>
      <w:r w:rsidR="00E646FD">
        <w:rPr>
          <w:rFonts w:ascii="Tahoma" w:hAnsi="Tahoma" w:cs="B Nazanin" w:hint="cs"/>
          <w:rtl/>
        </w:rPr>
        <w:t>منابع طبیعی</w:t>
      </w:r>
      <w:r w:rsidR="00E73354" w:rsidRPr="00E73354">
        <w:rPr>
          <w:rFonts w:ascii="Tahoma" w:hAnsi="Tahoma" w:cs="B Nazanin" w:hint="cs"/>
          <w:rtl/>
        </w:rPr>
        <w:t xml:space="preserve"> </w:t>
      </w:r>
      <w:r w:rsidR="00E73354" w:rsidRPr="00E73354">
        <w:rPr>
          <w:rFonts w:ascii="Tahoma" w:hAnsi="Tahoma" w:cs="B Nazanin"/>
          <w:rtl/>
        </w:rPr>
        <w:t xml:space="preserve"> از لحاظ استفاده از دانش آنها درباره شرايط محلي و نيازها، جلب توجه وحمايت آنها، اطمينان از استفاده بهتر از بودجه پروژه</w:t>
      </w:r>
      <w:r w:rsidR="00E73354" w:rsidRPr="00E73354">
        <w:rPr>
          <w:rFonts w:ascii="Tahoma" w:hAnsi="Tahoma" w:cs="B Nazanin" w:hint="cs"/>
          <w:rtl/>
        </w:rPr>
        <w:softHyphen/>
      </w:r>
      <w:r w:rsidR="00E73354" w:rsidRPr="00E73354">
        <w:rPr>
          <w:rFonts w:ascii="Tahoma" w:hAnsi="Tahoma" w:cs="B Nazanin"/>
          <w:rtl/>
        </w:rPr>
        <w:t xml:space="preserve">ها، حفظ و نگهداري واحدهاي تكميل شده و بسيج منابع محلي براي طرح هاي آتي </w:t>
      </w:r>
      <w:r w:rsidR="00E73354" w:rsidRPr="00E73354">
        <w:rPr>
          <w:rFonts w:ascii="Tahoma" w:hAnsi="Tahoma" w:cs="B Nazanin" w:hint="cs"/>
          <w:rtl/>
        </w:rPr>
        <w:t xml:space="preserve">بسیار تأثیرگذار </w:t>
      </w:r>
      <w:r w:rsidR="00E73354" w:rsidRPr="00E73354">
        <w:rPr>
          <w:rFonts w:ascii="Tahoma" w:hAnsi="Tahoma" w:cs="B Nazanin"/>
          <w:rtl/>
        </w:rPr>
        <w:t>است</w:t>
      </w:r>
      <w:r w:rsidR="00E73354" w:rsidRPr="00E73354">
        <w:rPr>
          <w:rFonts w:ascii="Tahoma" w:hAnsi="Tahoma" w:cs="B Nazanin" w:hint="cs"/>
          <w:rtl/>
        </w:rPr>
        <w:t>. برای اجرای برنامه</w:t>
      </w:r>
      <w:r w:rsidR="00E73354" w:rsidRPr="00E73354">
        <w:rPr>
          <w:rFonts w:ascii="Tahoma" w:hAnsi="Tahoma" w:cs="B Nazanin"/>
          <w:rtl/>
        </w:rPr>
        <w:softHyphen/>
      </w:r>
      <w:r w:rsidR="00E73354" w:rsidRPr="00E73354">
        <w:rPr>
          <w:rFonts w:ascii="Tahoma" w:hAnsi="Tahoma" w:cs="B Nazanin" w:hint="cs"/>
          <w:rtl/>
        </w:rPr>
        <w:t xml:space="preserve">های </w:t>
      </w:r>
      <w:r w:rsidR="00E646FD">
        <w:rPr>
          <w:rFonts w:ascii="Tahoma" w:hAnsi="Tahoma" w:cs="B Nazanin" w:hint="cs"/>
          <w:rtl/>
        </w:rPr>
        <w:t>پایداری</w:t>
      </w:r>
      <w:r w:rsidR="00E73354" w:rsidRPr="00E73354">
        <w:rPr>
          <w:rFonts w:ascii="Tahoma" w:hAnsi="Tahoma" w:cs="B Nazanin" w:hint="cs"/>
          <w:rtl/>
        </w:rPr>
        <w:t xml:space="preserve">، نظام ترویج مدیریت پایدار منابع طبیعی باید </w:t>
      </w:r>
      <w:r w:rsidR="00E73354" w:rsidRPr="00E73354">
        <w:rPr>
          <w:rFonts w:cs="B Nazanin" w:hint="cs"/>
          <w:rtl/>
        </w:rPr>
        <w:lastRenderedPageBreak/>
        <w:t>تحقیقات مشارکتی را با جوامع محلی، سازمان</w:t>
      </w:r>
      <w:r w:rsidR="00E73354" w:rsidRPr="00E73354">
        <w:rPr>
          <w:rFonts w:cs="B Nazanin"/>
          <w:rtl/>
        </w:rPr>
        <w:softHyphen/>
      </w:r>
      <w:r w:rsidR="00E73354" w:rsidRPr="00E73354">
        <w:rPr>
          <w:rFonts w:cs="B Nazanin" w:hint="cs"/>
          <w:rtl/>
        </w:rPr>
        <w:t xml:space="preserve">های توسعه و سایر ذینفعان هماهنگ سازد. چراکه </w:t>
      </w:r>
      <w:r w:rsidR="00E73354" w:rsidRPr="00E73354">
        <w:rPr>
          <w:rFonts w:ascii="Tahoma" w:hAnsi="Tahoma" w:cs="B Nazanin" w:hint="cs"/>
          <w:rtl/>
        </w:rPr>
        <w:t xml:space="preserve">رویکرد </w:t>
      </w:r>
      <w:r w:rsidR="00E83AED">
        <w:rPr>
          <w:rFonts w:ascii="Tahoma" w:hAnsi="Tahoma" w:cs="B Nazanin" w:hint="cs"/>
          <w:rtl/>
        </w:rPr>
        <w:t xml:space="preserve">مدیریت </w:t>
      </w:r>
      <w:r w:rsidR="00E73354" w:rsidRPr="00E73354">
        <w:rPr>
          <w:rFonts w:ascii="Tahoma" w:hAnsi="Tahoma" w:cs="B Nazanin" w:hint="cs"/>
          <w:rtl/>
        </w:rPr>
        <w:t>جامع بدون</w:t>
      </w:r>
      <w:r w:rsidR="00E73354" w:rsidRPr="00E73354">
        <w:rPr>
          <w:rFonts w:ascii="Tahoma" w:hAnsi="Tahoma" w:cs="B Nazanin"/>
          <w:rtl/>
        </w:rPr>
        <w:t xml:space="preserve"> مشاركت فعال </w:t>
      </w:r>
      <w:r w:rsidR="00E73354" w:rsidRPr="00E73354">
        <w:rPr>
          <w:rFonts w:ascii="Tahoma" w:hAnsi="Tahoma" w:cs="B Nazanin" w:hint="cs"/>
          <w:rtl/>
        </w:rPr>
        <w:t xml:space="preserve">مردم محلی </w:t>
      </w:r>
      <w:r w:rsidR="00E73354" w:rsidRPr="00E73354">
        <w:rPr>
          <w:rFonts w:ascii="Tahoma" w:hAnsi="Tahoma" w:cs="B Nazanin"/>
          <w:rtl/>
        </w:rPr>
        <w:t xml:space="preserve"> و همچنين بدون مشاركت كاركنان تحقيقاتي و ساير واحدهاي خدمات رساني قابل دستيابي نيست</w:t>
      </w:r>
      <w:r w:rsidR="00E73354" w:rsidRPr="00E73354">
        <w:rPr>
          <w:rFonts w:ascii="Tahoma" w:hAnsi="Tahoma" w:cs="B Nazanin" w:hint="cs"/>
          <w:rtl/>
        </w:rPr>
        <w:t xml:space="preserve">. </w:t>
      </w:r>
      <w:r w:rsidR="00E65BA0">
        <w:rPr>
          <w:rFonts w:cs="B Nazanin" w:hint="cs"/>
          <w:rtl/>
        </w:rPr>
        <w:t xml:space="preserve">در واقع، </w:t>
      </w:r>
      <w:r w:rsidR="00D66BD4" w:rsidRPr="00004AD3">
        <w:rPr>
          <w:rFonts w:cs="B Nazanin" w:hint="cs"/>
          <w:rtl/>
        </w:rPr>
        <w:t>م</w:t>
      </w:r>
      <w:r w:rsidR="00D66BD4" w:rsidRPr="00004AD3">
        <w:rPr>
          <w:rStyle w:val="hps"/>
          <w:rFonts w:cs="B Nazanin" w:hint="cs"/>
          <w:rtl/>
        </w:rPr>
        <w:t>شارکت جوامع محلی</w:t>
      </w:r>
      <w:r w:rsidR="00D66BD4" w:rsidRPr="00004AD3">
        <w:rPr>
          <w:rFonts w:cs="B Nazanin" w:hint="cs"/>
          <w:rtl/>
        </w:rPr>
        <w:t xml:space="preserve"> </w:t>
      </w:r>
      <w:r w:rsidR="00D66BD4" w:rsidRPr="00004AD3">
        <w:rPr>
          <w:rStyle w:val="hps"/>
          <w:rFonts w:cs="B Nazanin" w:hint="cs"/>
          <w:rtl/>
        </w:rPr>
        <w:t>یکی از ابعاد مهم مدیریت منابع طبیعی است. در کشورهای مختلف</w:t>
      </w:r>
      <w:r w:rsidR="00D66BD4" w:rsidRPr="00004AD3">
        <w:rPr>
          <w:rFonts w:cs="B Nazanin" w:hint="cs"/>
          <w:rtl/>
        </w:rPr>
        <w:t xml:space="preserve"> </w:t>
      </w:r>
      <w:r w:rsidR="00D66BD4" w:rsidRPr="00004AD3">
        <w:rPr>
          <w:rStyle w:val="hps"/>
          <w:rFonts w:cs="B Nazanin" w:hint="cs"/>
          <w:rtl/>
        </w:rPr>
        <w:t>دریچه</w:t>
      </w:r>
      <w:r w:rsidR="00D66BD4" w:rsidRPr="00004AD3">
        <w:rPr>
          <w:rStyle w:val="hps"/>
          <w:rFonts w:cs="B Nazanin"/>
          <w:rtl/>
        </w:rPr>
        <w:softHyphen/>
      </w:r>
      <w:r w:rsidR="00D66BD4" w:rsidRPr="00004AD3">
        <w:rPr>
          <w:rStyle w:val="hps"/>
          <w:rFonts w:cs="B Nazanin" w:hint="cs"/>
          <w:rtl/>
        </w:rPr>
        <w:t>ای به سوی مشارکت ذینفعان</w:t>
      </w:r>
      <w:r w:rsidR="00D66BD4" w:rsidRPr="00004AD3">
        <w:rPr>
          <w:rFonts w:cs="B Nazanin" w:hint="cs"/>
          <w:rtl/>
        </w:rPr>
        <w:t xml:space="preserve"> مختلف در </w:t>
      </w:r>
      <w:r w:rsidR="00D66BD4" w:rsidRPr="00004AD3">
        <w:rPr>
          <w:rStyle w:val="hps"/>
          <w:rFonts w:cs="B Nazanin" w:hint="cs"/>
          <w:rtl/>
        </w:rPr>
        <w:t>فرآیندهای</w:t>
      </w:r>
      <w:r w:rsidR="00D66BD4" w:rsidRPr="00004AD3">
        <w:rPr>
          <w:rFonts w:cs="B Nazanin" w:hint="cs"/>
          <w:rtl/>
        </w:rPr>
        <w:t xml:space="preserve"> </w:t>
      </w:r>
      <w:r w:rsidR="00D66BD4" w:rsidRPr="00004AD3">
        <w:rPr>
          <w:rStyle w:val="hps"/>
          <w:rFonts w:cs="B Nazanin" w:hint="cs"/>
          <w:rtl/>
        </w:rPr>
        <w:t>تصمیم</w:t>
      </w:r>
      <w:r w:rsidR="00D66BD4" w:rsidRPr="00004AD3">
        <w:rPr>
          <w:rStyle w:val="hps"/>
          <w:rFonts w:cs="B Nazanin"/>
          <w:rtl/>
        </w:rPr>
        <w:softHyphen/>
      </w:r>
      <w:r w:rsidR="00D66BD4" w:rsidRPr="00004AD3">
        <w:rPr>
          <w:rStyle w:val="hps"/>
          <w:rFonts w:cs="B Nazanin" w:hint="cs"/>
          <w:rtl/>
        </w:rPr>
        <w:t>گیری</w:t>
      </w:r>
      <w:r w:rsidR="00D66BD4" w:rsidRPr="00004AD3">
        <w:rPr>
          <w:rFonts w:cs="B Nazanin" w:hint="cs"/>
          <w:rtl/>
        </w:rPr>
        <w:t xml:space="preserve"> </w:t>
      </w:r>
      <w:r w:rsidR="00D66BD4" w:rsidRPr="00004AD3">
        <w:rPr>
          <w:rStyle w:val="hps"/>
          <w:rFonts w:cs="B Nazanin" w:hint="cs"/>
          <w:rtl/>
        </w:rPr>
        <w:t>باز شده است.</w:t>
      </w:r>
      <w:r w:rsidR="00D66BD4" w:rsidRPr="00004AD3">
        <w:rPr>
          <w:rFonts w:cs="B Nazanin" w:hint="cs"/>
          <w:rtl/>
        </w:rPr>
        <w:t xml:space="preserve"> سازمان</w:t>
      </w:r>
      <w:r w:rsidR="00D66BD4" w:rsidRPr="00004AD3">
        <w:rPr>
          <w:rFonts w:cs="B Nazanin"/>
          <w:rtl/>
        </w:rPr>
        <w:softHyphen/>
      </w:r>
      <w:r w:rsidR="00D66BD4" w:rsidRPr="00004AD3">
        <w:rPr>
          <w:rFonts w:cs="B Nazanin" w:hint="cs"/>
          <w:rtl/>
        </w:rPr>
        <w:t xml:space="preserve">های غیردولتی </w:t>
      </w:r>
      <w:r w:rsidR="00D66BD4" w:rsidRPr="00004AD3">
        <w:rPr>
          <w:rStyle w:val="hps"/>
          <w:rFonts w:cs="B Nazanin" w:hint="cs"/>
          <w:rtl/>
        </w:rPr>
        <w:t>مانند</w:t>
      </w:r>
      <w:r w:rsidR="00D66BD4" w:rsidRPr="00004AD3">
        <w:rPr>
          <w:rFonts w:cs="B Nazanin" w:hint="cs"/>
          <w:rtl/>
        </w:rPr>
        <w:t xml:space="preserve"> </w:t>
      </w:r>
      <w:r w:rsidR="00D66BD4" w:rsidRPr="00004AD3">
        <w:rPr>
          <w:rStyle w:val="hps"/>
          <w:rFonts w:cs="B Nazanin" w:hint="cs"/>
          <w:rtl/>
        </w:rPr>
        <w:t>سازمان حفاظت از طبیعت</w:t>
      </w:r>
      <w:r w:rsidR="00D66BD4" w:rsidRPr="00004AD3">
        <w:rPr>
          <w:rFonts w:cs="B Nazanin" w:hint="cs"/>
          <w:rtl/>
        </w:rPr>
        <w:t xml:space="preserve">، صندوق </w:t>
      </w:r>
      <w:r w:rsidR="00D66BD4" w:rsidRPr="00004AD3">
        <w:rPr>
          <w:rStyle w:val="hps"/>
          <w:rFonts w:cs="B Nazanin" w:hint="cs"/>
          <w:rtl/>
        </w:rPr>
        <w:t>جهانی و</w:t>
      </w:r>
      <w:r w:rsidR="00D66BD4" w:rsidRPr="00004AD3">
        <w:rPr>
          <w:rFonts w:cs="B Nazanin" w:hint="cs"/>
          <w:rtl/>
        </w:rPr>
        <w:t xml:space="preserve"> </w:t>
      </w:r>
      <w:r w:rsidR="00D66BD4" w:rsidRPr="00004AD3">
        <w:rPr>
          <w:rStyle w:val="hps"/>
          <w:rFonts w:cs="B Nazanin" w:hint="cs"/>
          <w:rtl/>
        </w:rPr>
        <w:t>حفاظت</w:t>
      </w:r>
      <w:r w:rsidR="00D66BD4" w:rsidRPr="00004AD3">
        <w:rPr>
          <w:rFonts w:cs="B Nazanin" w:hint="cs"/>
          <w:rtl/>
        </w:rPr>
        <w:t xml:space="preserve"> </w:t>
      </w:r>
      <w:r w:rsidR="00D66BD4" w:rsidRPr="00004AD3">
        <w:rPr>
          <w:rStyle w:val="hps"/>
          <w:rFonts w:cs="B Nazanin" w:hint="cs"/>
          <w:rtl/>
        </w:rPr>
        <w:t>بین</w:t>
      </w:r>
      <w:r w:rsidR="00D66BD4" w:rsidRPr="00004AD3">
        <w:rPr>
          <w:rStyle w:val="hps"/>
          <w:rFonts w:cs="B Nazanin"/>
          <w:rtl/>
        </w:rPr>
        <w:softHyphen/>
      </w:r>
      <w:r w:rsidR="00D66BD4" w:rsidRPr="00004AD3">
        <w:rPr>
          <w:rStyle w:val="hps"/>
          <w:rFonts w:cs="B Nazanin" w:hint="cs"/>
          <w:rtl/>
        </w:rPr>
        <w:t>المللی</w:t>
      </w:r>
      <w:r w:rsidR="00D66BD4" w:rsidRPr="00004AD3">
        <w:rPr>
          <w:rFonts w:cs="B Nazanin" w:hint="cs"/>
          <w:rtl/>
        </w:rPr>
        <w:t xml:space="preserve"> </w:t>
      </w:r>
      <w:r w:rsidR="00D66BD4" w:rsidRPr="00004AD3">
        <w:rPr>
          <w:rStyle w:val="hps"/>
          <w:rFonts w:cs="B Nazanin" w:hint="cs"/>
          <w:rtl/>
        </w:rPr>
        <w:t>بر مشارکت مردم محلی</w:t>
      </w:r>
      <w:r w:rsidR="00D66BD4" w:rsidRPr="00004AD3">
        <w:rPr>
          <w:rFonts w:cs="B Nazanin" w:hint="cs"/>
          <w:rtl/>
        </w:rPr>
        <w:t xml:space="preserve"> همراه با سازمان</w:t>
      </w:r>
      <w:r w:rsidR="00D66BD4" w:rsidRPr="00004AD3">
        <w:rPr>
          <w:rFonts w:cs="B Nazanin"/>
          <w:rtl/>
        </w:rPr>
        <w:softHyphen/>
      </w:r>
      <w:r w:rsidR="00D66BD4" w:rsidRPr="00004AD3">
        <w:rPr>
          <w:rFonts w:cs="B Nazanin" w:hint="cs"/>
          <w:rtl/>
        </w:rPr>
        <w:t xml:space="preserve">های دولتی و غیردولتی </w:t>
      </w:r>
      <w:r w:rsidR="00D66BD4" w:rsidRPr="00004AD3">
        <w:rPr>
          <w:rStyle w:val="hps"/>
          <w:rFonts w:cs="B Nazanin" w:hint="cs"/>
          <w:rtl/>
        </w:rPr>
        <w:t>برای</w:t>
      </w:r>
      <w:r w:rsidR="00D66BD4" w:rsidRPr="00004AD3">
        <w:rPr>
          <w:rFonts w:cs="B Nazanin" w:hint="cs"/>
          <w:rtl/>
        </w:rPr>
        <w:t xml:space="preserve"> </w:t>
      </w:r>
      <w:r w:rsidR="00D66BD4" w:rsidRPr="00004AD3">
        <w:rPr>
          <w:rStyle w:val="hps"/>
          <w:rFonts w:cs="B Nazanin" w:hint="cs"/>
          <w:rtl/>
        </w:rPr>
        <w:t>اجرای</w:t>
      </w:r>
      <w:r w:rsidR="00D66BD4" w:rsidRPr="00004AD3">
        <w:rPr>
          <w:rFonts w:cs="B Nazanin" w:hint="cs"/>
          <w:rtl/>
        </w:rPr>
        <w:t xml:space="preserve"> </w:t>
      </w:r>
      <w:r w:rsidR="00D66BD4" w:rsidRPr="00004AD3">
        <w:rPr>
          <w:rStyle w:val="hps"/>
          <w:rFonts w:cs="B Nazanin" w:hint="cs"/>
          <w:rtl/>
        </w:rPr>
        <w:t>طرح</w:t>
      </w:r>
      <w:r w:rsidR="00D66BD4" w:rsidRPr="00004AD3">
        <w:rPr>
          <w:rStyle w:val="hps"/>
          <w:rFonts w:cs="B Nazanin"/>
          <w:rtl/>
        </w:rPr>
        <w:softHyphen/>
      </w:r>
      <w:r w:rsidR="00D66BD4" w:rsidRPr="00004AD3">
        <w:rPr>
          <w:rStyle w:val="hps"/>
          <w:rFonts w:cs="B Nazanin" w:hint="cs"/>
          <w:rtl/>
        </w:rPr>
        <w:t>ها، تأکید دارند</w:t>
      </w:r>
      <w:r w:rsidR="00D66BD4">
        <w:rPr>
          <w:rFonts w:cs="B Nazanin" w:hint="cs"/>
          <w:b/>
          <w:bCs/>
          <w:rtl/>
        </w:rPr>
        <w:t>.</w:t>
      </w:r>
    </w:p>
    <w:p w:rsidR="004B0AE7" w:rsidRPr="009D7FC2" w:rsidRDefault="00531EDB" w:rsidP="00E027AA">
      <w:pPr>
        <w:ind w:firstLine="720"/>
        <w:jc w:val="both"/>
        <w:rPr>
          <w:rFonts w:cs="B Nazanin"/>
          <w:b/>
          <w:bCs/>
        </w:rPr>
      </w:pPr>
      <w:r w:rsidRPr="006F27E8">
        <w:rPr>
          <w:rFonts w:cs="B Nazanin" w:hint="cs"/>
          <w:rtl/>
        </w:rPr>
        <w:t xml:space="preserve">در این مطالعه با توجه به اهمیت مشارکت ذینفعان در مدیریت پایدار منابع طبیعی به مباحث </w:t>
      </w:r>
      <w:r w:rsidR="006F27E8">
        <w:rPr>
          <w:rFonts w:cs="B Nazanin" w:hint="cs"/>
          <w:rtl/>
        </w:rPr>
        <w:t xml:space="preserve">مشارکت </w:t>
      </w:r>
      <w:r w:rsidR="00F056B0">
        <w:rPr>
          <w:rFonts w:cs="B Nazanin" w:hint="cs"/>
          <w:rtl/>
        </w:rPr>
        <w:t>و</w:t>
      </w:r>
      <w:r w:rsidR="006F27E8">
        <w:rPr>
          <w:rFonts w:cs="B Nazanin" w:hint="cs"/>
          <w:rtl/>
        </w:rPr>
        <w:t xml:space="preserve"> </w:t>
      </w:r>
      <w:r w:rsidRPr="006F27E8">
        <w:rPr>
          <w:rFonts w:cs="B Nazanin" w:hint="cs"/>
          <w:rtl/>
        </w:rPr>
        <w:t>انگیزه ذینفعان برای مشارکت در مدیریت منابع طبیعی پرداخته شده است. سپس مدل</w:t>
      </w:r>
      <w:r w:rsidRPr="006F27E8">
        <w:rPr>
          <w:rFonts w:cs="B Nazanin"/>
          <w:rtl/>
        </w:rPr>
        <w:softHyphen/>
      </w:r>
      <w:r w:rsidRPr="006F27E8">
        <w:rPr>
          <w:rFonts w:cs="B Nazanin" w:hint="cs"/>
          <w:rtl/>
        </w:rPr>
        <w:t>ها و نظریه</w:t>
      </w:r>
      <w:r w:rsidRPr="006F27E8">
        <w:rPr>
          <w:rFonts w:cs="B Nazanin"/>
          <w:rtl/>
        </w:rPr>
        <w:softHyphen/>
      </w:r>
      <w:r w:rsidRPr="006F27E8">
        <w:rPr>
          <w:rFonts w:cs="B Nazanin" w:hint="cs"/>
          <w:rtl/>
        </w:rPr>
        <w:t xml:space="preserve">های مرتبط با مشارکت ذینفعان و </w:t>
      </w:r>
      <w:r w:rsidRPr="006F27E8">
        <w:rPr>
          <w:rStyle w:val="longtext"/>
          <w:rFonts w:cs="B Nazanin" w:hint="cs"/>
          <w:rtl/>
        </w:rPr>
        <w:t xml:space="preserve">همکاری و هماهنگی بین سازمانی </w:t>
      </w:r>
      <w:r w:rsidRPr="006F27E8">
        <w:rPr>
          <w:rFonts w:cs="B Nazanin" w:hint="cs"/>
          <w:rtl/>
        </w:rPr>
        <w:t xml:space="preserve">در مدیریت منابع طبیعی ارائه شده است. در نهایت </w:t>
      </w:r>
      <w:r w:rsidRPr="006F27E8">
        <w:rPr>
          <w:rStyle w:val="hps"/>
          <w:rFonts w:cs="B Nazanin" w:hint="cs"/>
          <w:rtl/>
        </w:rPr>
        <w:t>عوامل مؤثر بر</w:t>
      </w:r>
      <w:r w:rsidRPr="006F27E8">
        <w:rPr>
          <w:rFonts w:cs="B Nazanin" w:hint="cs"/>
          <w:rtl/>
        </w:rPr>
        <w:t xml:space="preserve"> </w:t>
      </w:r>
      <w:r w:rsidRPr="006F27E8">
        <w:rPr>
          <w:rStyle w:val="hps"/>
          <w:rFonts w:cs="B Nazanin" w:hint="cs"/>
          <w:rtl/>
        </w:rPr>
        <w:t>موفقیت مدیریت منابع طبیعی</w:t>
      </w:r>
      <w:r w:rsidRPr="006F27E8">
        <w:rPr>
          <w:rFonts w:cs="B Nazanin" w:hint="cs"/>
          <w:rtl/>
        </w:rPr>
        <w:t xml:space="preserve"> مبتنی بر </w:t>
      </w:r>
      <w:r w:rsidR="00E027AA">
        <w:rPr>
          <w:rFonts w:cs="B Nazanin" w:hint="cs"/>
          <w:rtl/>
        </w:rPr>
        <w:t>جوامع محلی</w:t>
      </w:r>
      <w:r w:rsidRPr="006F27E8">
        <w:rPr>
          <w:rFonts w:cs="B Nazanin" w:hint="cs"/>
          <w:rtl/>
        </w:rPr>
        <w:t xml:space="preserve"> مورد بحث قرار گرفته است. به طور خلاصه مهم</w:t>
      </w:r>
      <w:r w:rsidRPr="006F27E8">
        <w:rPr>
          <w:rFonts w:cs="B Nazanin"/>
          <w:rtl/>
        </w:rPr>
        <w:softHyphen/>
      </w:r>
      <w:r w:rsidRPr="006F27E8">
        <w:rPr>
          <w:rFonts w:cs="B Nazanin" w:hint="cs"/>
          <w:rtl/>
        </w:rPr>
        <w:t>ترین این عوامل عبارتند از</w:t>
      </w:r>
      <w:r w:rsidRPr="006F27E8">
        <w:rPr>
          <w:rFonts w:cs="B Nazanin" w:hint="cs"/>
          <w:b/>
          <w:bCs/>
          <w:rtl/>
        </w:rPr>
        <w:t xml:space="preserve"> </w:t>
      </w:r>
      <w:r w:rsidRPr="006F27E8">
        <w:rPr>
          <w:rStyle w:val="hps"/>
          <w:rFonts w:cs="B Nazanin" w:hint="cs"/>
          <w:rtl/>
        </w:rPr>
        <w:t>مشارکت</w:t>
      </w:r>
      <w:r w:rsidRPr="006F27E8">
        <w:rPr>
          <w:rFonts w:cs="B Nazanin" w:hint="cs"/>
          <w:rtl/>
        </w:rPr>
        <w:t xml:space="preserve"> </w:t>
      </w:r>
      <w:r w:rsidRPr="006F27E8">
        <w:rPr>
          <w:rStyle w:val="hps"/>
          <w:rFonts w:cs="B Nazanin" w:hint="cs"/>
          <w:rtl/>
        </w:rPr>
        <w:t>زنان روستایی</w:t>
      </w:r>
      <w:r w:rsidRPr="006F27E8">
        <w:rPr>
          <w:rFonts w:cs="B Nazanin" w:hint="cs"/>
          <w:rtl/>
        </w:rPr>
        <w:t>، بهره</w:t>
      </w:r>
      <w:r w:rsidRPr="006F27E8">
        <w:rPr>
          <w:rFonts w:cs="B Nazanin"/>
          <w:rtl/>
        </w:rPr>
        <w:softHyphen/>
      </w:r>
      <w:r w:rsidRPr="006F27E8">
        <w:rPr>
          <w:rFonts w:cs="B Nazanin" w:hint="cs"/>
          <w:rtl/>
        </w:rPr>
        <w:t>گیری از دانش بومی</w:t>
      </w:r>
      <w:r w:rsidRPr="006F27E8">
        <w:rPr>
          <w:rStyle w:val="hps"/>
          <w:rFonts w:cs="B Nazanin" w:hint="cs"/>
          <w:rtl/>
        </w:rPr>
        <w:t>،مشارکت نهادهای محلی</w:t>
      </w:r>
      <w:r w:rsidRPr="006F27E8">
        <w:rPr>
          <w:rFonts w:cs="B Nazanin" w:hint="cs"/>
          <w:rtl/>
        </w:rPr>
        <w:t xml:space="preserve"> و  </w:t>
      </w:r>
      <w:r w:rsidRPr="006F27E8">
        <w:rPr>
          <w:rStyle w:val="hps"/>
          <w:rFonts w:cs="B Nazanin" w:hint="cs"/>
          <w:rtl/>
        </w:rPr>
        <w:t>اجرای</w:t>
      </w:r>
      <w:r w:rsidRPr="006F27E8">
        <w:rPr>
          <w:rFonts w:cs="B Nazanin" w:hint="cs"/>
          <w:rtl/>
        </w:rPr>
        <w:t xml:space="preserve"> </w:t>
      </w:r>
      <w:r w:rsidRPr="006F27E8">
        <w:rPr>
          <w:rStyle w:val="hps"/>
          <w:rFonts w:cs="B Nazanin" w:hint="cs"/>
          <w:rtl/>
        </w:rPr>
        <w:t>قوانین.</w:t>
      </w:r>
    </w:p>
    <w:p w:rsidR="00EB622D" w:rsidRPr="00607813" w:rsidRDefault="00EB622D" w:rsidP="00FD652B">
      <w:pPr>
        <w:pStyle w:val="Heading2"/>
        <w:spacing w:line="240" w:lineRule="auto"/>
        <w:rPr>
          <w:rFonts w:cs="B Nazanin"/>
          <w:color w:val="auto"/>
          <w:rtl/>
        </w:rPr>
      </w:pPr>
      <w:r w:rsidRPr="00607813">
        <w:rPr>
          <w:rFonts w:cs="B Nazanin" w:hint="cs"/>
          <w:color w:val="auto"/>
          <w:rtl/>
        </w:rPr>
        <w:t xml:space="preserve">مشارکت ذینفعان در مدیریت </w:t>
      </w:r>
      <w:r w:rsidR="00FD652B" w:rsidRPr="00607813">
        <w:rPr>
          <w:rFonts w:cs="B Nazanin" w:hint="cs"/>
          <w:color w:val="auto"/>
          <w:rtl/>
        </w:rPr>
        <w:t xml:space="preserve">منابع طبیعی </w:t>
      </w:r>
    </w:p>
    <w:p w:rsidR="00EB622D" w:rsidRPr="007C11CB" w:rsidRDefault="00EB622D" w:rsidP="004F3CEF">
      <w:pPr>
        <w:tabs>
          <w:tab w:val="right" w:pos="5812"/>
          <w:tab w:val="right" w:pos="6521"/>
        </w:tabs>
        <w:ind w:firstLine="567"/>
        <w:jc w:val="both"/>
        <w:rPr>
          <w:rFonts w:cs="B Nazanin"/>
          <w:sz w:val="20"/>
          <w:szCs w:val="20"/>
          <w:rtl/>
          <w:lang w:bidi="fa-IR"/>
        </w:rPr>
      </w:pPr>
      <w:r w:rsidRPr="00EB622D">
        <w:rPr>
          <w:rFonts w:cs="B Nazanin" w:hint="cs"/>
          <w:rtl/>
        </w:rPr>
        <w:t>همان</w:t>
      </w:r>
      <w:r w:rsidRPr="00EB622D">
        <w:rPr>
          <w:rFonts w:cs="B Nazanin"/>
          <w:rtl/>
        </w:rPr>
        <w:softHyphen/>
      </w:r>
      <w:r w:rsidRPr="00EB622D">
        <w:rPr>
          <w:rFonts w:cs="B Nazanin" w:hint="cs"/>
          <w:rtl/>
        </w:rPr>
        <w:t xml:space="preserve">گونه که قبلاً ذکر شد، </w:t>
      </w:r>
      <w:r w:rsidRPr="00EB622D">
        <w:rPr>
          <w:rStyle w:val="hps"/>
          <w:rFonts w:eastAsia="Calibri" w:cs="B Nazanin" w:hint="cs"/>
          <w:rtl/>
        </w:rPr>
        <w:t xml:space="preserve">اصل اساسی </w:t>
      </w:r>
      <w:r w:rsidRPr="00EB622D">
        <w:rPr>
          <w:rFonts w:cs="B Nazanin" w:hint="cs"/>
          <w:rtl/>
        </w:rPr>
        <w:t xml:space="preserve">مدیریت </w:t>
      </w:r>
      <w:r w:rsidR="00FD652B">
        <w:rPr>
          <w:rFonts w:cs="B Nazanin" w:hint="cs"/>
          <w:rtl/>
        </w:rPr>
        <w:t xml:space="preserve">پایدار منابع طبیعی </w:t>
      </w:r>
      <w:r w:rsidRPr="00EB622D">
        <w:rPr>
          <w:rStyle w:val="hps"/>
          <w:rFonts w:eastAsia="Calibri" w:cs="B Nazanin" w:hint="cs"/>
          <w:rtl/>
        </w:rPr>
        <w:t>"مشارکت</w:t>
      </w:r>
      <w:r w:rsidRPr="00EB622D">
        <w:rPr>
          <w:rFonts w:cs="B Nazanin" w:hint="cs"/>
          <w:rtl/>
        </w:rPr>
        <w:t xml:space="preserve"> </w:t>
      </w:r>
      <w:r w:rsidRPr="00EB622D">
        <w:rPr>
          <w:rStyle w:val="hps"/>
          <w:rFonts w:eastAsia="Calibri" w:cs="B Nazanin" w:hint="cs"/>
          <w:rtl/>
        </w:rPr>
        <w:t>ذینفعان</w:t>
      </w:r>
      <w:r w:rsidRPr="00EB622D">
        <w:rPr>
          <w:rStyle w:val="hps"/>
          <w:rFonts w:eastAsia="Calibri" w:cs="B Nazanin" w:hint="cs"/>
        </w:rPr>
        <w:t>"</w:t>
      </w:r>
      <w:r w:rsidRPr="00EB622D">
        <w:rPr>
          <w:rStyle w:val="hps"/>
          <w:rFonts w:eastAsia="Calibri" w:cs="B Nazanin" w:hint="cs"/>
          <w:rtl/>
        </w:rPr>
        <w:t xml:space="preserve"> </w:t>
      </w:r>
      <w:r w:rsidRPr="00EB622D">
        <w:rPr>
          <w:rStyle w:val="hps"/>
          <w:rFonts w:eastAsia="Calibri" w:cs="B Nazanin"/>
        </w:rPr>
        <w:t xml:space="preserve"> </w:t>
      </w:r>
      <w:r w:rsidRPr="00EB622D">
        <w:rPr>
          <w:rFonts w:cs="B Nazanin" w:hint="cs"/>
          <w:rtl/>
        </w:rPr>
        <w:t>است</w:t>
      </w:r>
      <w:r w:rsidRPr="00EB622D">
        <w:rPr>
          <w:rStyle w:val="hps"/>
          <w:rFonts w:eastAsia="Calibri" w:cs="B Nazanin" w:hint="cs"/>
          <w:rtl/>
        </w:rPr>
        <w:t xml:space="preserve"> </w:t>
      </w:r>
      <w:r w:rsidRPr="007C11CB">
        <w:rPr>
          <w:rStyle w:val="hps"/>
          <w:rFonts w:eastAsia="Calibri" w:cs="B Nazanin" w:hint="cs"/>
          <w:sz w:val="20"/>
          <w:szCs w:val="20"/>
          <w:rtl/>
        </w:rPr>
        <w:t>(</w:t>
      </w:r>
      <w:r w:rsidRPr="007C11CB">
        <w:rPr>
          <w:rFonts w:cs="B Nazanin"/>
          <w:sz w:val="20"/>
          <w:szCs w:val="20"/>
        </w:rPr>
        <w:t>Kagabo, 2013</w:t>
      </w:r>
      <w:r w:rsidRPr="007C11CB">
        <w:rPr>
          <w:rFonts w:cs="B Nazanin" w:hint="cs"/>
          <w:sz w:val="20"/>
          <w:szCs w:val="20"/>
          <w:rtl/>
        </w:rPr>
        <w:t>).</w:t>
      </w:r>
      <w:r w:rsidRPr="00EB622D">
        <w:rPr>
          <w:rFonts w:cs="B Nazanin" w:hint="cs"/>
          <w:rtl/>
        </w:rPr>
        <w:t xml:space="preserve"> بخش عمده</w:t>
      </w:r>
      <w:r w:rsidRPr="00EB622D">
        <w:rPr>
          <w:rFonts w:cs="B Nazanin"/>
          <w:rtl/>
        </w:rPr>
        <w:softHyphen/>
      </w:r>
      <w:r w:rsidRPr="00EB622D">
        <w:rPr>
          <w:rFonts w:cs="B Nazanin" w:hint="cs"/>
          <w:rtl/>
        </w:rPr>
        <w:t xml:space="preserve">ای از </w:t>
      </w:r>
      <w:r w:rsidRPr="00EB622D">
        <w:rPr>
          <w:rStyle w:val="hps"/>
          <w:rFonts w:eastAsia="Calibri" w:cs="B Nazanin" w:hint="cs"/>
          <w:rtl/>
        </w:rPr>
        <w:t>بررسی</w:t>
      </w:r>
      <w:r w:rsidRPr="00EB622D">
        <w:rPr>
          <w:rFonts w:cs="B Nazanin" w:hint="cs"/>
          <w:rtl/>
        </w:rPr>
        <w:t xml:space="preserve"> </w:t>
      </w:r>
      <w:r w:rsidRPr="00EB622D">
        <w:rPr>
          <w:rStyle w:val="hps"/>
          <w:rFonts w:eastAsia="Calibri" w:cs="B Nazanin" w:hint="cs"/>
          <w:rtl/>
        </w:rPr>
        <w:t>ادبیات</w:t>
      </w:r>
      <w:r w:rsidRPr="00EB622D">
        <w:rPr>
          <w:rFonts w:cs="B Nazanin" w:hint="cs"/>
          <w:rtl/>
        </w:rPr>
        <w:t xml:space="preserve"> </w:t>
      </w:r>
      <w:r w:rsidRPr="00EB622D">
        <w:rPr>
          <w:rStyle w:val="hps"/>
          <w:rFonts w:eastAsia="Calibri" w:cs="B Nazanin" w:hint="cs"/>
          <w:rtl/>
        </w:rPr>
        <w:t xml:space="preserve">مدیریت </w:t>
      </w:r>
      <w:r w:rsidR="00FD652B">
        <w:rPr>
          <w:rStyle w:val="hps"/>
          <w:rFonts w:eastAsia="Calibri" w:cs="B Nazanin" w:hint="cs"/>
          <w:rtl/>
        </w:rPr>
        <w:t>منابع طبیعی</w:t>
      </w:r>
      <w:r w:rsidRPr="00EB622D">
        <w:rPr>
          <w:rStyle w:val="hps"/>
          <w:rFonts w:eastAsia="Calibri" w:cs="B Nazanin" w:hint="cs"/>
          <w:rtl/>
        </w:rPr>
        <w:t xml:space="preserve"> بر</w:t>
      </w:r>
      <w:r w:rsidRPr="00EB622D">
        <w:rPr>
          <w:rFonts w:cs="B Nazanin" w:hint="cs"/>
          <w:rtl/>
        </w:rPr>
        <w:t xml:space="preserve"> </w:t>
      </w:r>
      <w:r w:rsidRPr="00EB622D">
        <w:rPr>
          <w:rStyle w:val="hps"/>
          <w:rFonts w:eastAsia="Calibri" w:cs="B Nazanin" w:hint="cs"/>
          <w:rtl/>
        </w:rPr>
        <w:t>مشارکت گروه</w:t>
      </w:r>
      <w:r w:rsidRPr="00EB622D">
        <w:rPr>
          <w:rFonts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 xml:space="preserve">مختلف ذینفعان تأکید دارد. </w:t>
      </w:r>
      <w:r w:rsidRPr="00EB622D">
        <w:rPr>
          <w:rFonts w:cs="B Nazanin" w:hint="cs"/>
          <w:rtl/>
        </w:rPr>
        <w:t xml:space="preserve">با </w:t>
      </w:r>
      <w:r w:rsidRPr="00EB622D">
        <w:rPr>
          <w:rStyle w:val="hps"/>
          <w:rFonts w:eastAsia="Calibri" w:cs="B Nazanin" w:hint="cs"/>
          <w:rtl/>
        </w:rPr>
        <w:t>این</w:t>
      </w:r>
      <w:r w:rsidRPr="00EB622D">
        <w:rPr>
          <w:rFonts w:cs="B Nazanin" w:hint="cs"/>
          <w:rtl/>
        </w:rPr>
        <w:t xml:space="preserve"> </w:t>
      </w:r>
      <w:r w:rsidRPr="00EB622D">
        <w:rPr>
          <w:rStyle w:val="hps"/>
          <w:rFonts w:eastAsia="Calibri" w:cs="B Nazanin" w:hint="cs"/>
          <w:rtl/>
        </w:rPr>
        <w:t>حال</w:t>
      </w:r>
      <w:r w:rsidRPr="00EB622D">
        <w:rPr>
          <w:rFonts w:cs="B Nazanin" w:hint="cs"/>
          <w:rtl/>
        </w:rPr>
        <w:t xml:space="preserve">، انتقادات زیادی بر مشارکت </w:t>
      </w:r>
      <w:r w:rsidRPr="00EB622D">
        <w:rPr>
          <w:rStyle w:val="hps"/>
          <w:rFonts w:eastAsia="Calibri" w:cs="B Nazanin" w:hint="cs"/>
          <w:rtl/>
        </w:rPr>
        <w:t>مردم محلی در</w:t>
      </w:r>
      <w:r w:rsidRPr="00EB622D">
        <w:rPr>
          <w:rFonts w:cs="B Nazanin" w:hint="cs"/>
          <w:rtl/>
        </w:rPr>
        <w:t xml:space="preserve"> </w:t>
      </w:r>
      <w:r w:rsidRPr="00EB622D">
        <w:rPr>
          <w:rStyle w:val="hps"/>
          <w:rFonts w:eastAsia="Calibri" w:cs="B Nazanin" w:hint="cs"/>
          <w:rtl/>
        </w:rPr>
        <w:t>مدیریت حوزه</w:t>
      </w:r>
      <w:r w:rsidRPr="00EB622D">
        <w:rPr>
          <w:rStyle w:val="hps"/>
          <w:rFonts w:eastAsia="Calibri" w:cs="B Nazanin"/>
          <w:rtl/>
        </w:rPr>
        <w:softHyphen/>
      </w:r>
      <w:r w:rsidRPr="00EB622D">
        <w:rPr>
          <w:rStyle w:val="hps"/>
          <w:rFonts w:eastAsia="Calibri" w:cs="B Nazanin" w:hint="cs"/>
          <w:rtl/>
        </w:rPr>
        <w:t>های آبخیز</w:t>
      </w:r>
      <w:r w:rsidRPr="00EB622D">
        <w:rPr>
          <w:rFonts w:cs="B Nazanin" w:hint="cs"/>
          <w:rtl/>
        </w:rPr>
        <w:t xml:space="preserve"> وارد شده</w:t>
      </w:r>
      <w:r w:rsidRPr="00EB622D">
        <w:rPr>
          <w:rFonts w:cs="B Nazanin"/>
          <w:rtl/>
        </w:rPr>
        <w:softHyphen/>
      </w:r>
      <w:r w:rsidRPr="00EB622D">
        <w:rPr>
          <w:rFonts w:cs="B Nazanin" w:hint="cs"/>
          <w:rtl/>
        </w:rPr>
        <w:t xml:space="preserve">است </w:t>
      </w:r>
      <w:r w:rsidRPr="007C11CB">
        <w:rPr>
          <w:rFonts w:cs="B Nazanin" w:hint="cs"/>
          <w:sz w:val="20"/>
          <w:szCs w:val="20"/>
          <w:rtl/>
        </w:rPr>
        <w:t>(</w:t>
      </w:r>
      <w:r w:rsidRPr="007C11CB">
        <w:rPr>
          <w:rFonts w:cs="B Nazanin"/>
          <w:sz w:val="20"/>
          <w:szCs w:val="20"/>
        </w:rPr>
        <w:t>Menerey, 2011</w:t>
      </w:r>
      <w:r w:rsidRPr="007C11CB">
        <w:rPr>
          <w:rFonts w:cs="B Nazanin" w:hint="cs"/>
          <w:sz w:val="20"/>
          <w:szCs w:val="20"/>
          <w:rtl/>
        </w:rPr>
        <w:t>)</w:t>
      </w:r>
      <w:r w:rsidRPr="007C11CB">
        <w:rPr>
          <w:rStyle w:val="hps"/>
          <w:rFonts w:eastAsia="Calibri" w:cs="B Nazanin" w:hint="cs"/>
          <w:sz w:val="20"/>
          <w:szCs w:val="20"/>
          <w:rtl/>
        </w:rPr>
        <w:t xml:space="preserve">. </w:t>
      </w:r>
      <w:r w:rsidRPr="00EB622D">
        <w:rPr>
          <w:rFonts w:cs="B Nazanin" w:hint="cs"/>
          <w:rtl/>
        </w:rPr>
        <w:t xml:space="preserve">این انتقادات </w:t>
      </w:r>
      <w:r w:rsidRPr="00EB622D">
        <w:rPr>
          <w:rStyle w:val="hps"/>
          <w:rFonts w:eastAsia="Calibri" w:cs="B Nazanin" w:hint="cs"/>
          <w:rtl/>
        </w:rPr>
        <w:t>شامل</w:t>
      </w:r>
      <w:r w:rsidRPr="00EB622D">
        <w:rPr>
          <w:rFonts w:cs="B Nazanin" w:hint="cs"/>
          <w:rtl/>
        </w:rPr>
        <w:t xml:space="preserve"> </w:t>
      </w:r>
      <w:r w:rsidRPr="00EB622D">
        <w:rPr>
          <w:rStyle w:val="hps"/>
          <w:rFonts w:eastAsia="Calibri" w:cs="B Nazanin" w:hint="cs"/>
          <w:rtl/>
        </w:rPr>
        <w:t>نداشتن تجربه و تخصص مردم محلی</w:t>
      </w:r>
      <w:r w:rsidRPr="00EB622D">
        <w:rPr>
          <w:rFonts w:cs="B Nazanin" w:hint="cs"/>
          <w:rtl/>
        </w:rPr>
        <w:t xml:space="preserve">، به خصوص </w:t>
      </w:r>
      <w:r w:rsidRPr="00EB622D">
        <w:rPr>
          <w:rStyle w:val="hps"/>
          <w:rFonts w:eastAsia="Calibri" w:cs="B Nazanin" w:hint="cs"/>
          <w:rtl/>
        </w:rPr>
        <w:t>در</w:t>
      </w:r>
      <w:r w:rsidRPr="00EB622D">
        <w:rPr>
          <w:rFonts w:cs="B Nazanin" w:hint="cs"/>
          <w:rtl/>
        </w:rPr>
        <w:t xml:space="preserve"> </w:t>
      </w:r>
      <w:r w:rsidRPr="00EB622D">
        <w:rPr>
          <w:rStyle w:val="hps"/>
          <w:rFonts w:eastAsia="Calibri" w:cs="B Nazanin" w:hint="cs"/>
          <w:rtl/>
        </w:rPr>
        <w:t>مباحث تخصصی مربوط به هیدرولوژی،</w:t>
      </w:r>
      <w:r w:rsidRPr="00EB622D">
        <w:rPr>
          <w:rFonts w:cs="B Nazanin" w:hint="cs"/>
          <w:rtl/>
        </w:rPr>
        <w:t xml:space="preserve"> </w:t>
      </w:r>
      <w:r w:rsidRPr="00EB622D">
        <w:rPr>
          <w:rStyle w:val="hps"/>
          <w:rFonts w:eastAsia="Calibri" w:cs="B Nazanin" w:hint="cs"/>
          <w:rtl/>
        </w:rPr>
        <w:t xml:space="preserve">مدیریت آب و اکولوژی </w:t>
      </w:r>
      <w:r w:rsidRPr="00EB622D">
        <w:rPr>
          <w:rFonts w:cs="B Nazanin" w:hint="cs"/>
          <w:rtl/>
        </w:rPr>
        <w:t xml:space="preserve">است </w:t>
      </w:r>
      <w:r w:rsidRPr="00EB622D">
        <w:rPr>
          <w:rStyle w:val="hps"/>
          <w:rFonts w:eastAsia="Calibri" w:cs="B Nazanin" w:hint="cs"/>
          <w:rtl/>
        </w:rPr>
        <w:t>که</w:t>
      </w:r>
      <w:r w:rsidRPr="00EB622D">
        <w:rPr>
          <w:rFonts w:cs="B Nazanin" w:hint="cs"/>
          <w:rtl/>
        </w:rPr>
        <w:t xml:space="preserve"> سبب می</w:t>
      </w:r>
      <w:r w:rsidRPr="00EB622D">
        <w:rPr>
          <w:rFonts w:cs="B Nazanin"/>
          <w:rtl/>
        </w:rPr>
        <w:softHyphen/>
      </w:r>
      <w:r w:rsidRPr="00EB622D">
        <w:rPr>
          <w:rFonts w:cs="B Nazanin" w:hint="cs"/>
          <w:rtl/>
        </w:rPr>
        <w:t xml:space="preserve">شود آنان فاقد </w:t>
      </w:r>
      <w:r w:rsidRPr="00EB622D">
        <w:rPr>
          <w:rStyle w:val="hps"/>
          <w:rFonts w:eastAsia="Calibri" w:cs="B Nazanin" w:hint="cs"/>
          <w:rtl/>
        </w:rPr>
        <w:t>اطلاعات</w:t>
      </w:r>
      <w:r w:rsidRPr="00EB622D">
        <w:rPr>
          <w:rFonts w:cs="B Nazanin" w:hint="cs"/>
          <w:rtl/>
        </w:rPr>
        <w:t xml:space="preserve"> </w:t>
      </w:r>
      <w:r w:rsidRPr="00EB622D">
        <w:rPr>
          <w:rStyle w:val="hps"/>
          <w:rFonts w:eastAsia="Calibri" w:cs="B Nazanin" w:hint="cs"/>
          <w:rtl/>
        </w:rPr>
        <w:t>مهم و مفید در زمینه مدیریت</w:t>
      </w:r>
      <w:r w:rsidRPr="00EB622D">
        <w:rPr>
          <w:rFonts w:cs="B Nazanin" w:hint="cs"/>
          <w:rtl/>
        </w:rPr>
        <w:t xml:space="preserve"> </w:t>
      </w:r>
      <w:r w:rsidRPr="00EB622D">
        <w:rPr>
          <w:rStyle w:val="hps"/>
          <w:rFonts w:eastAsia="Calibri" w:cs="B Nazanin" w:hint="cs"/>
          <w:rtl/>
        </w:rPr>
        <w:t>حوزه</w:t>
      </w:r>
      <w:r w:rsidRPr="00EB622D">
        <w:rPr>
          <w:rStyle w:val="hps"/>
          <w:rFonts w:eastAsia="Calibri" w:cs="B Nazanin"/>
          <w:rtl/>
        </w:rPr>
        <w:softHyphen/>
      </w:r>
      <w:r w:rsidRPr="00EB622D">
        <w:rPr>
          <w:rStyle w:val="hps"/>
          <w:rFonts w:eastAsia="Calibri" w:cs="B Nazanin" w:hint="cs"/>
          <w:rtl/>
        </w:rPr>
        <w:t xml:space="preserve">های آبخیز باشند. </w:t>
      </w:r>
      <w:r w:rsidRPr="00EB622D">
        <w:rPr>
          <w:rFonts w:cs="B Nazanin" w:hint="cs"/>
          <w:rtl/>
        </w:rPr>
        <w:t xml:space="preserve">دیدگاه مردم عادی </w:t>
      </w:r>
      <w:r w:rsidRPr="00EB622D">
        <w:rPr>
          <w:rStyle w:val="hps"/>
          <w:rFonts w:eastAsia="Calibri" w:cs="B Nazanin" w:hint="cs"/>
          <w:rtl/>
        </w:rPr>
        <w:t>ممکن است</w:t>
      </w:r>
      <w:r w:rsidRPr="00EB622D">
        <w:rPr>
          <w:rFonts w:cs="B Nazanin" w:hint="cs"/>
          <w:rtl/>
        </w:rPr>
        <w:t xml:space="preserve"> </w:t>
      </w:r>
      <w:r w:rsidRPr="00EB622D">
        <w:rPr>
          <w:rStyle w:val="hps"/>
          <w:rFonts w:eastAsia="Calibri" w:cs="B Nazanin" w:hint="cs"/>
          <w:rtl/>
        </w:rPr>
        <w:t>در تضاد با</w:t>
      </w:r>
      <w:r w:rsidRPr="00EB622D">
        <w:rPr>
          <w:rFonts w:cs="B Nazanin" w:hint="cs"/>
          <w:rtl/>
        </w:rPr>
        <w:t xml:space="preserve"> </w:t>
      </w:r>
      <w:r w:rsidRPr="00EB622D">
        <w:rPr>
          <w:rStyle w:val="hps"/>
          <w:rFonts w:eastAsia="Calibri" w:cs="B Nazanin" w:hint="cs"/>
          <w:rtl/>
        </w:rPr>
        <w:t>سایر</w:t>
      </w:r>
      <w:r w:rsidRPr="00EB622D">
        <w:rPr>
          <w:rFonts w:cs="B Nazanin" w:hint="cs"/>
          <w:rtl/>
        </w:rPr>
        <w:t xml:space="preserve"> </w:t>
      </w:r>
      <w:r w:rsidRPr="00EB622D">
        <w:rPr>
          <w:rStyle w:val="hps"/>
          <w:rFonts w:eastAsia="Calibri" w:cs="B Nazanin" w:hint="cs"/>
          <w:rtl/>
        </w:rPr>
        <w:t>گروه</w:t>
      </w:r>
      <w:r w:rsidRPr="00EB622D">
        <w:rPr>
          <w:rStyle w:val="hps"/>
          <w:rFonts w:eastAsia="Calibri" w:cs="B Nazanin"/>
          <w:rtl/>
        </w:rPr>
        <w:softHyphen/>
      </w:r>
      <w:r w:rsidRPr="00EB622D">
        <w:rPr>
          <w:rStyle w:val="hps"/>
          <w:rFonts w:eastAsia="Calibri" w:cs="B Nazanin" w:hint="cs"/>
          <w:rtl/>
        </w:rPr>
        <w:t>ها و</w:t>
      </w:r>
      <w:r w:rsidRPr="00EB622D">
        <w:rPr>
          <w:rFonts w:cs="B Nazanin" w:hint="cs"/>
          <w:rtl/>
        </w:rPr>
        <w:t xml:space="preserve"> </w:t>
      </w:r>
      <w:r w:rsidRPr="00EB622D">
        <w:rPr>
          <w:rStyle w:val="hps"/>
          <w:rFonts w:eastAsia="Calibri" w:cs="B Nazanin" w:hint="cs"/>
          <w:rtl/>
        </w:rPr>
        <w:t>دانشمندان</w:t>
      </w:r>
      <w:r w:rsidRPr="00EB622D">
        <w:rPr>
          <w:rFonts w:cs="B Nazanin" w:hint="cs"/>
          <w:rtl/>
        </w:rPr>
        <w:t xml:space="preserve"> باشد، که </w:t>
      </w:r>
      <w:r w:rsidRPr="00EB622D">
        <w:rPr>
          <w:rStyle w:val="hps"/>
          <w:rFonts w:eastAsia="Calibri" w:cs="B Nazanin" w:hint="cs"/>
          <w:rtl/>
        </w:rPr>
        <w:t>در این صورت رسیدن</w:t>
      </w:r>
      <w:r w:rsidRPr="00EB622D">
        <w:rPr>
          <w:rFonts w:cs="B Nazanin" w:hint="cs"/>
          <w:rtl/>
        </w:rPr>
        <w:t xml:space="preserve"> </w:t>
      </w:r>
      <w:r w:rsidRPr="00EB622D">
        <w:rPr>
          <w:rStyle w:val="hps"/>
          <w:rFonts w:eastAsia="Calibri" w:cs="B Nazanin" w:hint="cs"/>
          <w:rtl/>
        </w:rPr>
        <w:t>به</w:t>
      </w:r>
      <w:r w:rsidRPr="00EB622D">
        <w:rPr>
          <w:rFonts w:cs="B Nazanin" w:hint="cs"/>
          <w:rtl/>
        </w:rPr>
        <w:t xml:space="preserve"> </w:t>
      </w:r>
      <w:r w:rsidRPr="00EB622D">
        <w:rPr>
          <w:rStyle w:val="hps"/>
          <w:rFonts w:eastAsia="Calibri" w:cs="B Nazanin" w:hint="cs"/>
          <w:rtl/>
        </w:rPr>
        <w:t>اجماع</w:t>
      </w:r>
      <w:r w:rsidRPr="00EB622D">
        <w:rPr>
          <w:rFonts w:cs="B Nazanin" w:hint="cs"/>
          <w:rtl/>
        </w:rPr>
        <w:t xml:space="preserve"> </w:t>
      </w:r>
      <w:r w:rsidRPr="00EB622D">
        <w:rPr>
          <w:rStyle w:val="hps"/>
          <w:rFonts w:eastAsia="Calibri" w:cs="B Nazanin" w:hint="cs"/>
          <w:rtl/>
        </w:rPr>
        <w:t>دشوار</w:t>
      </w:r>
      <w:r w:rsidRPr="00EB622D">
        <w:rPr>
          <w:rFonts w:cs="B Nazanin" w:hint="cs"/>
          <w:rtl/>
        </w:rPr>
        <w:t xml:space="preserve"> </w:t>
      </w:r>
      <w:r w:rsidRPr="00EB622D">
        <w:rPr>
          <w:rStyle w:val="hps"/>
          <w:rFonts w:eastAsia="Calibri" w:cs="B Nazanin" w:hint="cs"/>
          <w:rtl/>
        </w:rPr>
        <w:t>می</w:t>
      </w:r>
      <w:r w:rsidRPr="00EB622D">
        <w:rPr>
          <w:rStyle w:val="hps"/>
          <w:rFonts w:eastAsia="Calibri" w:cs="B Nazanin"/>
          <w:rtl/>
        </w:rPr>
        <w:softHyphen/>
      </w:r>
      <w:r w:rsidRPr="00EB622D">
        <w:rPr>
          <w:rStyle w:val="hps"/>
          <w:rFonts w:eastAsia="Calibri" w:cs="B Nazanin" w:hint="cs"/>
          <w:rtl/>
        </w:rPr>
        <w:t>شود</w:t>
      </w:r>
      <w:r w:rsidRPr="00EB622D">
        <w:rPr>
          <w:rFonts w:cs="B Nazanin" w:hint="cs"/>
          <w:rtl/>
        </w:rPr>
        <w:t xml:space="preserve">. با  </w:t>
      </w:r>
      <w:r w:rsidRPr="00EB622D">
        <w:rPr>
          <w:rStyle w:val="hps"/>
          <w:rFonts w:eastAsia="Calibri" w:cs="B Nazanin" w:hint="cs"/>
          <w:rtl/>
        </w:rPr>
        <w:t>وجود</w:t>
      </w:r>
      <w:r w:rsidRPr="00EB622D">
        <w:rPr>
          <w:rFonts w:cs="B Nazanin" w:hint="cs"/>
          <w:rtl/>
        </w:rPr>
        <w:t xml:space="preserve"> </w:t>
      </w:r>
      <w:r w:rsidRPr="00EB622D">
        <w:rPr>
          <w:rStyle w:val="hps"/>
          <w:rFonts w:eastAsia="Calibri" w:cs="B Nazanin" w:hint="cs"/>
          <w:rtl/>
        </w:rPr>
        <w:t>این مسایل،</w:t>
      </w:r>
      <w:r w:rsidRPr="00EB622D">
        <w:rPr>
          <w:rFonts w:cs="B Nazanin" w:hint="cs"/>
          <w:rtl/>
        </w:rPr>
        <w:t xml:space="preserve"> </w:t>
      </w:r>
      <w:r w:rsidRPr="00EB622D">
        <w:rPr>
          <w:rStyle w:val="hps"/>
          <w:rFonts w:eastAsia="Calibri" w:cs="B Nazanin" w:hint="cs"/>
          <w:rtl/>
        </w:rPr>
        <w:t>محققان</w:t>
      </w:r>
      <w:r w:rsidRPr="00EB622D">
        <w:rPr>
          <w:rFonts w:cs="B Nazanin" w:hint="cs"/>
          <w:rtl/>
        </w:rPr>
        <w:t xml:space="preserve"> </w:t>
      </w:r>
      <w:r w:rsidRPr="00EB622D">
        <w:rPr>
          <w:rStyle w:val="hps"/>
          <w:rFonts w:eastAsia="Calibri" w:cs="B Nazanin" w:hint="cs"/>
          <w:rtl/>
        </w:rPr>
        <w:t xml:space="preserve">بنابر دلایل </w:t>
      </w:r>
      <w:r w:rsidRPr="00EB622D">
        <w:rPr>
          <w:rFonts w:cs="B Nazanin" w:hint="cs"/>
          <w:rtl/>
        </w:rPr>
        <w:t>عمد</w:t>
      </w:r>
      <w:r w:rsidRPr="00EB622D">
        <w:rPr>
          <w:rFonts w:cs="B Nazanin"/>
          <w:rtl/>
        </w:rPr>
        <w:softHyphen/>
      </w:r>
      <w:r w:rsidRPr="00EB622D">
        <w:rPr>
          <w:rFonts w:cs="B Nazanin" w:hint="cs"/>
          <w:rtl/>
        </w:rPr>
        <w:t>ه</w:t>
      </w:r>
      <w:r w:rsidRPr="00EB622D">
        <w:rPr>
          <w:rFonts w:cs="B Nazanin"/>
          <w:rtl/>
        </w:rPr>
        <w:softHyphen/>
      </w:r>
      <w:r w:rsidRPr="00EB622D">
        <w:rPr>
          <w:rFonts w:cs="B Nazanin" w:hint="cs"/>
          <w:rtl/>
        </w:rPr>
        <w:t xml:space="preserve">ای </w:t>
      </w:r>
      <w:r w:rsidRPr="00EB622D">
        <w:rPr>
          <w:rStyle w:val="hps"/>
          <w:rFonts w:eastAsia="Calibri" w:cs="B Nazanin" w:hint="cs"/>
          <w:rtl/>
        </w:rPr>
        <w:t xml:space="preserve">بر مشارکت مردم محلی تأکید دارند. </w:t>
      </w:r>
      <w:r w:rsidRPr="00EB622D">
        <w:rPr>
          <w:rFonts w:cs="B Nazanin" w:hint="cs"/>
          <w:rtl/>
        </w:rPr>
        <w:t xml:space="preserve">یکی از مزایای مشارکت </w:t>
      </w:r>
      <w:r w:rsidRPr="00EB622D">
        <w:rPr>
          <w:rStyle w:val="hps"/>
          <w:rFonts w:eastAsia="Calibri" w:cs="B Nazanin" w:hint="cs"/>
          <w:rtl/>
        </w:rPr>
        <w:t>مردم</w:t>
      </w:r>
      <w:r w:rsidRPr="00EB622D">
        <w:rPr>
          <w:rFonts w:cs="B Nazanin" w:hint="cs"/>
          <w:rtl/>
        </w:rPr>
        <w:t xml:space="preserve"> محلی </w:t>
      </w:r>
      <w:r w:rsidRPr="00EB622D">
        <w:rPr>
          <w:rStyle w:val="hps"/>
          <w:rFonts w:eastAsia="Calibri" w:cs="B Nazanin" w:hint="cs"/>
          <w:rtl/>
        </w:rPr>
        <w:t>آشنایی با دانش</w:t>
      </w:r>
      <w:r w:rsidRPr="00EB622D">
        <w:rPr>
          <w:rFonts w:cs="B Nazanin" w:hint="cs"/>
          <w:rtl/>
        </w:rPr>
        <w:t xml:space="preserve"> </w:t>
      </w:r>
      <w:r w:rsidRPr="00EB622D">
        <w:rPr>
          <w:rStyle w:val="hps"/>
          <w:rFonts w:eastAsia="Calibri" w:cs="B Nazanin" w:hint="cs"/>
          <w:rtl/>
        </w:rPr>
        <w:t>محلی</w:t>
      </w:r>
      <w:r w:rsidRPr="00EB622D">
        <w:rPr>
          <w:rFonts w:cs="B Nazanin" w:hint="cs"/>
          <w:rtl/>
        </w:rPr>
        <w:t xml:space="preserve"> </w:t>
      </w:r>
      <w:r w:rsidRPr="00EB622D">
        <w:rPr>
          <w:rStyle w:val="hps"/>
          <w:rFonts w:eastAsia="Calibri" w:cs="B Nazanin" w:hint="cs"/>
          <w:rtl/>
        </w:rPr>
        <w:t>و</w:t>
      </w:r>
      <w:r w:rsidRPr="00EB622D">
        <w:rPr>
          <w:rFonts w:cs="B Nazanin" w:hint="cs"/>
          <w:rtl/>
        </w:rPr>
        <w:t xml:space="preserve"> </w:t>
      </w:r>
      <w:r w:rsidRPr="00EB622D">
        <w:rPr>
          <w:rStyle w:val="hps"/>
          <w:rFonts w:eastAsia="Calibri" w:cs="B Nazanin" w:hint="cs"/>
          <w:rtl/>
        </w:rPr>
        <w:t>ارزش</w:t>
      </w:r>
      <w:r w:rsidRPr="00EB622D">
        <w:rPr>
          <w:rStyle w:val="hps"/>
          <w:rFonts w:eastAsia="Calibri" w:cs="B Nazanin"/>
          <w:rtl/>
        </w:rPr>
        <w:softHyphen/>
      </w:r>
      <w:r w:rsidRPr="00EB622D">
        <w:rPr>
          <w:rStyle w:val="hps"/>
          <w:rFonts w:eastAsia="Calibri" w:cs="B Nazanin" w:hint="cs"/>
          <w:rtl/>
        </w:rPr>
        <w:t>هایی است که</w:t>
      </w:r>
      <w:r w:rsidRPr="00EB622D">
        <w:rPr>
          <w:rFonts w:cs="B Nazanin" w:hint="cs"/>
          <w:rtl/>
        </w:rPr>
        <w:t xml:space="preserve"> </w:t>
      </w:r>
      <w:r w:rsidRPr="00EB622D">
        <w:rPr>
          <w:rStyle w:val="hps"/>
          <w:rFonts w:eastAsia="Calibri" w:cs="B Nazanin" w:hint="cs"/>
          <w:rtl/>
        </w:rPr>
        <w:t>در حوزه آبخیز</w:t>
      </w:r>
      <w:r w:rsidRPr="00EB622D">
        <w:rPr>
          <w:rFonts w:cs="B Nazanin" w:hint="cs"/>
          <w:rtl/>
        </w:rPr>
        <w:t xml:space="preserve"> </w:t>
      </w:r>
      <w:r w:rsidRPr="00EB622D">
        <w:rPr>
          <w:rStyle w:val="hps"/>
          <w:rFonts w:eastAsia="Calibri" w:cs="B Nazanin" w:hint="cs"/>
          <w:rtl/>
        </w:rPr>
        <w:t>وجود</w:t>
      </w:r>
      <w:r w:rsidRPr="00EB622D">
        <w:rPr>
          <w:rFonts w:cs="B Nazanin" w:hint="cs"/>
          <w:rtl/>
        </w:rPr>
        <w:t xml:space="preserve"> </w:t>
      </w:r>
      <w:r w:rsidRPr="00EB622D">
        <w:rPr>
          <w:rStyle w:val="hps"/>
          <w:rFonts w:eastAsia="Calibri" w:cs="B Nazanin" w:hint="cs"/>
          <w:rtl/>
        </w:rPr>
        <w:t>دارد</w:t>
      </w:r>
      <w:r w:rsidRPr="007C11CB">
        <w:rPr>
          <w:rStyle w:val="hps"/>
          <w:rFonts w:eastAsia="Calibri" w:cs="B Nazanin" w:hint="cs"/>
          <w:sz w:val="20"/>
          <w:szCs w:val="20"/>
          <w:rtl/>
        </w:rPr>
        <w:t xml:space="preserve"> </w:t>
      </w:r>
      <w:r w:rsidRPr="007C11CB">
        <w:rPr>
          <w:rFonts w:cs="B Nazanin"/>
          <w:sz w:val="20"/>
          <w:szCs w:val="20"/>
        </w:rPr>
        <w:t>(Koehler and Koontz, 2008)</w:t>
      </w:r>
      <w:r w:rsidRPr="007C11CB">
        <w:rPr>
          <w:rFonts w:cs="B Nazanin"/>
          <w:sz w:val="20"/>
          <w:szCs w:val="20"/>
          <w:rtl/>
        </w:rPr>
        <w:t xml:space="preserve">. </w:t>
      </w:r>
      <w:r w:rsidRPr="00EB622D">
        <w:rPr>
          <w:rFonts w:cs="B Nazanin" w:hint="cs"/>
          <w:rtl/>
        </w:rPr>
        <w:t xml:space="preserve">در واقع، یکی </w:t>
      </w:r>
      <w:r w:rsidRPr="00EB622D">
        <w:rPr>
          <w:rStyle w:val="hps"/>
          <w:rFonts w:eastAsia="Calibri" w:cs="B Nazanin" w:hint="cs"/>
          <w:rtl/>
        </w:rPr>
        <w:t>از</w:t>
      </w:r>
      <w:r w:rsidRPr="00EB622D">
        <w:rPr>
          <w:rFonts w:cs="B Nazanin" w:hint="cs"/>
          <w:rtl/>
        </w:rPr>
        <w:t xml:space="preserve"> </w:t>
      </w:r>
      <w:r w:rsidRPr="00EB622D">
        <w:rPr>
          <w:rStyle w:val="hps"/>
          <w:rFonts w:eastAsia="Calibri" w:cs="B Nazanin" w:hint="cs"/>
          <w:rtl/>
        </w:rPr>
        <w:t>اجزای</w:t>
      </w:r>
      <w:r w:rsidRPr="00EB622D">
        <w:rPr>
          <w:rFonts w:cs="B Nazanin" w:hint="cs"/>
          <w:rtl/>
        </w:rPr>
        <w:t xml:space="preserve"> </w:t>
      </w:r>
      <w:r w:rsidRPr="00EB622D">
        <w:rPr>
          <w:rStyle w:val="hps"/>
          <w:rFonts w:eastAsia="Calibri" w:cs="B Nazanin" w:hint="cs"/>
          <w:rtl/>
        </w:rPr>
        <w:t>مهم</w:t>
      </w:r>
      <w:r w:rsidRPr="00EB622D">
        <w:rPr>
          <w:rFonts w:cs="B Nazanin" w:hint="cs"/>
          <w:rtl/>
        </w:rPr>
        <w:t xml:space="preserve"> </w:t>
      </w:r>
      <w:r w:rsidRPr="00EB622D">
        <w:rPr>
          <w:rStyle w:val="hps"/>
          <w:rFonts w:eastAsia="Calibri" w:cs="B Nazanin" w:hint="cs"/>
          <w:rtl/>
        </w:rPr>
        <w:t>فرایند مدیریت</w:t>
      </w:r>
      <w:r w:rsidRPr="00EB622D">
        <w:rPr>
          <w:rFonts w:cs="B Nazanin" w:hint="cs"/>
          <w:rtl/>
        </w:rPr>
        <w:t xml:space="preserve"> </w:t>
      </w:r>
      <w:r w:rsidRPr="00EB622D">
        <w:rPr>
          <w:rStyle w:val="hps"/>
          <w:rFonts w:eastAsia="Calibri" w:cs="B Nazanin" w:hint="cs"/>
          <w:rtl/>
        </w:rPr>
        <w:t>حوزه آبخیز</w:t>
      </w:r>
      <w:r w:rsidRPr="00EB622D">
        <w:rPr>
          <w:rFonts w:cs="B Nazanin" w:hint="cs"/>
          <w:rtl/>
        </w:rPr>
        <w:t xml:space="preserve">، </w:t>
      </w:r>
      <w:r w:rsidRPr="00EB622D">
        <w:rPr>
          <w:rStyle w:val="hps"/>
          <w:rFonts w:eastAsia="Calibri" w:cs="B Nazanin" w:hint="cs"/>
          <w:rtl/>
        </w:rPr>
        <w:t>ذینفعان از</w:t>
      </w:r>
      <w:r w:rsidRPr="00EB622D">
        <w:rPr>
          <w:rFonts w:cs="B Nazanin" w:hint="cs"/>
          <w:rtl/>
        </w:rPr>
        <w:t xml:space="preserve"> </w:t>
      </w:r>
      <w:r w:rsidRPr="00EB622D">
        <w:rPr>
          <w:rStyle w:val="hps"/>
          <w:rFonts w:eastAsia="Calibri" w:cs="B Nazanin" w:hint="cs"/>
          <w:rtl/>
        </w:rPr>
        <w:t>جمله</w:t>
      </w:r>
      <w:r w:rsidRPr="00EB622D">
        <w:rPr>
          <w:rFonts w:cs="B Nazanin" w:hint="cs"/>
          <w:rtl/>
        </w:rPr>
        <w:t xml:space="preserve"> </w:t>
      </w:r>
      <w:r w:rsidRPr="00EB622D">
        <w:rPr>
          <w:rStyle w:val="hps"/>
          <w:rFonts w:eastAsia="Calibri" w:cs="B Nazanin" w:hint="cs"/>
          <w:rtl/>
        </w:rPr>
        <w:t>مردم محلی است</w:t>
      </w:r>
      <w:r w:rsidRPr="00EB622D">
        <w:rPr>
          <w:rFonts w:cs="B Nazanin" w:hint="cs"/>
          <w:rtl/>
        </w:rPr>
        <w:t xml:space="preserve"> </w:t>
      </w:r>
      <w:r w:rsidRPr="00EB622D">
        <w:rPr>
          <w:rStyle w:val="hps"/>
          <w:rFonts w:eastAsia="Calibri" w:cs="B Nazanin" w:hint="cs"/>
          <w:rtl/>
        </w:rPr>
        <w:t xml:space="preserve">که </w:t>
      </w:r>
      <w:r w:rsidRPr="00EB622D">
        <w:rPr>
          <w:rFonts w:cs="B Nazanin" w:hint="cs"/>
          <w:rtl/>
        </w:rPr>
        <w:t xml:space="preserve">از طریق مشارکت </w:t>
      </w:r>
      <w:r w:rsidRPr="00EB622D">
        <w:rPr>
          <w:rStyle w:val="hps"/>
          <w:rFonts w:eastAsia="Calibri" w:cs="B Nazanin" w:hint="cs"/>
          <w:rtl/>
        </w:rPr>
        <w:t>در مدیریت حوزه</w:t>
      </w:r>
      <w:r w:rsidRPr="00EB622D">
        <w:rPr>
          <w:rStyle w:val="hps"/>
          <w:rFonts w:eastAsia="Calibri" w:cs="B Nazanin"/>
          <w:rtl/>
        </w:rPr>
        <w:softHyphen/>
      </w:r>
      <w:r w:rsidRPr="00EB622D">
        <w:rPr>
          <w:rStyle w:val="hps"/>
          <w:rFonts w:eastAsia="Calibri" w:cs="B Nazanin" w:hint="cs"/>
          <w:rtl/>
        </w:rPr>
        <w:t>های آبخیز می</w:t>
      </w:r>
      <w:r w:rsidRPr="00EB622D">
        <w:rPr>
          <w:rStyle w:val="hps"/>
          <w:rFonts w:eastAsia="Calibri" w:cs="B Nazanin"/>
          <w:rtl/>
        </w:rPr>
        <w:softHyphen/>
      </w:r>
      <w:r w:rsidRPr="00EB622D">
        <w:rPr>
          <w:rStyle w:val="hps"/>
          <w:rFonts w:eastAsia="Calibri" w:cs="B Nazanin" w:hint="cs"/>
          <w:rtl/>
        </w:rPr>
        <w:t xml:space="preserve">توانند دانش خود را در این زمینه ارتقا دهند </w:t>
      </w:r>
      <w:r w:rsidRPr="007C11CB">
        <w:rPr>
          <w:rFonts w:cs="B Nazanin"/>
          <w:sz w:val="20"/>
          <w:szCs w:val="20"/>
          <w:rtl/>
        </w:rPr>
        <w:t>(</w:t>
      </w:r>
      <w:r w:rsidRPr="007C11CB">
        <w:rPr>
          <w:rFonts w:cs="B Nazanin"/>
          <w:sz w:val="20"/>
          <w:szCs w:val="20"/>
        </w:rPr>
        <w:t>2012</w:t>
      </w:r>
      <w:r w:rsidRPr="007C11CB">
        <w:rPr>
          <w:rFonts w:cs="B Nazanin"/>
          <w:sz w:val="20"/>
          <w:szCs w:val="20"/>
          <w:rtl/>
        </w:rPr>
        <w:t xml:space="preserve"> </w:t>
      </w:r>
      <w:r w:rsidRPr="007C11CB">
        <w:rPr>
          <w:rFonts w:cs="B Nazanin"/>
          <w:sz w:val="20"/>
          <w:szCs w:val="20"/>
        </w:rPr>
        <w:t>Bizoza &amp; Graaf,</w:t>
      </w:r>
      <w:r w:rsidRPr="007C11CB">
        <w:rPr>
          <w:rFonts w:cs="B Nazanin"/>
          <w:sz w:val="20"/>
          <w:szCs w:val="20"/>
          <w:rtl/>
        </w:rPr>
        <w:t>).</w:t>
      </w:r>
      <w:r w:rsidRPr="00EB622D">
        <w:rPr>
          <w:rStyle w:val="hps"/>
          <w:rFonts w:eastAsia="Calibri" w:cs="B Nazanin" w:hint="cs"/>
          <w:rtl/>
        </w:rPr>
        <w:t xml:space="preserve"> اگر</w:t>
      </w:r>
      <w:r w:rsidRPr="00EB622D">
        <w:rPr>
          <w:rFonts w:cs="B Nazanin" w:hint="cs"/>
          <w:rtl/>
        </w:rPr>
        <w:t xml:space="preserve"> </w:t>
      </w:r>
      <w:r w:rsidRPr="00EB622D">
        <w:rPr>
          <w:rStyle w:val="hps"/>
          <w:rFonts w:eastAsia="Calibri" w:cs="B Nazanin" w:hint="cs"/>
          <w:rtl/>
        </w:rPr>
        <w:t>ذینفعان</w:t>
      </w:r>
      <w:r w:rsidRPr="00EB622D">
        <w:rPr>
          <w:rFonts w:cs="B Nazanin" w:hint="cs"/>
          <w:rtl/>
        </w:rPr>
        <w:t xml:space="preserve"> </w:t>
      </w:r>
      <w:r w:rsidRPr="00EB622D">
        <w:rPr>
          <w:rStyle w:val="hps"/>
          <w:rFonts w:eastAsia="Calibri" w:cs="B Nazanin" w:hint="cs"/>
          <w:rtl/>
        </w:rPr>
        <w:t>در سراسر</w:t>
      </w:r>
      <w:r w:rsidRPr="00EB622D">
        <w:rPr>
          <w:rFonts w:cs="B Nazanin" w:hint="cs"/>
          <w:rtl/>
        </w:rPr>
        <w:t xml:space="preserve"> </w:t>
      </w:r>
      <w:r w:rsidRPr="00EB622D">
        <w:rPr>
          <w:rStyle w:val="hps"/>
          <w:rFonts w:eastAsia="Calibri" w:cs="B Nazanin" w:hint="cs"/>
          <w:rtl/>
        </w:rPr>
        <w:t>فرآیند برنامه</w:t>
      </w:r>
      <w:r w:rsidRPr="00EB622D">
        <w:rPr>
          <w:rStyle w:val="hps"/>
          <w:rFonts w:eastAsia="Calibri" w:cs="B Nazanin"/>
          <w:rtl/>
        </w:rPr>
        <w:softHyphen/>
      </w:r>
      <w:r w:rsidRPr="00EB622D">
        <w:rPr>
          <w:rStyle w:val="hps"/>
          <w:rFonts w:eastAsia="Calibri" w:cs="B Nazanin" w:hint="cs"/>
          <w:rtl/>
        </w:rPr>
        <w:t>ریزی و اجرای</w:t>
      </w:r>
      <w:r w:rsidRPr="00EB622D">
        <w:rPr>
          <w:rFonts w:cs="B Nazanin" w:hint="cs"/>
          <w:rtl/>
        </w:rPr>
        <w:t xml:space="preserve"> </w:t>
      </w:r>
      <w:r w:rsidRPr="00EB622D">
        <w:rPr>
          <w:rStyle w:val="hps"/>
          <w:rFonts w:eastAsia="Calibri" w:cs="B Nazanin" w:hint="cs"/>
          <w:rtl/>
        </w:rPr>
        <w:t>طرح</w:t>
      </w:r>
      <w:r w:rsidRPr="00EB622D">
        <w:rPr>
          <w:rFonts w:cs="B Nazanin"/>
          <w:rtl/>
        </w:rPr>
        <w:softHyphen/>
      </w:r>
      <w:r w:rsidRPr="00EB622D">
        <w:rPr>
          <w:rFonts w:cs="B Nazanin" w:hint="cs"/>
          <w:rtl/>
        </w:rPr>
        <w:t xml:space="preserve">های </w:t>
      </w:r>
      <w:r w:rsidRPr="00EB622D">
        <w:rPr>
          <w:rStyle w:val="hps"/>
          <w:rFonts w:eastAsia="Calibri" w:cs="B Nazanin" w:hint="cs"/>
          <w:rtl/>
        </w:rPr>
        <w:t>حوزه آبخیز مشارکت کنند،</w:t>
      </w:r>
      <w:r w:rsidRPr="00EB622D">
        <w:rPr>
          <w:rFonts w:cs="B Nazanin" w:hint="cs"/>
          <w:rtl/>
        </w:rPr>
        <w:t xml:space="preserve"> </w:t>
      </w:r>
      <w:r w:rsidRPr="00EB622D">
        <w:rPr>
          <w:rStyle w:val="hps"/>
          <w:rFonts w:eastAsia="Calibri" w:cs="B Nazanin" w:hint="cs"/>
          <w:rtl/>
        </w:rPr>
        <w:t>نیاز منطقی به</w:t>
      </w:r>
      <w:r w:rsidRPr="00EB622D">
        <w:rPr>
          <w:rFonts w:cs="B Nazanin" w:hint="cs"/>
          <w:rtl/>
        </w:rPr>
        <w:t xml:space="preserve"> </w:t>
      </w:r>
      <w:r w:rsidRPr="00EB622D">
        <w:rPr>
          <w:rStyle w:val="hps"/>
          <w:rFonts w:eastAsia="Calibri" w:cs="B Nazanin" w:hint="cs"/>
          <w:rtl/>
        </w:rPr>
        <w:t>برنامه</w:t>
      </w:r>
      <w:r w:rsidRPr="00EB622D">
        <w:rPr>
          <w:rStyle w:val="hps"/>
          <w:rFonts w:eastAsia="Calibri" w:cs="B Nazanin"/>
          <w:rtl/>
        </w:rPr>
        <w:softHyphen/>
      </w:r>
      <w:r w:rsidRPr="00EB622D">
        <w:rPr>
          <w:rStyle w:val="hps"/>
          <w:rFonts w:eastAsia="Calibri" w:cs="B Nazanin" w:hint="cs"/>
          <w:rtl/>
        </w:rPr>
        <w:t>ریزی را درک خواهند نمود</w:t>
      </w:r>
      <w:r w:rsidR="004F3CEF">
        <w:rPr>
          <w:rStyle w:val="hps"/>
          <w:rFonts w:eastAsia="Calibri" w:cs="B Nazanin" w:hint="cs"/>
          <w:rtl/>
        </w:rPr>
        <w:t xml:space="preserve">، </w:t>
      </w:r>
      <w:r w:rsidRPr="00EB622D">
        <w:rPr>
          <w:rStyle w:val="hps"/>
          <w:rFonts w:eastAsia="Calibri" w:cs="B Nazanin" w:hint="cs"/>
          <w:rtl/>
        </w:rPr>
        <w:t>و هم</w:t>
      </w:r>
      <w:r w:rsidRPr="00EB622D">
        <w:rPr>
          <w:rStyle w:val="hps"/>
          <w:rFonts w:eastAsia="Calibri" w:cs="B Nazanin"/>
          <w:rtl/>
        </w:rPr>
        <w:softHyphen/>
      </w:r>
      <w:r w:rsidRPr="00EB622D">
        <w:rPr>
          <w:rStyle w:val="hps"/>
          <w:rFonts w:eastAsia="Calibri" w:cs="B Nazanin" w:hint="cs"/>
          <w:rtl/>
        </w:rPr>
        <w:t>چنین</w:t>
      </w:r>
      <w:r w:rsidRPr="00EB622D">
        <w:rPr>
          <w:rFonts w:cs="B Nazanin" w:hint="cs"/>
          <w:rtl/>
        </w:rPr>
        <w:t xml:space="preserve"> </w:t>
      </w:r>
      <w:r w:rsidRPr="00EB622D">
        <w:rPr>
          <w:rStyle w:val="hps"/>
          <w:rFonts w:eastAsia="Calibri" w:cs="B Nazanin" w:hint="cs"/>
          <w:rtl/>
        </w:rPr>
        <w:t>ایده</w:t>
      </w:r>
      <w:r w:rsidRPr="00EB622D">
        <w:rPr>
          <w:rFonts w:cs="B Nazanin"/>
          <w:rtl/>
        </w:rPr>
        <w:softHyphen/>
      </w:r>
      <w:r w:rsidRPr="00EB622D">
        <w:rPr>
          <w:rFonts w:cs="B Nazanin" w:hint="cs"/>
          <w:rtl/>
        </w:rPr>
        <w:t xml:space="preserve">هایی </w:t>
      </w:r>
      <w:r w:rsidRPr="00EB622D">
        <w:rPr>
          <w:rStyle w:val="hps"/>
          <w:rFonts w:eastAsia="Calibri" w:cs="B Nazanin" w:hint="cs"/>
          <w:rtl/>
        </w:rPr>
        <w:t>برای پیشبرد</w:t>
      </w:r>
      <w:r w:rsidRPr="00EB622D">
        <w:rPr>
          <w:rFonts w:cs="B Nazanin" w:hint="cs"/>
          <w:rtl/>
        </w:rPr>
        <w:t xml:space="preserve"> </w:t>
      </w:r>
      <w:r w:rsidRPr="00EB622D">
        <w:rPr>
          <w:rStyle w:val="hps"/>
          <w:rFonts w:eastAsia="Calibri" w:cs="B Nazanin" w:hint="cs"/>
          <w:rtl/>
        </w:rPr>
        <w:t>اهداف</w:t>
      </w:r>
      <w:r w:rsidRPr="00EB622D">
        <w:rPr>
          <w:rFonts w:cs="B Nazanin" w:hint="cs"/>
          <w:rtl/>
        </w:rPr>
        <w:t xml:space="preserve"> </w:t>
      </w:r>
      <w:r w:rsidRPr="00EB622D">
        <w:rPr>
          <w:rStyle w:val="hps"/>
          <w:rFonts w:eastAsia="Calibri" w:cs="B Nazanin" w:hint="cs"/>
          <w:rtl/>
        </w:rPr>
        <w:t>و</w:t>
      </w:r>
      <w:r w:rsidRPr="00EB622D">
        <w:rPr>
          <w:rFonts w:cs="B Nazanin" w:hint="cs"/>
          <w:rtl/>
        </w:rPr>
        <w:t xml:space="preserve"> </w:t>
      </w:r>
      <w:r w:rsidRPr="00EB622D">
        <w:rPr>
          <w:rStyle w:val="hps"/>
          <w:rFonts w:eastAsia="Calibri" w:cs="B Nazanin" w:hint="cs"/>
          <w:rtl/>
        </w:rPr>
        <w:t>راه</w:t>
      </w:r>
      <w:r w:rsidRPr="00EB622D">
        <w:rPr>
          <w:rStyle w:val="hps"/>
          <w:rFonts w:eastAsia="Calibri" w:cs="B Nazanin"/>
          <w:rtl/>
        </w:rPr>
        <w:softHyphen/>
      </w:r>
      <w:r w:rsidRPr="00EB622D">
        <w:rPr>
          <w:rStyle w:val="hps"/>
          <w:rFonts w:eastAsia="Calibri" w:cs="B Nazanin" w:hint="cs"/>
          <w:rtl/>
        </w:rPr>
        <w:t>حل</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ی </w:t>
      </w:r>
      <w:r w:rsidRPr="00EB622D">
        <w:rPr>
          <w:rStyle w:val="hps"/>
          <w:rFonts w:eastAsia="Calibri" w:cs="B Nazanin" w:hint="cs"/>
          <w:rtl/>
        </w:rPr>
        <w:t>برای</w:t>
      </w:r>
      <w:r w:rsidRPr="00EB622D">
        <w:rPr>
          <w:rFonts w:cs="B Nazanin" w:hint="cs"/>
          <w:rtl/>
        </w:rPr>
        <w:t xml:space="preserve"> </w:t>
      </w:r>
      <w:r w:rsidRPr="00EB622D">
        <w:rPr>
          <w:rStyle w:val="hps"/>
          <w:rFonts w:eastAsia="Calibri" w:cs="B Nazanin" w:hint="cs"/>
          <w:rtl/>
        </w:rPr>
        <w:t>مشکلات حوزه آبخیز ارایه خواهند داد. این قبیل مشارکت</w:t>
      </w:r>
      <w:r w:rsidRPr="00EB622D">
        <w:rPr>
          <w:rStyle w:val="hps"/>
          <w:rFonts w:eastAsia="Calibri" w:cs="B Nazanin"/>
          <w:rtl/>
        </w:rPr>
        <w:softHyphen/>
      </w:r>
      <w:r w:rsidRPr="00EB622D">
        <w:rPr>
          <w:rStyle w:val="hps"/>
          <w:rFonts w:eastAsia="Calibri" w:cs="B Nazanin" w:hint="cs"/>
          <w:rtl/>
        </w:rPr>
        <w:t xml:space="preserve">ها </w:t>
      </w:r>
      <w:r w:rsidRPr="00EB622D">
        <w:rPr>
          <w:rFonts w:cs="B Nazanin" w:hint="cs"/>
          <w:rtl/>
        </w:rPr>
        <w:t xml:space="preserve"> </w:t>
      </w:r>
      <w:r w:rsidRPr="00EB622D">
        <w:rPr>
          <w:rStyle w:val="hps"/>
          <w:rFonts w:eastAsia="Calibri" w:cs="B Nazanin" w:hint="cs"/>
          <w:rtl/>
        </w:rPr>
        <w:t>اغلب</w:t>
      </w:r>
      <w:r w:rsidRPr="00EB622D">
        <w:rPr>
          <w:rFonts w:cs="B Nazanin" w:hint="cs"/>
          <w:rtl/>
        </w:rPr>
        <w:t xml:space="preserve"> منجر </w:t>
      </w:r>
      <w:r w:rsidRPr="00EB622D">
        <w:rPr>
          <w:rStyle w:val="hps"/>
          <w:rFonts w:eastAsia="Calibri" w:cs="B Nazanin" w:hint="cs"/>
          <w:rtl/>
        </w:rPr>
        <w:t>به</w:t>
      </w:r>
      <w:r w:rsidRPr="00EB622D">
        <w:rPr>
          <w:rFonts w:cs="B Nazanin" w:hint="cs"/>
          <w:rtl/>
        </w:rPr>
        <w:t xml:space="preserve"> </w:t>
      </w:r>
      <w:r w:rsidRPr="00EB622D">
        <w:rPr>
          <w:rStyle w:val="hps"/>
          <w:rFonts w:eastAsia="Calibri" w:cs="B Nazanin" w:hint="cs"/>
          <w:rtl/>
        </w:rPr>
        <w:t>حمایت مردم از</w:t>
      </w:r>
      <w:r w:rsidRPr="00EB622D">
        <w:rPr>
          <w:rFonts w:cs="B Nazanin" w:hint="cs"/>
          <w:rtl/>
        </w:rPr>
        <w:t xml:space="preserve"> </w:t>
      </w:r>
      <w:r w:rsidRPr="00EB622D">
        <w:rPr>
          <w:rStyle w:val="hps"/>
          <w:rFonts w:eastAsia="Calibri" w:cs="B Nazanin" w:hint="cs"/>
          <w:rtl/>
        </w:rPr>
        <w:t>برنامه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مدیریت</w:t>
      </w:r>
      <w:r w:rsidRPr="00EB622D">
        <w:rPr>
          <w:rFonts w:cs="B Nazanin" w:hint="cs"/>
          <w:rtl/>
        </w:rPr>
        <w:t xml:space="preserve"> </w:t>
      </w:r>
      <w:r w:rsidRPr="00EB622D">
        <w:rPr>
          <w:rStyle w:val="hps"/>
          <w:rFonts w:eastAsia="Calibri" w:cs="B Nazanin" w:hint="cs"/>
          <w:rtl/>
        </w:rPr>
        <w:t>حوزه آبخیز خواهد شد</w:t>
      </w:r>
      <w:r w:rsidR="004F3CEF">
        <w:rPr>
          <w:rFonts w:cs="B Nazanin" w:hint="cs"/>
          <w:rtl/>
        </w:rPr>
        <w:t xml:space="preserve"> (حسن نژاد و همکاران، 1390). </w:t>
      </w:r>
    </w:p>
    <w:p w:rsidR="00EB622D" w:rsidRPr="00EB622D" w:rsidRDefault="00EB622D" w:rsidP="00EB1BE9">
      <w:pPr>
        <w:tabs>
          <w:tab w:val="right" w:pos="5812"/>
          <w:tab w:val="right" w:pos="6521"/>
        </w:tabs>
        <w:ind w:firstLine="567"/>
        <w:jc w:val="both"/>
        <w:rPr>
          <w:rFonts w:cs="B Nazanin"/>
          <w:rtl/>
        </w:rPr>
      </w:pPr>
      <w:r w:rsidRPr="00EB622D">
        <w:rPr>
          <w:rFonts w:cs="B Nazanin"/>
        </w:rPr>
        <w:t xml:space="preserve"> </w:t>
      </w:r>
      <w:r w:rsidRPr="007C11CB">
        <w:rPr>
          <w:rFonts w:cs="B Nazanin"/>
          <w:sz w:val="20"/>
          <w:szCs w:val="20"/>
        </w:rPr>
        <w:t xml:space="preserve">Moore </w:t>
      </w:r>
      <w:r w:rsidR="00EB1BE9">
        <w:rPr>
          <w:rFonts w:cs="B Nazanin"/>
          <w:sz w:val="20"/>
          <w:szCs w:val="20"/>
        </w:rPr>
        <w:t>&amp;</w:t>
      </w:r>
      <w:r w:rsidRPr="007C11CB">
        <w:rPr>
          <w:rFonts w:cs="B Nazanin"/>
          <w:sz w:val="20"/>
          <w:szCs w:val="20"/>
        </w:rPr>
        <w:t xml:space="preserve"> Koontzs (2004) </w:t>
      </w:r>
      <w:r w:rsidRPr="00EB622D">
        <w:rPr>
          <w:rFonts w:cs="B Nazanin" w:hint="cs"/>
          <w:rtl/>
        </w:rPr>
        <w:t>در پژوهشی نشان دادند که تنوع</w:t>
      </w:r>
      <w:r w:rsidRPr="00EB622D">
        <w:rPr>
          <w:rStyle w:val="hps"/>
          <w:rFonts w:eastAsia="Calibri" w:cs="B Nazanin" w:hint="cs"/>
          <w:rtl/>
        </w:rPr>
        <w:t xml:space="preserve"> ذینفعان منجر به دستاوردهای</w:t>
      </w:r>
      <w:r w:rsidRPr="00EB622D">
        <w:rPr>
          <w:rFonts w:cs="B Nazanin" w:hint="cs"/>
          <w:rtl/>
        </w:rPr>
        <w:t xml:space="preserve"> </w:t>
      </w:r>
      <w:r w:rsidRPr="00EB622D">
        <w:rPr>
          <w:rStyle w:val="hps"/>
          <w:rFonts w:eastAsia="Calibri" w:cs="B Nazanin" w:hint="cs"/>
          <w:rtl/>
        </w:rPr>
        <w:t>مختلف</w:t>
      </w:r>
      <w:r w:rsidRPr="00EB622D">
        <w:rPr>
          <w:rFonts w:cs="B Nazanin" w:hint="cs"/>
          <w:rtl/>
        </w:rPr>
        <w:t xml:space="preserve"> </w:t>
      </w:r>
      <w:r w:rsidRPr="00EB622D">
        <w:rPr>
          <w:rStyle w:val="hps"/>
          <w:rFonts w:eastAsia="Calibri" w:cs="B Nazanin" w:hint="cs"/>
          <w:rtl/>
        </w:rPr>
        <w:t>و قابل توجهی خواهد شد.</w:t>
      </w:r>
      <w:r w:rsidRPr="00EB622D">
        <w:rPr>
          <w:rFonts w:cs="B Nazanin"/>
        </w:rPr>
        <w:t xml:space="preserve"> </w:t>
      </w:r>
      <w:r w:rsidRPr="00EB622D">
        <w:rPr>
          <w:rFonts w:cs="B Nazanin" w:hint="cs"/>
          <w:rtl/>
        </w:rPr>
        <w:t xml:space="preserve">البته به دلیل </w:t>
      </w:r>
      <w:r w:rsidRPr="00EB622D">
        <w:rPr>
          <w:rStyle w:val="hps"/>
          <w:rFonts w:eastAsia="Calibri" w:cs="B Nazanin" w:hint="cs"/>
          <w:rtl/>
        </w:rPr>
        <w:t>ادراک</w:t>
      </w:r>
      <w:r w:rsidRPr="00EB622D">
        <w:rPr>
          <w:rFonts w:cs="B Nazanin" w:hint="cs"/>
          <w:rtl/>
        </w:rPr>
        <w:t xml:space="preserve"> متفاوت </w:t>
      </w:r>
      <w:r w:rsidRPr="00EB622D">
        <w:rPr>
          <w:rStyle w:val="hps"/>
          <w:rFonts w:eastAsia="Calibri" w:cs="B Nazanin" w:hint="cs"/>
          <w:rtl/>
        </w:rPr>
        <w:t>از موفقیت</w:t>
      </w:r>
      <w:r w:rsidRPr="00EB622D">
        <w:rPr>
          <w:rFonts w:cs="B Nazanin" w:hint="cs"/>
          <w:rtl/>
        </w:rPr>
        <w:t xml:space="preserve"> </w:t>
      </w:r>
      <w:r w:rsidRPr="00EB622D">
        <w:rPr>
          <w:rStyle w:val="hps"/>
          <w:rFonts w:eastAsia="Calibri" w:cs="B Nazanin" w:hint="cs"/>
          <w:rtl/>
        </w:rPr>
        <w:t>مدیریت</w:t>
      </w:r>
      <w:r w:rsidRPr="00EB622D">
        <w:rPr>
          <w:rFonts w:cs="B Nazanin" w:hint="cs"/>
          <w:rtl/>
        </w:rPr>
        <w:t xml:space="preserve"> </w:t>
      </w:r>
      <w:r w:rsidR="00A43594">
        <w:rPr>
          <w:rStyle w:val="hps"/>
          <w:rFonts w:eastAsia="Calibri" w:cs="B Nazanin" w:hint="cs"/>
          <w:rtl/>
        </w:rPr>
        <w:t>منابع طبیعی</w:t>
      </w:r>
      <w:r w:rsidRPr="00EB622D">
        <w:rPr>
          <w:rFonts w:cs="B Nazanin" w:hint="cs"/>
          <w:rtl/>
        </w:rPr>
        <w:t xml:space="preserve">، </w:t>
      </w:r>
      <w:r w:rsidRPr="00EB622D">
        <w:rPr>
          <w:rStyle w:val="hps"/>
          <w:rFonts w:eastAsia="Calibri" w:cs="B Nazanin" w:hint="cs"/>
          <w:rtl/>
        </w:rPr>
        <w:t>سنجش و</w:t>
      </w:r>
      <w:r w:rsidRPr="00EB622D">
        <w:rPr>
          <w:rFonts w:cs="B Nazanin" w:hint="cs"/>
          <w:rtl/>
        </w:rPr>
        <w:t xml:space="preserve"> </w:t>
      </w:r>
      <w:r w:rsidRPr="00EB622D">
        <w:rPr>
          <w:rStyle w:val="hps"/>
          <w:rFonts w:eastAsia="Calibri" w:cs="B Nazanin" w:hint="cs"/>
          <w:rtl/>
        </w:rPr>
        <w:t>ارزشیابی</w:t>
      </w:r>
      <w:r w:rsidRPr="00EB622D">
        <w:rPr>
          <w:rFonts w:cs="B Nazanin" w:hint="cs"/>
          <w:rtl/>
        </w:rPr>
        <w:t xml:space="preserve"> </w:t>
      </w:r>
      <w:r w:rsidRPr="00EB622D">
        <w:rPr>
          <w:rStyle w:val="hps"/>
          <w:rFonts w:eastAsia="Calibri" w:cs="B Nazanin" w:hint="cs"/>
          <w:rtl/>
        </w:rPr>
        <w:t>پیشرفت</w:t>
      </w:r>
      <w:r w:rsidRPr="00EB622D">
        <w:rPr>
          <w:rFonts w:cs="B Nazanin" w:hint="cs"/>
          <w:rtl/>
        </w:rPr>
        <w:t xml:space="preserve"> </w:t>
      </w:r>
      <w:r w:rsidRPr="00EB622D">
        <w:rPr>
          <w:rStyle w:val="hps"/>
          <w:rFonts w:eastAsia="Calibri" w:cs="B Nazanin" w:hint="cs"/>
          <w:rtl/>
        </w:rPr>
        <w:t>مدیریت</w:t>
      </w:r>
      <w:r w:rsidRPr="00EB622D">
        <w:rPr>
          <w:rFonts w:cs="B Nazanin" w:hint="cs"/>
          <w:rtl/>
        </w:rPr>
        <w:t xml:space="preserve"> </w:t>
      </w:r>
      <w:r w:rsidR="00A43594">
        <w:rPr>
          <w:rStyle w:val="hps"/>
          <w:rFonts w:eastAsia="Calibri" w:cs="B Nazanin" w:hint="cs"/>
          <w:rtl/>
        </w:rPr>
        <w:t xml:space="preserve">این منابع </w:t>
      </w:r>
      <w:r w:rsidRPr="00EB622D">
        <w:rPr>
          <w:rStyle w:val="hps"/>
          <w:rFonts w:eastAsia="Calibri" w:cs="B Nazanin" w:hint="cs"/>
          <w:rtl/>
        </w:rPr>
        <w:t>دشوار</w:t>
      </w:r>
      <w:r w:rsidRPr="00EB622D">
        <w:rPr>
          <w:rFonts w:cs="B Nazanin" w:hint="cs"/>
          <w:rtl/>
        </w:rPr>
        <w:t xml:space="preserve"> </w:t>
      </w:r>
      <w:r w:rsidRPr="00EB622D">
        <w:rPr>
          <w:rStyle w:val="hps"/>
          <w:rFonts w:eastAsia="Calibri" w:cs="B Nazanin" w:hint="cs"/>
          <w:rtl/>
        </w:rPr>
        <w:t xml:space="preserve">خواهد شد. </w:t>
      </w:r>
    </w:p>
    <w:p w:rsidR="00EB622D" w:rsidRPr="00EB622D" w:rsidRDefault="00EB622D" w:rsidP="00A43594">
      <w:pPr>
        <w:tabs>
          <w:tab w:val="right" w:pos="5812"/>
          <w:tab w:val="right" w:pos="6521"/>
        </w:tabs>
        <w:ind w:firstLine="567"/>
        <w:jc w:val="both"/>
        <w:rPr>
          <w:rFonts w:cs="B Nazanin"/>
          <w:rtl/>
        </w:rPr>
      </w:pPr>
      <w:r w:rsidRPr="00EB622D">
        <w:rPr>
          <w:rFonts w:cs="B Nazanin" w:hint="cs"/>
          <w:rtl/>
        </w:rPr>
        <w:t>به</w:t>
      </w:r>
      <w:r w:rsidRPr="00EB622D">
        <w:rPr>
          <w:rFonts w:cs="B Nazanin"/>
          <w:rtl/>
        </w:rPr>
        <w:softHyphen/>
      </w:r>
      <w:r w:rsidRPr="00EB622D">
        <w:rPr>
          <w:rFonts w:cs="B Nazanin" w:hint="cs"/>
          <w:rtl/>
        </w:rPr>
        <w:t xml:space="preserve">طورکلی، افزایش </w:t>
      </w:r>
      <w:r w:rsidRPr="00EB622D">
        <w:rPr>
          <w:rStyle w:val="hps"/>
          <w:rFonts w:eastAsia="Calibri" w:cs="B Nazanin" w:hint="cs"/>
          <w:rtl/>
        </w:rPr>
        <w:t>مشارکت</w:t>
      </w:r>
      <w:r w:rsidRPr="00EB622D">
        <w:rPr>
          <w:rFonts w:cs="B Nazanin" w:hint="cs"/>
          <w:rtl/>
        </w:rPr>
        <w:t xml:space="preserve"> </w:t>
      </w:r>
      <w:r w:rsidRPr="00EB622D">
        <w:rPr>
          <w:rStyle w:val="hps"/>
          <w:rFonts w:eastAsia="Calibri" w:cs="B Nazanin" w:hint="cs"/>
          <w:rtl/>
        </w:rPr>
        <w:t>ذینفعان مختلف منجر به افزایش</w:t>
      </w:r>
      <w:r w:rsidRPr="00EB622D">
        <w:rPr>
          <w:rFonts w:cs="B Nazanin" w:hint="cs"/>
          <w:rtl/>
        </w:rPr>
        <w:t xml:space="preserve"> </w:t>
      </w:r>
      <w:r w:rsidRPr="00EB622D">
        <w:rPr>
          <w:rStyle w:val="hps"/>
          <w:rFonts w:eastAsia="Calibri" w:cs="B Nazanin" w:hint="cs"/>
          <w:rtl/>
        </w:rPr>
        <w:t>سطح</w:t>
      </w:r>
      <w:r w:rsidRPr="00EB622D">
        <w:rPr>
          <w:rFonts w:cs="B Nazanin" w:hint="cs"/>
          <w:rtl/>
        </w:rPr>
        <w:t xml:space="preserve"> </w:t>
      </w:r>
      <w:r w:rsidRPr="00EB622D">
        <w:rPr>
          <w:rStyle w:val="hps"/>
          <w:rFonts w:eastAsia="Calibri" w:cs="B Nazanin" w:hint="cs"/>
          <w:rtl/>
        </w:rPr>
        <w:t>مشارکت</w:t>
      </w:r>
      <w:r w:rsidRPr="00EB622D">
        <w:rPr>
          <w:rFonts w:cs="B Nazanin" w:hint="cs"/>
          <w:rtl/>
        </w:rPr>
        <w:t xml:space="preserve"> </w:t>
      </w:r>
      <w:r w:rsidRPr="00EB622D">
        <w:rPr>
          <w:rStyle w:val="hps"/>
          <w:rFonts w:eastAsia="Calibri" w:cs="B Nazanin" w:hint="cs"/>
          <w:rtl/>
        </w:rPr>
        <w:t>عمومی در</w:t>
      </w:r>
      <w:r w:rsidRPr="00EB622D">
        <w:rPr>
          <w:rFonts w:cs="B Nazanin" w:hint="cs"/>
          <w:rtl/>
        </w:rPr>
        <w:t xml:space="preserve"> </w:t>
      </w:r>
      <w:r w:rsidRPr="00EB622D">
        <w:rPr>
          <w:rStyle w:val="hps"/>
          <w:rFonts w:eastAsia="Calibri" w:cs="B Nazanin" w:hint="cs"/>
          <w:rtl/>
        </w:rPr>
        <w:t>مدیریت محیط زیست می</w:t>
      </w:r>
      <w:r w:rsidRPr="00EB622D">
        <w:rPr>
          <w:rStyle w:val="hps"/>
          <w:rFonts w:eastAsia="Calibri" w:cs="B Nazanin"/>
          <w:rtl/>
        </w:rPr>
        <w:softHyphen/>
      </w:r>
      <w:r w:rsidRPr="00EB622D">
        <w:rPr>
          <w:rStyle w:val="hps"/>
          <w:rFonts w:eastAsia="Calibri" w:cs="B Nazanin" w:hint="cs"/>
          <w:rtl/>
        </w:rPr>
        <w:t>گردد.</w:t>
      </w:r>
      <w:r w:rsidRPr="007C11CB">
        <w:rPr>
          <w:rStyle w:val="hps"/>
          <w:rFonts w:eastAsia="Calibri" w:cs="B Nazanin" w:hint="cs"/>
          <w:sz w:val="20"/>
          <w:szCs w:val="20"/>
          <w:rtl/>
        </w:rPr>
        <w:t xml:space="preserve"> </w:t>
      </w:r>
      <w:r w:rsidRPr="007C11CB">
        <w:rPr>
          <w:rFonts w:cs="B Nazanin"/>
          <w:sz w:val="20"/>
          <w:szCs w:val="20"/>
        </w:rPr>
        <w:t>Menerey</w:t>
      </w:r>
      <w:r w:rsidRPr="007C11CB">
        <w:rPr>
          <w:rFonts w:cs="B Nazanin" w:hint="cs"/>
          <w:sz w:val="20"/>
          <w:szCs w:val="20"/>
          <w:rtl/>
        </w:rPr>
        <w:t xml:space="preserve"> </w:t>
      </w:r>
      <w:r w:rsidRPr="007C11CB">
        <w:rPr>
          <w:rFonts w:cs="B Nazanin"/>
          <w:sz w:val="20"/>
          <w:szCs w:val="20"/>
          <w:rtl/>
        </w:rPr>
        <w:t>(</w:t>
      </w:r>
      <w:r w:rsidRPr="007C11CB">
        <w:rPr>
          <w:rFonts w:cs="B Nazanin"/>
          <w:sz w:val="20"/>
          <w:szCs w:val="20"/>
        </w:rPr>
        <w:t>2011</w:t>
      </w:r>
      <w:r w:rsidRPr="007C11CB">
        <w:rPr>
          <w:rFonts w:cs="B Nazanin"/>
          <w:sz w:val="20"/>
          <w:szCs w:val="20"/>
          <w:rtl/>
        </w:rPr>
        <w:t>)</w:t>
      </w:r>
      <w:r w:rsidRPr="007C11CB">
        <w:rPr>
          <w:rStyle w:val="hps"/>
          <w:rFonts w:eastAsia="Calibri" w:cs="B Nazanin" w:hint="cs"/>
          <w:sz w:val="20"/>
          <w:szCs w:val="20"/>
          <w:rtl/>
        </w:rPr>
        <w:t xml:space="preserve"> </w:t>
      </w:r>
      <w:r w:rsidRPr="00EB622D">
        <w:rPr>
          <w:rStyle w:val="hps"/>
          <w:rFonts w:eastAsia="Calibri" w:cs="B Nazanin" w:hint="cs"/>
          <w:rtl/>
        </w:rPr>
        <w:t>نشان داد که مشارکت</w:t>
      </w:r>
      <w:r w:rsidRPr="00EB622D">
        <w:rPr>
          <w:rFonts w:cs="B Nazanin" w:hint="cs"/>
          <w:rtl/>
        </w:rPr>
        <w:t xml:space="preserve"> </w:t>
      </w:r>
      <w:r w:rsidRPr="00EB622D">
        <w:rPr>
          <w:rStyle w:val="hps"/>
          <w:rFonts w:eastAsia="Calibri" w:cs="B Nazanin" w:hint="cs"/>
          <w:rtl/>
        </w:rPr>
        <w:t>گروه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مختلف ذینفع، با وجود </w:t>
      </w:r>
      <w:r w:rsidRPr="00EB622D">
        <w:rPr>
          <w:rStyle w:val="hps"/>
          <w:rFonts w:eastAsia="Calibri" w:cs="B Nazanin" w:hint="cs"/>
          <w:rtl/>
        </w:rPr>
        <w:t>مشکلات</w:t>
      </w:r>
      <w:r w:rsidRPr="00EB622D">
        <w:rPr>
          <w:rFonts w:cs="B Nazanin" w:hint="cs"/>
          <w:rtl/>
        </w:rPr>
        <w:t xml:space="preserve"> </w:t>
      </w:r>
      <w:r w:rsidRPr="00EB622D">
        <w:rPr>
          <w:rStyle w:val="hps"/>
          <w:rFonts w:eastAsia="Calibri" w:cs="B Nazanin" w:hint="cs"/>
          <w:rtl/>
        </w:rPr>
        <w:t>بسیار زیاد</w:t>
      </w:r>
      <w:r w:rsidRPr="00EB622D">
        <w:rPr>
          <w:rFonts w:cs="B Nazanin" w:hint="cs"/>
          <w:rtl/>
        </w:rPr>
        <w:t xml:space="preserve"> </w:t>
      </w:r>
      <w:r w:rsidRPr="00EB622D">
        <w:rPr>
          <w:rStyle w:val="hps"/>
          <w:rFonts w:eastAsia="Calibri" w:cs="B Nazanin" w:hint="cs"/>
          <w:rtl/>
        </w:rPr>
        <w:t>(</w:t>
      </w:r>
      <w:r w:rsidRPr="00EB622D">
        <w:rPr>
          <w:rFonts w:cs="B Nazanin" w:hint="cs"/>
          <w:rtl/>
        </w:rPr>
        <w:t xml:space="preserve">سیاسی، مالی، و غیره) </w:t>
      </w:r>
      <w:r w:rsidRPr="00EB622D">
        <w:rPr>
          <w:rStyle w:val="hps"/>
          <w:rFonts w:eastAsia="Calibri" w:cs="B Nazanin" w:hint="cs"/>
          <w:rtl/>
        </w:rPr>
        <w:t xml:space="preserve">بیانگر اثبات موفقیت مدیریت </w:t>
      </w:r>
      <w:r w:rsidR="00A43594">
        <w:rPr>
          <w:rStyle w:val="hps"/>
          <w:rFonts w:eastAsia="Calibri" w:cs="B Nazanin" w:hint="cs"/>
          <w:rtl/>
        </w:rPr>
        <w:t>منابع طبیعی</w:t>
      </w:r>
      <w:r w:rsidRPr="00EB622D">
        <w:rPr>
          <w:rStyle w:val="hps"/>
          <w:rFonts w:eastAsia="Calibri" w:cs="B Nazanin" w:hint="cs"/>
          <w:rtl/>
        </w:rPr>
        <w:t xml:space="preserve"> است</w:t>
      </w:r>
      <w:r w:rsidRPr="00EB622D">
        <w:rPr>
          <w:rFonts w:cs="B Nazanin" w:hint="cs"/>
          <w:rtl/>
        </w:rPr>
        <w:t xml:space="preserve">. </w:t>
      </w:r>
    </w:p>
    <w:p w:rsidR="00EB622D" w:rsidRPr="00EB622D" w:rsidRDefault="00EB622D" w:rsidP="00A43594">
      <w:pPr>
        <w:tabs>
          <w:tab w:val="right" w:pos="5812"/>
          <w:tab w:val="right" w:pos="6521"/>
        </w:tabs>
        <w:ind w:firstLine="567"/>
        <w:jc w:val="both"/>
        <w:rPr>
          <w:rStyle w:val="hps"/>
          <w:rFonts w:eastAsia="Calibri" w:cs="B Nazanin"/>
          <w:rtl/>
        </w:rPr>
      </w:pPr>
      <w:r w:rsidRPr="007C11CB">
        <w:rPr>
          <w:rStyle w:val="hps"/>
          <w:rFonts w:eastAsia="Calibri" w:cs="B Nazanin"/>
          <w:sz w:val="20"/>
          <w:szCs w:val="20"/>
        </w:rPr>
        <w:t>Korfmacher</w:t>
      </w:r>
      <w:r w:rsidRPr="007C11CB">
        <w:rPr>
          <w:rFonts w:cs="B Nazanin"/>
          <w:sz w:val="20"/>
          <w:szCs w:val="20"/>
        </w:rPr>
        <w:t xml:space="preserve"> </w:t>
      </w:r>
      <w:r w:rsidRPr="007C11CB">
        <w:rPr>
          <w:rStyle w:val="hps"/>
          <w:rFonts w:eastAsia="Calibri" w:cs="B Nazanin"/>
          <w:sz w:val="20"/>
          <w:szCs w:val="20"/>
          <w:rtl/>
        </w:rPr>
        <w:t xml:space="preserve"> </w:t>
      </w:r>
      <w:r w:rsidRPr="007C11CB">
        <w:rPr>
          <w:rStyle w:val="hps"/>
          <w:rFonts w:eastAsia="Calibri" w:cs="B Nazanin"/>
          <w:sz w:val="20"/>
          <w:szCs w:val="20"/>
        </w:rPr>
        <w:t>(2001)</w:t>
      </w:r>
      <w:r w:rsidRPr="00EB622D">
        <w:rPr>
          <w:rFonts w:cs="B Nazanin" w:hint="cs"/>
          <w:rtl/>
        </w:rPr>
        <w:t xml:space="preserve"> </w:t>
      </w:r>
      <w:r w:rsidRPr="00EB622D">
        <w:rPr>
          <w:rStyle w:val="hps"/>
          <w:rFonts w:eastAsia="Calibri" w:cs="B Nazanin" w:hint="cs"/>
          <w:rtl/>
        </w:rPr>
        <w:t>اذعان نموده</w:t>
      </w:r>
      <w:r w:rsidRPr="00EB622D">
        <w:rPr>
          <w:rStyle w:val="hps"/>
          <w:rFonts w:eastAsia="Calibri" w:cs="B Nazanin"/>
          <w:rtl/>
        </w:rPr>
        <w:softHyphen/>
      </w:r>
      <w:r w:rsidRPr="00EB622D">
        <w:rPr>
          <w:rStyle w:val="hps"/>
          <w:rFonts w:eastAsia="Calibri" w:cs="B Nazanin" w:hint="cs"/>
          <w:rtl/>
        </w:rPr>
        <w:t>است که پروژه</w:t>
      </w:r>
      <w:r w:rsidRPr="00EB622D">
        <w:rPr>
          <w:rStyle w:val="hps"/>
          <w:rFonts w:eastAsia="Calibri" w:cs="B Nazanin"/>
          <w:rtl/>
        </w:rPr>
        <w:softHyphen/>
      </w:r>
      <w:r w:rsidRPr="00EB622D">
        <w:rPr>
          <w:rStyle w:val="hps"/>
          <w:rFonts w:eastAsia="Calibri" w:cs="B Nazanin" w:hint="cs"/>
          <w:rtl/>
        </w:rPr>
        <w:t>های مدیریتی</w:t>
      </w:r>
      <w:r w:rsidRPr="00EB622D">
        <w:rPr>
          <w:rFonts w:cs="B Nazanin" w:hint="cs"/>
          <w:rtl/>
        </w:rPr>
        <w:t xml:space="preserve">، </w:t>
      </w:r>
      <w:r w:rsidRPr="00EB622D">
        <w:rPr>
          <w:rStyle w:val="hps"/>
          <w:rFonts w:eastAsia="Calibri" w:cs="B Nazanin" w:hint="cs"/>
          <w:rtl/>
        </w:rPr>
        <w:t>به</w:t>
      </w:r>
      <w:r w:rsidRPr="00EB622D">
        <w:rPr>
          <w:rFonts w:cs="B Nazanin" w:hint="cs"/>
          <w:rtl/>
        </w:rPr>
        <w:t xml:space="preserve"> </w:t>
      </w:r>
      <w:r w:rsidRPr="00EB622D">
        <w:rPr>
          <w:rStyle w:val="hps"/>
          <w:rFonts w:eastAsia="Calibri" w:cs="B Nazanin" w:hint="cs"/>
          <w:rtl/>
        </w:rPr>
        <w:t>ویژه</w:t>
      </w:r>
      <w:r w:rsidRPr="00EB622D">
        <w:rPr>
          <w:rFonts w:cs="B Nazanin" w:hint="cs"/>
          <w:rtl/>
        </w:rPr>
        <w:t xml:space="preserve"> </w:t>
      </w:r>
      <w:r w:rsidRPr="00EB622D">
        <w:rPr>
          <w:rStyle w:val="hps"/>
          <w:rFonts w:eastAsia="Calibri" w:cs="B Nazanin" w:hint="cs"/>
          <w:rtl/>
        </w:rPr>
        <w:t>پروژه</w:t>
      </w:r>
      <w:r w:rsidRPr="00EB622D">
        <w:rPr>
          <w:rStyle w:val="hps"/>
          <w:rFonts w:eastAsia="Calibri" w:cs="B Nazanin"/>
          <w:rtl/>
        </w:rPr>
        <w:softHyphen/>
      </w:r>
      <w:r w:rsidRPr="00EB622D">
        <w:rPr>
          <w:rStyle w:val="hps"/>
          <w:rFonts w:eastAsia="Calibri" w:cs="B Nazanin" w:hint="cs"/>
          <w:rtl/>
        </w:rPr>
        <w:t>هایی که نیازمند طراحی الگو هستند</w:t>
      </w:r>
      <w:r w:rsidRPr="00EB622D">
        <w:rPr>
          <w:rFonts w:cs="B Nazanin" w:hint="cs"/>
          <w:rtl/>
        </w:rPr>
        <w:t xml:space="preserve">، </w:t>
      </w:r>
      <w:r w:rsidRPr="00EB622D">
        <w:rPr>
          <w:rStyle w:val="hps"/>
          <w:rFonts w:eastAsia="Calibri" w:cs="B Nazanin" w:hint="cs"/>
          <w:rtl/>
        </w:rPr>
        <w:t>باید</w:t>
      </w:r>
      <w:r w:rsidRPr="00EB622D">
        <w:rPr>
          <w:rFonts w:cs="B Nazanin" w:hint="cs"/>
          <w:rtl/>
        </w:rPr>
        <w:t xml:space="preserve"> </w:t>
      </w:r>
      <w:r w:rsidRPr="00EB622D">
        <w:rPr>
          <w:rStyle w:val="hps"/>
          <w:rFonts w:eastAsia="Calibri" w:cs="B Nazanin" w:hint="cs"/>
          <w:rtl/>
        </w:rPr>
        <w:t>شفاف</w:t>
      </w:r>
      <w:r w:rsidRPr="00EB622D">
        <w:rPr>
          <w:rFonts w:cs="B Nazanin" w:hint="cs"/>
          <w:rtl/>
        </w:rPr>
        <w:t xml:space="preserve"> </w:t>
      </w:r>
      <w:r w:rsidRPr="00EB622D">
        <w:rPr>
          <w:rStyle w:val="hps"/>
          <w:rFonts w:eastAsia="Calibri" w:cs="B Nazanin" w:hint="cs"/>
          <w:rtl/>
        </w:rPr>
        <w:t>باشند.</w:t>
      </w:r>
      <w:r w:rsidRPr="00EB622D">
        <w:rPr>
          <w:rFonts w:cs="B Nazanin" w:hint="cs"/>
        </w:rPr>
        <w:t xml:space="preserve"> </w:t>
      </w:r>
      <w:r w:rsidRPr="00EB622D">
        <w:rPr>
          <w:rStyle w:val="hps"/>
          <w:rFonts w:eastAsia="Calibri" w:cs="B Nazanin" w:hint="cs"/>
          <w:rtl/>
        </w:rPr>
        <w:t>به این معنی</w:t>
      </w:r>
      <w:r w:rsidRPr="00EB622D">
        <w:rPr>
          <w:rFonts w:cs="B Nazanin" w:hint="cs"/>
          <w:rtl/>
        </w:rPr>
        <w:t xml:space="preserve"> </w:t>
      </w:r>
      <w:r w:rsidRPr="00EB622D">
        <w:rPr>
          <w:rStyle w:val="hps"/>
          <w:rFonts w:eastAsia="Calibri" w:cs="B Nazanin" w:hint="cs"/>
          <w:rtl/>
        </w:rPr>
        <w:t>که</w:t>
      </w:r>
      <w:r w:rsidRPr="00EB622D">
        <w:rPr>
          <w:rFonts w:cs="B Nazanin" w:hint="cs"/>
          <w:rtl/>
        </w:rPr>
        <w:t xml:space="preserve"> </w:t>
      </w:r>
      <w:r w:rsidRPr="00EB622D">
        <w:rPr>
          <w:rStyle w:val="hps"/>
          <w:rFonts w:eastAsia="Calibri" w:cs="B Nazanin" w:hint="cs"/>
          <w:rtl/>
        </w:rPr>
        <w:t>ذینفعان مختلف می</w:t>
      </w:r>
      <w:r w:rsidRPr="00EB622D">
        <w:rPr>
          <w:rStyle w:val="hps"/>
          <w:rFonts w:eastAsia="Calibri" w:cs="B Nazanin"/>
          <w:rtl/>
        </w:rPr>
        <w:softHyphen/>
      </w:r>
      <w:r w:rsidRPr="00EB622D">
        <w:rPr>
          <w:rStyle w:val="hps"/>
          <w:rFonts w:eastAsia="Calibri" w:cs="B Nazanin" w:hint="cs"/>
          <w:rtl/>
        </w:rPr>
        <w:t>بایست در</w:t>
      </w:r>
      <w:r w:rsidRPr="00EB622D">
        <w:rPr>
          <w:rFonts w:cs="B Nazanin" w:hint="cs"/>
          <w:rtl/>
        </w:rPr>
        <w:t xml:space="preserve"> </w:t>
      </w:r>
      <w:r w:rsidRPr="00EB622D">
        <w:rPr>
          <w:rStyle w:val="hps"/>
          <w:rFonts w:eastAsia="Calibri" w:cs="B Nazanin" w:hint="cs"/>
          <w:rtl/>
        </w:rPr>
        <w:t>فرایندهای</w:t>
      </w:r>
      <w:r w:rsidRPr="00EB622D">
        <w:rPr>
          <w:rFonts w:cs="B Nazanin" w:hint="cs"/>
          <w:rtl/>
        </w:rPr>
        <w:t xml:space="preserve"> </w:t>
      </w:r>
      <w:r w:rsidRPr="00EB622D">
        <w:rPr>
          <w:rStyle w:val="hps"/>
          <w:rFonts w:eastAsia="Calibri" w:cs="B Nazanin" w:hint="cs"/>
          <w:rtl/>
        </w:rPr>
        <w:t>تصمیم</w:t>
      </w:r>
      <w:r w:rsidRPr="00EB622D">
        <w:rPr>
          <w:rStyle w:val="hps"/>
          <w:rFonts w:eastAsia="Calibri" w:cs="B Nazanin"/>
          <w:rtl/>
        </w:rPr>
        <w:softHyphen/>
      </w:r>
      <w:r w:rsidRPr="00EB622D">
        <w:rPr>
          <w:rStyle w:val="hps"/>
          <w:rFonts w:eastAsia="Calibri" w:cs="B Nazanin" w:hint="cs"/>
          <w:rtl/>
        </w:rPr>
        <w:t>گیری</w:t>
      </w:r>
      <w:r w:rsidRPr="00EB622D">
        <w:rPr>
          <w:rFonts w:cs="B Nazanin" w:hint="cs"/>
          <w:rtl/>
        </w:rPr>
        <w:t xml:space="preserve"> </w:t>
      </w:r>
      <w:r w:rsidRPr="00EB622D">
        <w:rPr>
          <w:rStyle w:val="hps"/>
          <w:rFonts w:eastAsia="Calibri" w:cs="B Nazanin" w:hint="cs"/>
          <w:rtl/>
        </w:rPr>
        <w:t>مشارکت داده شوند و</w:t>
      </w:r>
      <w:r w:rsidRPr="00EB622D">
        <w:rPr>
          <w:rFonts w:cs="B Nazanin" w:hint="cs"/>
          <w:rtl/>
        </w:rPr>
        <w:t xml:space="preserve">  </w:t>
      </w:r>
      <w:r w:rsidRPr="00EB622D">
        <w:rPr>
          <w:rStyle w:val="hps"/>
          <w:rFonts w:eastAsia="Calibri" w:cs="B Nazanin" w:hint="cs"/>
          <w:rtl/>
        </w:rPr>
        <w:t>نقش</w:t>
      </w:r>
      <w:r w:rsidRPr="00EB622D">
        <w:rPr>
          <w:rFonts w:cs="B Nazanin" w:hint="cs"/>
          <w:rtl/>
        </w:rPr>
        <w:t xml:space="preserve"> </w:t>
      </w:r>
      <w:r w:rsidRPr="00EB622D">
        <w:rPr>
          <w:rStyle w:val="hps"/>
          <w:rFonts w:eastAsia="Calibri" w:cs="B Nazanin" w:hint="cs"/>
          <w:rtl/>
        </w:rPr>
        <w:t>آنان باید</w:t>
      </w:r>
      <w:r w:rsidRPr="00EB622D">
        <w:rPr>
          <w:rFonts w:cs="B Nazanin" w:hint="cs"/>
          <w:rtl/>
        </w:rPr>
        <w:t xml:space="preserve"> </w:t>
      </w:r>
      <w:r w:rsidRPr="00EB622D">
        <w:rPr>
          <w:rStyle w:val="hps"/>
          <w:rFonts w:eastAsia="Calibri" w:cs="B Nazanin" w:hint="cs"/>
          <w:rtl/>
        </w:rPr>
        <w:t>در</w:t>
      </w:r>
      <w:r w:rsidRPr="00EB622D">
        <w:rPr>
          <w:rFonts w:cs="B Nazanin" w:hint="cs"/>
          <w:rtl/>
        </w:rPr>
        <w:t xml:space="preserve"> مدیریت </w:t>
      </w:r>
      <w:r w:rsidRPr="00EB622D">
        <w:rPr>
          <w:rStyle w:val="hps"/>
          <w:rFonts w:eastAsia="Calibri" w:cs="B Nazanin" w:hint="cs"/>
          <w:rtl/>
        </w:rPr>
        <w:t>حوزه آبخیز مشخص</w:t>
      </w:r>
      <w:r w:rsidRPr="00EB622D">
        <w:rPr>
          <w:rFonts w:cs="B Nazanin" w:hint="cs"/>
          <w:rtl/>
        </w:rPr>
        <w:t xml:space="preserve"> </w:t>
      </w:r>
      <w:r w:rsidRPr="00EB622D">
        <w:rPr>
          <w:rStyle w:val="hps"/>
          <w:rFonts w:eastAsia="Calibri" w:cs="B Nazanin" w:hint="cs"/>
          <w:rtl/>
        </w:rPr>
        <w:t xml:space="preserve">شود. در واقع </w:t>
      </w:r>
      <w:r w:rsidRPr="00EB622D">
        <w:rPr>
          <w:rFonts w:cs="B Nazanin" w:hint="cs"/>
          <w:rtl/>
        </w:rPr>
        <w:t xml:space="preserve">مدیریت </w:t>
      </w:r>
      <w:r w:rsidR="00A43594">
        <w:rPr>
          <w:rFonts w:cs="B Nazanin" w:hint="cs"/>
          <w:rtl/>
        </w:rPr>
        <w:t>منابع طبیعی</w:t>
      </w:r>
      <w:r w:rsidRPr="00EB622D">
        <w:rPr>
          <w:rFonts w:cs="B Nazanin" w:hint="cs"/>
          <w:rtl/>
        </w:rPr>
        <w:t xml:space="preserve"> باید </w:t>
      </w:r>
      <w:r w:rsidRPr="00EB622D">
        <w:rPr>
          <w:rStyle w:val="hps"/>
          <w:rFonts w:eastAsia="Calibri" w:cs="B Nazanin" w:hint="cs"/>
          <w:rtl/>
        </w:rPr>
        <w:t>یک فرآیند</w:t>
      </w:r>
      <w:r w:rsidRPr="00EB622D">
        <w:rPr>
          <w:rFonts w:cs="B Nazanin" w:hint="cs"/>
          <w:rtl/>
        </w:rPr>
        <w:t xml:space="preserve"> </w:t>
      </w:r>
      <w:r w:rsidRPr="00EB622D">
        <w:rPr>
          <w:rStyle w:val="hps"/>
          <w:rFonts w:eastAsia="Calibri" w:cs="B Nazanin" w:hint="cs"/>
          <w:rtl/>
        </w:rPr>
        <w:t>شفاف همراه با</w:t>
      </w:r>
      <w:r w:rsidRPr="00EB622D">
        <w:rPr>
          <w:rFonts w:cs="B Nazanin" w:hint="cs"/>
          <w:rtl/>
        </w:rPr>
        <w:t xml:space="preserve"> </w:t>
      </w:r>
      <w:r w:rsidRPr="00EB622D">
        <w:rPr>
          <w:rStyle w:val="hps"/>
          <w:rFonts w:eastAsia="Calibri" w:cs="B Nazanin" w:hint="cs"/>
          <w:rtl/>
        </w:rPr>
        <w:t>مشارکت</w:t>
      </w:r>
      <w:r w:rsidRPr="00EB622D">
        <w:rPr>
          <w:rFonts w:cs="B Nazanin" w:hint="cs"/>
          <w:rtl/>
        </w:rPr>
        <w:t xml:space="preserve"> </w:t>
      </w:r>
      <w:r w:rsidRPr="00EB622D">
        <w:rPr>
          <w:rStyle w:val="hps"/>
          <w:rFonts w:eastAsia="Calibri" w:cs="B Nazanin" w:hint="cs"/>
          <w:rtl/>
        </w:rPr>
        <w:t>مستمر</w:t>
      </w:r>
      <w:r w:rsidRPr="00EB622D">
        <w:rPr>
          <w:rFonts w:cs="B Nazanin" w:hint="cs"/>
          <w:rtl/>
        </w:rPr>
        <w:t xml:space="preserve"> </w:t>
      </w:r>
      <w:r w:rsidRPr="00EB622D">
        <w:rPr>
          <w:rStyle w:val="hps"/>
          <w:rFonts w:eastAsia="Calibri" w:cs="B Nazanin" w:hint="cs"/>
          <w:rtl/>
        </w:rPr>
        <w:t>ذینفعان</w:t>
      </w:r>
      <w:r w:rsidRPr="00EB622D">
        <w:rPr>
          <w:rFonts w:cs="B Nazanin" w:hint="cs"/>
          <w:rtl/>
        </w:rPr>
        <w:t xml:space="preserve"> </w:t>
      </w:r>
      <w:r w:rsidRPr="00EB622D">
        <w:rPr>
          <w:rStyle w:val="hps"/>
          <w:rFonts w:eastAsia="Calibri" w:cs="B Nazanin" w:hint="cs"/>
          <w:rtl/>
        </w:rPr>
        <w:t>باشد</w:t>
      </w:r>
      <w:r w:rsidRPr="00EB622D">
        <w:rPr>
          <w:rFonts w:cs="B Nazanin" w:hint="cs"/>
          <w:rtl/>
        </w:rPr>
        <w:t xml:space="preserve"> و </w:t>
      </w:r>
      <w:r w:rsidRPr="00EB622D">
        <w:rPr>
          <w:rStyle w:val="hps"/>
          <w:rFonts w:eastAsia="Calibri" w:cs="B Nazanin" w:hint="cs"/>
          <w:rtl/>
        </w:rPr>
        <w:t>منجر به</w:t>
      </w:r>
      <w:r w:rsidRPr="00EB622D">
        <w:rPr>
          <w:rFonts w:cs="B Nazanin" w:hint="cs"/>
          <w:rtl/>
        </w:rPr>
        <w:t xml:space="preserve"> </w:t>
      </w:r>
      <w:r w:rsidRPr="00EB622D">
        <w:rPr>
          <w:rStyle w:val="hps"/>
          <w:rFonts w:eastAsia="Calibri" w:cs="B Nazanin" w:hint="cs"/>
          <w:rtl/>
        </w:rPr>
        <w:t>یک الگو</w:t>
      </w:r>
      <w:r w:rsidRPr="00EB622D">
        <w:rPr>
          <w:rFonts w:cs="B Nazanin" w:hint="cs"/>
          <w:rtl/>
        </w:rPr>
        <w:t xml:space="preserve"> و برنامه مدیریتی </w:t>
      </w:r>
      <w:r w:rsidRPr="00EB622D">
        <w:rPr>
          <w:rStyle w:val="hps"/>
          <w:rFonts w:eastAsia="Calibri" w:cs="B Nazanin" w:hint="cs"/>
          <w:rtl/>
        </w:rPr>
        <w:t xml:space="preserve">موفق شود. </w:t>
      </w:r>
    </w:p>
    <w:p w:rsidR="00EB622D" w:rsidRPr="007C11CB" w:rsidRDefault="00EB622D" w:rsidP="00EB622D">
      <w:pPr>
        <w:tabs>
          <w:tab w:val="right" w:pos="5812"/>
          <w:tab w:val="right" w:pos="6521"/>
        </w:tabs>
        <w:ind w:firstLine="567"/>
        <w:jc w:val="both"/>
        <w:rPr>
          <w:rFonts w:cs="B Nazanin"/>
          <w:sz w:val="20"/>
          <w:szCs w:val="20"/>
          <w:rtl/>
        </w:rPr>
      </w:pPr>
      <w:r w:rsidRPr="00EB622D">
        <w:rPr>
          <w:rFonts w:cs="B Nazanin" w:hint="cs"/>
          <w:rtl/>
        </w:rPr>
        <w:t xml:space="preserve">با وجود برخی </w:t>
      </w:r>
      <w:r w:rsidRPr="00EB622D">
        <w:rPr>
          <w:rStyle w:val="hps"/>
          <w:rFonts w:eastAsia="Calibri" w:cs="B Nazanin" w:hint="cs"/>
          <w:rtl/>
        </w:rPr>
        <w:t>انتقادات از</w:t>
      </w:r>
      <w:r w:rsidRPr="00EB622D">
        <w:rPr>
          <w:rFonts w:cs="B Nazanin" w:hint="cs"/>
          <w:rtl/>
        </w:rPr>
        <w:t xml:space="preserve"> </w:t>
      </w:r>
      <w:r w:rsidRPr="00EB622D">
        <w:rPr>
          <w:rStyle w:val="hps"/>
          <w:rFonts w:eastAsia="Calibri" w:cs="B Nazanin" w:hint="cs"/>
          <w:rtl/>
        </w:rPr>
        <w:t>انتزاعی بودن</w:t>
      </w:r>
      <w:r w:rsidRPr="00EB622D">
        <w:rPr>
          <w:rFonts w:cs="B Nazanin" w:hint="cs"/>
          <w:rtl/>
        </w:rPr>
        <w:t xml:space="preserve"> </w:t>
      </w:r>
      <w:r w:rsidRPr="00EB622D">
        <w:rPr>
          <w:rStyle w:val="hps"/>
          <w:rFonts w:eastAsia="Calibri" w:cs="B Nazanin" w:hint="cs"/>
          <w:rtl/>
        </w:rPr>
        <w:t>و فقدان</w:t>
      </w:r>
      <w:r w:rsidRPr="00EB622D">
        <w:rPr>
          <w:rFonts w:cs="B Nazanin" w:hint="cs"/>
          <w:rtl/>
        </w:rPr>
        <w:t xml:space="preserve"> </w:t>
      </w:r>
      <w:r w:rsidRPr="00EB622D">
        <w:rPr>
          <w:rStyle w:val="hps"/>
          <w:rFonts w:eastAsia="Calibri" w:cs="B Nazanin" w:hint="cs"/>
          <w:rtl/>
        </w:rPr>
        <w:t>یک</w:t>
      </w:r>
      <w:r w:rsidRPr="00EB622D">
        <w:rPr>
          <w:rFonts w:cs="B Nazanin" w:hint="cs"/>
          <w:rtl/>
        </w:rPr>
        <w:t xml:space="preserve"> </w:t>
      </w:r>
      <w:r w:rsidRPr="00EB622D">
        <w:rPr>
          <w:rStyle w:val="hps"/>
          <w:rFonts w:eastAsia="Calibri" w:cs="B Nazanin" w:hint="cs"/>
          <w:rtl/>
        </w:rPr>
        <w:t>مبنای نظری</w:t>
      </w:r>
      <w:r w:rsidRPr="00EB622D">
        <w:rPr>
          <w:rFonts w:cs="B Nazanin" w:hint="cs"/>
          <w:rtl/>
        </w:rPr>
        <w:t xml:space="preserve">، </w:t>
      </w:r>
      <w:r w:rsidRPr="00EB622D">
        <w:rPr>
          <w:rStyle w:val="hps"/>
          <w:rFonts w:eastAsia="Calibri" w:cs="B Nazanin" w:hint="cs"/>
          <w:rtl/>
        </w:rPr>
        <w:t>در پژوهش</w:t>
      </w:r>
      <w:r w:rsidRPr="00EB622D">
        <w:rPr>
          <w:rStyle w:val="hps"/>
          <w:rFonts w:eastAsia="Calibri" w:cs="B Nazanin"/>
          <w:rtl/>
        </w:rPr>
        <w:softHyphen/>
      </w:r>
      <w:r w:rsidRPr="00EB622D">
        <w:rPr>
          <w:rStyle w:val="hps"/>
          <w:rFonts w:eastAsia="Calibri" w:cs="B Nazanin" w:hint="cs"/>
          <w:rtl/>
        </w:rPr>
        <w:t>های قبلی</w:t>
      </w:r>
      <w:r w:rsidRPr="00EB622D">
        <w:rPr>
          <w:rFonts w:cs="B Nazanin" w:hint="cs"/>
          <w:rtl/>
        </w:rPr>
        <w:t xml:space="preserve"> </w:t>
      </w:r>
      <w:r w:rsidRPr="00EB622D">
        <w:rPr>
          <w:rStyle w:val="hps"/>
          <w:rFonts w:eastAsia="Calibri" w:cs="B Nazanin" w:hint="cs"/>
          <w:rtl/>
        </w:rPr>
        <w:t>با تأکید بر گروه</w:t>
      </w:r>
      <w:r w:rsidRPr="00EB622D">
        <w:rPr>
          <w:rFonts w:cs="B Nazanin"/>
          <w:rtl/>
        </w:rPr>
        <w:softHyphen/>
      </w:r>
      <w:r w:rsidRPr="00EB622D">
        <w:rPr>
          <w:rStyle w:val="hps"/>
          <w:rFonts w:eastAsia="Calibri" w:cs="B Nazanin" w:hint="cs"/>
          <w:rtl/>
        </w:rPr>
        <w:t>های مختلف</w:t>
      </w:r>
      <w:r w:rsidRPr="00EB622D">
        <w:rPr>
          <w:rFonts w:cs="B Nazanin" w:hint="cs"/>
          <w:rtl/>
        </w:rPr>
        <w:t xml:space="preserve"> </w:t>
      </w:r>
      <w:r w:rsidRPr="00EB622D">
        <w:rPr>
          <w:rStyle w:val="hps"/>
          <w:rFonts w:eastAsia="Calibri" w:cs="B Nazanin" w:hint="cs"/>
          <w:rtl/>
        </w:rPr>
        <w:t>ذینفع،</w:t>
      </w:r>
      <w:r w:rsidRPr="00EB622D">
        <w:rPr>
          <w:rFonts w:cs="B Nazanin" w:hint="cs"/>
          <w:rtl/>
        </w:rPr>
        <w:t xml:space="preserve"> </w:t>
      </w:r>
      <w:r w:rsidRPr="00EB622D">
        <w:rPr>
          <w:rStyle w:val="hps"/>
          <w:rFonts w:eastAsia="Calibri" w:cs="B Nazanin" w:hint="cs"/>
          <w:rtl/>
        </w:rPr>
        <w:t>بیش از 200</w:t>
      </w:r>
      <w:r w:rsidRPr="00EB622D">
        <w:rPr>
          <w:rFonts w:cs="B Nazanin" w:hint="cs"/>
          <w:rtl/>
        </w:rPr>
        <w:t xml:space="preserve"> </w:t>
      </w:r>
      <w:r w:rsidRPr="00EB622D">
        <w:rPr>
          <w:rStyle w:val="hps"/>
          <w:rFonts w:eastAsia="Calibri" w:cs="B Nazanin" w:hint="cs"/>
          <w:rtl/>
        </w:rPr>
        <w:t>عامل</w:t>
      </w:r>
      <w:r w:rsidRPr="00EB622D">
        <w:rPr>
          <w:rFonts w:cs="B Nazanin" w:hint="cs"/>
          <w:rtl/>
        </w:rPr>
        <w:t xml:space="preserve"> به عنوان عوامل تأثیرگذار بر مشارکت موفق، مشخص شده که در </w:t>
      </w:r>
      <w:r w:rsidRPr="00EB622D">
        <w:rPr>
          <w:rStyle w:val="hps"/>
          <w:rFonts w:eastAsia="Calibri" w:cs="B Nazanin" w:hint="cs"/>
          <w:rtl/>
        </w:rPr>
        <w:t>نهایت در چند عامل کلی دسته</w:t>
      </w:r>
      <w:r w:rsidRPr="00EB622D">
        <w:rPr>
          <w:rStyle w:val="hps"/>
          <w:rFonts w:eastAsia="Calibri" w:cs="B Nazanin"/>
          <w:rtl/>
        </w:rPr>
        <w:softHyphen/>
      </w:r>
      <w:r w:rsidRPr="00EB622D">
        <w:rPr>
          <w:rStyle w:val="hps"/>
          <w:rFonts w:eastAsia="Calibri" w:cs="B Nazanin" w:hint="cs"/>
          <w:rtl/>
        </w:rPr>
        <w:t xml:space="preserve">بندی شدند. این </w:t>
      </w:r>
      <w:r w:rsidRPr="00EB622D">
        <w:rPr>
          <w:rFonts w:cs="B Nazanin" w:hint="cs"/>
          <w:rtl/>
        </w:rPr>
        <w:t>عوامل شامل: اعتماد، تعریف مناسب قوانین، گروه</w:t>
      </w:r>
      <w:r w:rsidRPr="00EB622D">
        <w:rPr>
          <w:rFonts w:cs="B Nazanin"/>
          <w:rtl/>
        </w:rPr>
        <w:softHyphen/>
      </w:r>
      <w:r w:rsidRPr="00EB622D">
        <w:rPr>
          <w:rFonts w:cs="B Nazanin" w:hint="cs"/>
          <w:rtl/>
        </w:rPr>
        <w:t>های مختلف ذینفع، پایین</w:t>
      </w:r>
      <w:r w:rsidRPr="00EB622D">
        <w:rPr>
          <w:rFonts w:hint="cs"/>
          <w:rtl/>
        </w:rPr>
        <w:t>​​</w:t>
      </w:r>
      <w:r w:rsidRPr="00EB622D">
        <w:rPr>
          <w:rFonts w:cs="B Nazanin" w:hint="cs"/>
          <w:rtl/>
        </w:rPr>
        <w:t xml:space="preserve"> بودن سطح تضاد، آموزش مهارت</w:t>
      </w:r>
      <w:r w:rsidRPr="00EB622D">
        <w:rPr>
          <w:rFonts w:cs="B Nazanin"/>
          <w:rtl/>
        </w:rPr>
        <w:softHyphen/>
      </w:r>
      <w:r w:rsidRPr="00EB622D">
        <w:rPr>
          <w:rFonts w:cs="B Nazanin" w:hint="cs"/>
          <w:rtl/>
        </w:rPr>
        <w:t xml:space="preserve">های مشارکتی، مشارکت مسئولانه،  </w:t>
      </w:r>
      <w:r w:rsidRPr="00EB622D">
        <w:rPr>
          <w:rFonts w:cs="B Nazanin" w:hint="cs"/>
          <w:rtl/>
        </w:rPr>
        <w:lastRenderedPageBreak/>
        <w:t>دامنه جغرافیایی، سازوکارهای اجرایی رسمی، مشارکت و حمایت سازمان</w:t>
      </w:r>
      <w:r w:rsidRPr="00EB622D">
        <w:rPr>
          <w:rFonts w:cs="B Nazanin"/>
          <w:rtl/>
        </w:rPr>
        <w:softHyphen/>
      </w:r>
      <w:r w:rsidRPr="00EB622D">
        <w:rPr>
          <w:rFonts w:cs="B Nazanin" w:hint="cs"/>
          <w:rtl/>
        </w:rPr>
        <w:t>ها، رهبر/ هماهنگ کننده/ تسهیل</w:t>
      </w:r>
      <w:r w:rsidRPr="00EB622D">
        <w:rPr>
          <w:rFonts w:cs="B Nazanin"/>
          <w:rtl/>
        </w:rPr>
        <w:softHyphen/>
      </w:r>
      <w:r w:rsidRPr="00EB622D">
        <w:rPr>
          <w:rFonts w:cs="B Nazanin" w:hint="cs"/>
          <w:rtl/>
        </w:rPr>
        <w:t xml:space="preserve">گر، ارتباط مؤثر، قانونمند بودن، منابع مالی، زمان و اطلاعات علمی و فنی کافی است </w:t>
      </w:r>
      <w:r w:rsidRPr="007C11CB">
        <w:rPr>
          <w:rFonts w:cs="B Nazanin" w:hint="cs"/>
          <w:sz w:val="20"/>
          <w:szCs w:val="20"/>
          <w:rtl/>
        </w:rPr>
        <w:t>(</w:t>
      </w:r>
      <w:r w:rsidRPr="007C11CB">
        <w:rPr>
          <w:rFonts w:cs="B Nazanin"/>
          <w:sz w:val="20"/>
          <w:szCs w:val="20"/>
        </w:rPr>
        <w:t>Menerey,2011</w:t>
      </w:r>
      <w:r w:rsidRPr="007C11CB">
        <w:rPr>
          <w:rFonts w:cs="B Nazanin" w:hint="cs"/>
          <w:sz w:val="20"/>
          <w:szCs w:val="20"/>
          <w:rtl/>
        </w:rPr>
        <w:t>).</w:t>
      </w:r>
    </w:p>
    <w:p w:rsidR="00EB622D" w:rsidRPr="00EB622D" w:rsidRDefault="00EB622D" w:rsidP="00FD414C">
      <w:pPr>
        <w:ind w:right="187" w:firstLine="567"/>
        <w:jc w:val="both"/>
        <w:rPr>
          <w:rFonts w:cs="B Nazanin"/>
          <w:rtl/>
        </w:rPr>
      </w:pPr>
      <w:r w:rsidRPr="00EB622D">
        <w:rPr>
          <w:rFonts w:cs="B Nazanin" w:hint="cs"/>
          <w:rtl/>
        </w:rPr>
        <w:t>همان</w:t>
      </w:r>
      <w:r w:rsidRPr="00EB622D">
        <w:rPr>
          <w:rFonts w:cs="B Nazanin"/>
          <w:rtl/>
        </w:rPr>
        <w:softHyphen/>
      </w:r>
      <w:r w:rsidRPr="00EB622D">
        <w:rPr>
          <w:rFonts w:cs="B Nazanin" w:hint="cs"/>
          <w:rtl/>
        </w:rPr>
        <w:t>گونه که ملاحظه می</w:t>
      </w:r>
      <w:r w:rsidRPr="00EB622D">
        <w:rPr>
          <w:rFonts w:cs="B Nazanin"/>
          <w:rtl/>
        </w:rPr>
        <w:softHyphen/>
      </w:r>
      <w:r w:rsidRPr="00EB622D">
        <w:rPr>
          <w:rFonts w:cs="B Nazanin" w:hint="cs"/>
          <w:rtl/>
        </w:rPr>
        <w:t xml:space="preserve">شود در مطالعات ذکر شده اغلب به مشارکت ذینفعان اشاره شده است. </w:t>
      </w:r>
      <w:r w:rsidRPr="00EB622D">
        <w:rPr>
          <w:rFonts w:cs="B Nazanin"/>
        </w:rPr>
        <w:t xml:space="preserve"> </w:t>
      </w:r>
      <w:r w:rsidRPr="00EB622D">
        <w:rPr>
          <w:rStyle w:val="hps"/>
          <w:rFonts w:eastAsia="Calibri" w:cs="B Nazanin" w:hint="cs"/>
          <w:rtl/>
        </w:rPr>
        <w:t>هدف مشارکت</w:t>
      </w:r>
      <w:r w:rsidRPr="00EB622D">
        <w:rPr>
          <w:rStyle w:val="longtext"/>
          <w:rFonts w:cs="B Nazanin" w:hint="cs"/>
          <w:rtl/>
        </w:rPr>
        <w:t xml:space="preserve"> </w:t>
      </w:r>
      <w:r w:rsidRPr="00EB622D">
        <w:rPr>
          <w:rStyle w:val="hps"/>
          <w:rFonts w:eastAsia="Calibri" w:cs="B Nazanin" w:hint="cs"/>
          <w:rtl/>
        </w:rPr>
        <w:t>دستیابی به اهداف</w:t>
      </w:r>
      <w:r w:rsidRPr="00EB622D">
        <w:rPr>
          <w:rStyle w:val="longtext"/>
          <w:rFonts w:cs="B Nazanin" w:hint="cs"/>
          <w:rtl/>
        </w:rPr>
        <w:t xml:space="preserve"> </w:t>
      </w:r>
      <w:r w:rsidRPr="00EB622D">
        <w:rPr>
          <w:rStyle w:val="hps"/>
          <w:rFonts w:eastAsia="Calibri" w:cs="B Nazanin" w:hint="cs"/>
          <w:rtl/>
        </w:rPr>
        <w:t>کلی است. در این زمینه،</w:t>
      </w:r>
      <w:r w:rsidRPr="00EB622D">
        <w:rPr>
          <w:rStyle w:val="longtext"/>
          <w:rFonts w:cs="B Nazanin" w:hint="cs"/>
          <w:rtl/>
        </w:rPr>
        <w:t xml:space="preserve"> </w:t>
      </w:r>
      <w:r w:rsidRPr="00EB622D">
        <w:rPr>
          <w:rStyle w:val="hps"/>
          <w:rFonts w:eastAsia="Calibri" w:cs="B Nazanin" w:hint="cs"/>
          <w:rtl/>
        </w:rPr>
        <w:t>در حالی که</w:t>
      </w:r>
      <w:r w:rsidRPr="00EB622D">
        <w:rPr>
          <w:rStyle w:val="longtext"/>
          <w:rFonts w:cs="B Nazanin" w:hint="cs"/>
          <w:rtl/>
        </w:rPr>
        <w:t xml:space="preserve"> </w:t>
      </w:r>
      <w:r w:rsidRPr="00EB622D">
        <w:rPr>
          <w:rStyle w:val="hps"/>
          <w:rFonts w:eastAsia="Calibri" w:cs="B Nazanin" w:hint="cs"/>
          <w:rtl/>
        </w:rPr>
        <w:t>سازمان</w:t>
      </w:r>
      <w:r w:rsidRPr="00EB622D">
        <w:rPr>
          <w:rStyle w:val="hps"/>
          <w:rFonts w:eastAsia="Calibri" w:cs="B Nazanin"/>
          <w:rtl/>
        </w:rPr>
        <w:softHyphen/>
      </w:r>
      <w:r w:rsidRPr="00EB622D">
        <w:rPr>
          <w:rStyle w:val="hps"/>
          <w:rFonts w:eastAsia="Calibri" w:cs="B Nazanin" w:hint="cs"/>
          <w:rtl/>
        </w:rPr>
        <w:t>های مختلف</w:t>
      </w:r>
      <w:r w:rsidRPr="00EB622D">
        <w:rPr>
          <w:rStyle w:val="longtext"/>
          <w:rFonts w:cs="B Nazanin" w:hint="cs"/>
          <w:rtl/>
        </w:rPr>
        <w:t xml:space="preserve"> </w:t>
      </w:r>
      <w:r w:rsidRPr="00EB622D">
        <w:rPr>
          <w:rStyle w:val="hps"/>
          <w:rFonts w:eastAsia="Calibri" w:cs="B Nazanin" w:hint="cs"/>
          <w:rtl/>
        </w:rPr>
        <w:t>ممکن است</w:t>
      </w:r>
      <w:r w:rsidRPr="00EB622D">
        <w:rPr>
          <w:rStyle w:val="longtext"/>
          <w:rFonts w:cs="B Nazanin" w:hint="cs"/>
          <w:rtl/>
        </w:rPr>
        <w:t xml:space="preserve"> </w:t>
      </w:r>
      <w:r w:rsidRPr="00EB622D">
        <w:rPr>
          <w:rStyle w:val="hps"/>
          <w:rFonts w:eastAsia="Calibri" w:cs="B Nazanin" w:hint="cs"/>
          <w:rtl/>
        </w:rPr>
        <w:t>اهداف و</w:t>
      </w:r>
      <w:r w:rsidRPr="00EB622D">
        <w:rPr>
          <w:rStyle w:val="longtext"/>
          <w:rFonts w:cs="B Nazanin" w:hint="cs"/>
          <w:rtl/>
        </w:rPr>
        <w:t xml:space="preserve"> </w:t>
      </w:r>
      <w:r w:rsidRPr="00EB622D">
        <w:rPr>
          <w:rStyle w:val="hps"/>
          <w:rFonts w:eastAsia="Calibri" w:cs="B Nazanin" w:hint="cs"/>
          <w:rtl/>
        </w:rPr>
        <w:t>منافع گوناگون</w:t>
      </w:r>
      <w:r w:rsidRPr="00EB622D">
        <w:rPr>
          <w:rStyle w:val="longtext"/>
          <w:rFonts w:cs="B Nazanin" w:hint="cs"/>
          <w:rtl/>
        </w:rPr>
        <w:t xml:space="preserve"> </w:t>
      </w:r>
      <w:r w:rsidRPr="00EB622D">
        <w:rPr>
          <w:rStyle w:val="hps"/>
          <w:rFonts w:eastAsia="Calibri" w:cs="B Nazanin" w:hint="cs"/>
          <w:rtl/>
        </w:rPr>
        <w:t>داشته باشند</w:t>
      </w:r>
      <w:r w:rsidRPr="00EB622D">
        <w:rPr>
          <w:rStyle w:val="longtext"/>
          <w:rFonts w:cs="B Nazanin" w:hint="cs"/>
          <w:rtl/>
        </w:rPr>
        <w:t xml:space="preserve">، </w:t>
      </w:r>
      <w:r w:rsidRPr="00EB622D">
        <w:rPr>
          <w:rStyle w:val="hps"/>
          <w:rFonts w:eastAsia="Calibri" w:cs="B Nazanin" w:hint="cs"/>
          <w:rtl/>
        </w:rPr>
        <w:t xml:space="preserve"> این اهداف</w:t>
      </w:r>
      <w:r w:rsidRPr="00EB622D">
        <w:rPr>
          <w:rStyle w:val="longtext"/>
          <w:rFonts w:cs="B Nazanin" w:hint="cs"/>
          <w:rtl/>
        </w:rPr>
        <w:t xml:space="preserve"> </w:t>
      </w:r>
      <w:r w:rsidRPr="00EB622D">
        <w:rPr>
          <w:rStyle w:val="hps"/>
          <w:rFonts w:eastAsia="Calibri" w:cs="B Nazanin" w:hint="cs"/>
          <w:rtl/>
        </w:rPr>
        <w:t>و منافع</w:t>
      </w:r>
      <w:r w:rsidRPr="00EB622D">
        <w:rPr>
          <w:rStyle w:val="longtext"/>
          <w:rFonts w:cs="B Nazanin" w:hint="cs"/>
          <w:rtl/>
        </w:rPr>
        <w:t xml:space="preserve"> </w:t>
      </w:r>
      <w:r w:rsidRPr="00EB622D">
        <w:rPr>
          <w:rStyle w:val="hps"/>
          <w:rFonts w:eastAsia="Calibri" w:cs="B Nazanin" w:hint="cs"/>
          <w:rtl/>
        </w:rPr>
        <w:t>می</w:t>
      </w:r>
      <w:r w:rsidRPr="00EB622D">
        <w:rPr>
          <w:rStyle w:val="hps"/>
          <w:rFonts w:eastAsia="Calibri" w:cs="B Nazanin"/>
          <w:rtl/>
        </w:rPr>
        <w:softHyphen/>
      </w:r>
      <w:r w:rsidRPr="00EB622D">
        <w:rPr>
          <w:rStyle w:val="hps"/>
          <w:rFonts w:eastAsia="Calibri" w:cs="B Nazanin" w:hint="cs"/>
          <w:rtl/>
        </w:rPr>
        <w:t>توانند سازگار باشند. به عنوان مثال،</w:t>
      </w:r>
      <w:r w:rsidRPr="00EB622D">
        <w:rPr>
          <w:rStyle w:val="longtext"/>
          <w:rFonts w:cs="B Nazanin" w:hint="cs"/>
          <w:rtl/>
        </w:rPr>
        <w:t xml:space="preserve"> </w:t>
      </w:r>
      <w:r w:rsidRPr="00EB622D">
        <w:rPr>
          <w:rStyle w:val="hps"/>
          <w:rFonts w:eastAsia="Calibri" w:cs="B Nazanin" w:hint="cs"/>
          <w:rtl/>
        </w:rPr>
        <w:t>گروه</w:t>
      </w:r>
      <w:r w:rsidRPr="00EB622D">
        <w:rPr>
          <w:rStyle w:val="hps"/>
          <w:rFonts w:eastAsia="Calibri" w:cs="B Nazanin"/>
          <w:rtl/>
        </w:rPr>
        <w:softHyphen/>
      </w:r>
      <w:r w:rsidRPr="00EB622D">
        <w:rPr>
          <w:rStyle w:val="hps"/>
          <w:rFonts w:eastAsia="Calibri" w:cs="B Nazanin" w:hint="cs"/>
          <w:rtl/>
        </w:rPr>
        <w:t>های مختلف</w:t>
      </w:r>
      <w:r w:rsidRPr="00EB622D">
        <w:rPr>
          <w:rStyle w:val="longtext"/>
          <w:rFonts w:cs="B Nazanin" w:hint="cs"/>
          <w:rtl/>
        </w:rPr>
        <w:t xml:space="preserve"> </w:t>
      </w:r>
      <w:r w:rsidRPr="00EB622D">
        <w:rPr>
          <w:rStyle w:val="hps"/>
          <w:rFonts w:eastAsia="Calibri" w:cs="B Nazanin" w:hint="cs"/>
          <w:rtl/>
        </w:rPr>
        <w:t>ممکن است یک</w:t>
      </w:r>
      <w:r w:rsidRPr="00EB622D">
        <w:rPr>
          <w:rStyle w:val="longtext"/>
          <w:rFonts w:cs="B Nazanin" w:hint="cs"/>
          <w:rtl/>
        </w:rPr>
        <w:t xml:space="preserve"> </w:t>
      </w:r>
      <w:r w:rsidRPr="00EB622D">
        <w:rPr>
          <w:rStyle w:val="hps"/>
          <w:rFonts w:eastAsia="Calibri" w:cs="B Nazanin" w:hint="cs"/>
          <w:rtl/>
        </w:rPr>
        <w:t>هدف مشترک</w:t>
      </w:r>
      <w:r w:rsidRPr="00EB622D">
        <w:rPr>
          <w:rStyle w:val="longtext"/>
          <w:rFonts w:cs="B Nazanin" w:hint="cs"/>
          <w:rtl/>
        </w:rPr>
        <w:t xml:space="preserve"> </w:t>
      </w:r>
      <w:r w:rsidRPr="00EB622D">
        <w:rPr>
          <w:rStyle w:val="hps"/>
          <w:rFonts w:eastAsia="Calibri" w:cs="B Nazanin" w:hint="cs"/>
          <w:rtl/>
        </w:rPr>
        <w:t>(حفاظت از محیط زیست) را دنبال کنند که می</w:t>
      </w:r>
      <w:r w:rsidRPr="00EB622D">
        <w:rPr>
          <w:rStyle w:val="hps"/>
          <w:rFonts w:eastAsia="Calibri" w:cs="B Nazanin"/>
          <w:rtl/>
        </w:rPr>
        <w:softHyphen/>
      </w:r>
      <w:r w:rsidRPr="00EB622D">
        <w:rPr>
          <w:rStyle w:val="hps"/>
          <w:rFonts w:eastAsia="Calibri" w:cs="B Nazanin" w:hint="cs"/>
          <w:rtl/>
        </w:rPr>
        <w:t>تواند منافعی</w:t>
      </w:r>
      <w:r w:rsidRPr="00EB622D">
        <w:rPr>
          <w:rStyle w:val="longtext"/>
          <w:rFonts w:cs="B Nazanin" w:hint="cs"/>
          <w:rtl/>
        </w:rPr>
        <w:t xml:space="preserve"> </w:t>
      </w:r>
      <w:r w:rsidRPr="00EB622D">
        <w:rPr>
          <w:rStyle w:val="hps"/>
          <w:rFonts w:eastAsia="Calibri" w:cs="B Nazanin" w:hint="cs"/>
          <w:rtl/>
        </w:rPr>
        <w:t>مانند</w:t>
      </w:r>
      <w:r w:rsidRPr="00EB622D">
        <w:rPr>
          <w:rStyle w:val="longtext"/>
          <w:rFonts w:cs="B Nazanin" w:hint="cs"/>
          <w:rtl/>
        </w:rPr>
        <w:t xml:space="preserve"> </w:t>
      </w:r>
      <w:r w:rsidRPr="00EB622D">
        <w:rPr>
          <w:rStyle w:val="hps"/>
          <w:rFonts w:eastAsia="Calibri" w:cs="B Nazanin" w:hint="cs"/>
          <w:rtl/>
        </w:rPr>
        <w:t>بهبود</w:t>
      </w:r>
      <w:r w:rsidRPr="00EB622D">
        <w:rPr>
          <w:rStyle w:val="longtext"/>
          <w:rFonts w:cs="B Nazanin" w:hint="cs"/>
          <w:rtl/>
        </w:rPr>
        <w:t xml:space="preserve"> </w:t>
      </w:r>
      <w:r w:rsidRPr="00EB622D">
        <w:rPr>
          <w:rStyle w:val="hps"/>
          <w:rFonts w:eastAsia="Calibri" w:cs="B Nazanin" w:hint="cs"/>
          <w:rtl/>
        </w:rPr>
        <w:t>اکوسیستم</w:t>
      </w:r>
      <w:r w:rsidRPr="00EB622D">
        <w:rPr>
          <w:rStyle w:val="hps"/>
          <w:rFonts w:eastAsia="Calibri" w:cs="B Nazanin"/>
          <w:rtl/>
        </w:rPr>
        <w:softHyphen/>
      </w:r>
      <w:r w:rsidRPr="00EB622D">
        <w:rPr>
          <w:rStyle w:val="hps"/>
          <w:rFonts w:eastAsia="Calibri" w:cs="B Nazanin" w:hint="cs"/>
          <w:rtl/>
        </w:rPr>
        <w:t>های طبیعی</w:t>
      </w:r>
      <w:r w:rsidRPr="00EB622D">
        <w:rPr>
          <w:rStyle w:val="longtext"/>
          <w:rFonts w:cs="B Nazanin" w:hint="cs"/>
          <w:rtl/>
        </w:rPr>
        <w:t xml:space="preserve">، </w:t>
      </w:r>
      <w:r w:rsidRPr="00EB622D">
        <w:rPr>
          <w:rStyle w:val="hps"/>
          <w:rFonts w:eastAsia="Calibri" w:cs="B Nazanin" w:hint="cs"/>
          <w:rtl/>
        </w:rPr>
        <w:t>افزایش تولید محصولات کشاورزی</w:t>
      </w:r>
      <w:r w:rsidRPr="00EB622D">
        <w:rPr>
          <w:rStyle w:val="longtext"/>
          <w:rFonts w:cs="B Nazanin" w:hint="cs"/>
          <w:rtl/>
        </w:rPr>
        <w:t xml:space="preserve"> </w:t>
      </w:r>
      <w:r w:rsidRPr="00EB622D">
        <w:rPr>
          <w:rStyle w:val="hps"/>
          <w:rFonts w:eastAsia="Calibri" w:cs="B Nazanin" w:hint="cs"/>
          <w:rtl/>
        </w:rPr>
        <w:t>و</w:t>
      </w:r>
      <w:r w:rsidRPr="00EB622D">
        <w:rPr>
          <w:rStyle w:val="longtext"/>
          <w:rFonts w:cs="B Nazanin" w:hint="cs"/>
          <w:rtl/>
        </w:rPr>
        <w:t xml:space="preserve"> </w:t>
      </w:r>
      <w:r w:rsidRPr="00EB622D">
        <w:rPr>
          <w:rStyle w:val="hps"/>
          <w:rFonts w:eastAsia="Calibri" w:cs="B Nazanin" w:hint="cs"/>
          <w:rtl/>
        </w:rPr>
        <w:t>دامی</w:t>
      </w:r>
      <w:r w:rsidRPr="00EB622D">
        <w:rPr>
          <w:rStyle w:val="longtext"/>
          <w:rFonts w:cs="B Nazanin" w:hint="cs"/>
          <w:rtl/>
        </w:rPr>
        <w:t xml:space="preserve"> را </w:t>
      </w:r>
      <w:r w:rsidRPr="00EB622D">
        <w:rPr>
          <w:rStyle w:val="hps"/>
          <w:rFonts w:eastAsia="Calibri" w:cs="B Nazanin" w:hint="cs"/>
          <w:rtl/>
        </w:rPr>
        <w:t>به ارمغان آورد.</w:t>
      </w:r>
      <w:r w:rsidRPr="00EB622D">
        <w:rPr>
          <w:rStyle w:val="longtext"/>
          <w:rFonts w:cs="B Nazanin" w:hint="cs"/>
        </w:rPr>
        <w:t xml:space="preserve"> </w:t>
      </w:r>
      <w:r w:rsidRPr="00EB622D">
        <w:rPr>
          <w:rStyle w:val="hps"/>
          <w:rFonts w:eastAsia="Calibri" w:cs="B Nazanin" w:hint="cs"/>
          <w:rtl/>
        </w:rPr>
        <w:t>به</w:t>
      </w:r>
      <w:r w:rsidRPr="00EB622D">
        <w:rPr>
          <w:rStyle w:val="hps"/>
          <w:rFonts w:eastAsia="Calibri" w:cs="B Nazanin"/>
          <w:rtl/>
        </w:rPr>
        <w:softHyphen/>
      </w:r>
      <w:r w:rsidRPr="00EB622D">
        <w:rPr>
          <w:rStyle w:val="hps"/>
          <w:rFonts w:eastAsia="Calibri" w:cs="B Nazanin" w:hint="cs"/>
          <w:rtl/>
        </w:rPr>
        <w:t>علاوه،</w:t>
      </w:r>
      <w:r w:rsidRPr="00EB622D">
        <w:rPr>
          <w:rStyle w:val="longtext"/>
          <w:rFonts w:cs="B Nazanin" w:hint="cs"/>
          <w:rtl/>
        </w:rPr>
        <w:t xml:space="preserve"> </w:t>
      </w:r>
      <w:r w:rsidRPr="00EB622D">
        <w:rPr>
          <w:rStyle w:val="hps"/>
          <w:rFonts w:eastAsia="Calibri" w:cs="B Nazanin" w:hint="cs"/>
          <w:rtl/>
        </w:rPr>
        <w:t>این</w:t>
      </w:r>
      <w:r w:rsidRPr="00EB622D">
        <w:rPr>
          <w:rStyle w:val="longtext"/>
          <w:rFonts w:cs="B Nazanin" w:hint="cs"/>
          <w:rtl/>
        </w:rPr>
        <w:t xml:space="preserve"> </w:t>
      </w:r>
      <w:r w:rsidRPr="00EB622D">
        <w:rPr>
          <w:rStyle w:val="hps"/>
          <w:rFonts w:eastAsia="Calibri" w:cs="B Nazanin" w:hint="cs"/>
          <w:rtl/>
        </w:rPr>
        <w:t>گروه</w:t>
      </w:r>
      <w:r w:rsidRPr="00EB622D">
        <w:rPr>
          <w:rStyle w:val="hps"/>
          <w:rFonts w:eastAsia="Calibri" w:cs="B Nazanin"/>
          <w:rtl/>
        </w:rPr>
        <w:softHyphen/>
      </w:r>
      <w:r w:rsidRPr="00EB622D">
        <w:rPr>
          <w:rStyle w:val="hps"/>
          <w:rFonts w:eastAsia="Calibri" w:cs="B Nazanin" w:hint="cs"/>
          <w:rtl/>
        </w:rPr>
        <w:t>های مختلف</w:t>
      </w:r>
      <w:r w:rsidRPr="00EB622D">
        <w:rPr>
          <w:rStyle w:val="longtext"/>
          <w:rFonts w:cs="B Nazanin" w:hint="cs"/>
          <w:rtl/>
        </w:rPr>
        <w:t xml:space="preserve"> </w:t>
      </w:r>
      <w:r w:rsidRPr="00EB622D">
        <w:rPr>
          <w:rStyle w:val="hps"/>
          <w:rFonts w:eastAsia="Calibri" w:cs="B Nazanin" w:hint="cs"/>
          <w:rtl/>
        </w:rPr>
        <w:t>ممکن است از فواید متعدد  حاصل از</w:t>
      </w:r>
      <w:r w:rsidRPr="00EB622D">
        <w:rPr>
          <w:rStyle w:val="longtext"/>
          <w:rFonts w:cs="B Nazanin" w:hint="cs"/>
          <w:rtl/>
        </w:rPr>
        <w:t xml:space="preserve"> </w:t>
      </w:r>
      <w:r w:rsidRPr="00EB622D">
        <w:rPr>
          <w:rStyle w:val="hps"/>
          <w:rFonts w:eastAsia="Calibri" w:cs="B Nazanin" w:hint="cs"/>
          <w:rtl/>
        </w:rPr>
        <w:t>حفاظت از محیط زیست</w:t>
      </w:r>
      <w:r w:rsidRPr="00EB622D">
        <w:rPr>
          <w:rStyle w:val="longtext"/>
          <w:rFonts w:cs="B Nazanin" w:hint="cs"/>
          <w:rtl/>
        </w:rPr>
        <w:t xml:space="preserve"> </w:t>
      </w:r>
      <w:r w:rsidRPr="00EB622D">
        <w:rPr>
          <w:rStyle w:val="hps"/>
          <w:rFonts w:eastAsia="Calibri" w:cs="B Nazanin" w:hint="cs"/>
          <w:rtl/>
        </w:rPr>
        <w:t>بهره</w:t>
      </w:r>
      <w:r w:rsidRPr="00EB622D">
        <w:rPr>
          <w:rStyle w:val="hps"/>
          <w:rFonts w:eastAsia="Calibri" w:cs="B Nazanin"/>
          <w:rtl/>
        </w:rPr>
        <w:softHyphen/>
      </w:r>
      <w:r w:rsidRPr="00EB622D">
        <w:rPr>
          <w:rStyle w:val="hps"/>
          <w:rFonts w:eastAsia="Calibri" w:cs="B Nazanin" w:hint="cs"/>
          <w:rtl/>
        </w:rPr>
        <w:t>مند شوند.</w:t>
      </w:r>
    </w:p>
    <w:p w:rsidR="00EB622D" w:rsidRPr="00EB622D" w:rsidRDefault="00EB622D" w:rsidP="00EB1BE9">
      <w:pPr>
        <w:ind w:right="187" w:firstLine="567"/>
        <w:jc w:val="both"/>
        <w:rPr>
          <w:rFonts w:cs="B Nazanin"/>
          <w:rtl/>
        </w:rPr>
      </w:pPr>
      <w:r w:rsidRPr="00EB622D">
        <w:rPr>
          <w:rFonts w:cs="B Nazanin" w:hint="cs"/>
          <w:rtl/>
        </w:rPr>
        <w:t>با بهره</w:t>
      </w:r>
      <w:r w:rsidRPr="00EB622D">
        <w:rPr>
          <w:rFonts w:cs="B Nazanin"/>
          <w:rtl/>
        </w:rPr>
        <w:softHyphen/>
      </w:r>
      <w:r w:rsidRPr="00EB622D">
        <w:rPr>
          <w:rFonts w:cs="B Nazanin" w:hint="cs"/>
          <w:rtl/>
        </w:rPr>
        <w:t xml:space="preserve">گیری از چارچوب ارائه شده توسط </w:t>
      </w:r>
      <w:r w:rsidRPr="007C11CB">
        <w:rPr>
          <w:rFonts w:cs="B Nazanin"/>
          <w:sz w:val="20"/>
          <w:szCs w:val="20"/>
        </w:rPr>
        <w:t xml:space="preserve">Venter </w:t>
      </w:r>
      <w:r w:rsidR="00EB1BE9">
        <w:rPr>
          <w:rFonts w:cs="B Nazanin"/>
          <w:sz w:val="20"/>
          <w:szCs w:val="20"/>
        </w:rPr>
        <w:t>&amp;</w:t>
      </w:r>
      <w:r w:rsidR="00EB1BE9" w:rsidRPr="007C11CB">
        <w:rPr>
          <w:rFonts w:cs="B Nazanin"/>
          <w:sz w:val="20"/>
          <w:szCs w:val="20"/>
        </w:rPr>
        <w:t xml:space="preserve"> </w:t>
      </w:r>
      <w:r w:rsidRPr="007C11CB">
        <w:rPr>
          <w:rFonts w:cs="B Nazanin"/>
          <w:sz w:val="20"/>
          <w:szCs w:val="20"/>
        </w:rPr>
        <w:t>Breen</w:t>
      </w:r>
      <w:r w:rsidRPr="007C11CB">
        <w:rPr>
          <w:rFonts w:cs="B Nazanin"/>
          <w:sz w:val="20"/>
          <w:szCs w:val="20"/>
          <w:rtl/>
        </w:rPr>
        <w:t xml:space="preserve"> (</w:t>
      </w:r>
      <w:r w:rsidRPr="007C11CB">
        <w:rPr>
          <w:rFonts w:cs="B Nazanin"/>
          <w:sz w:val="20"/>
          <w:szCs w:val="20"/>
        </w:rPr>
        <w:t>2003</w:t>
      </w:r>
      <w:r w:rsidRPr="007C11CB">
        <w:rPr>
          <w:rFonts w:cs="B Nazanin"/>
          <w:sz w:val="20"/>
          <w:szCs w:val="20"/>
          <w:rtl/>
        </w:rPr>
        <w:t>)</w:t>
      </w:r>
      <w:r w:rsidRPr="00EB622D">
        <w:rPr>
          <w:rFonts w:cs="B Nazanin" w:hint="cs"/>
          <w:rtl/>
        </w:rPr>
        <w:t xml:space="preserve"> می</w:t>
      </w:r>
      <w:r w:rsidRPr="00EB622D">
        <w:rPr>
          <w:rFonts w:cs="B Nazanin"/>
          <w:rtl/>
        </w:rPr>
        <w:softHyphen/>
      </w:r>
      <w:r w:rsidRPr="00EB622D">
        <w:rPr>
          <w:rFonts w:cs="B Nazanin" w:hint="cs"/>
          <w:rtl/>
        </w:rPr>
        <w:t>توان به ارائه نظریه</w:t>
      </w:r>
      <w:r w:rsidRPr="00EB622D">
        <w:rPr>
          <w:rFonts w:cs="B Nazanin"/>
          <w:rtl/>
        </w:rPr>
        <w:softHyphen/>
      </w:r>
      <w:r w:rsidRPr="00EB622D">
        <w:rPr>
          <w:rFonts w:cs="B Nazanin" w:hint="cs"/>
          <w:rtl/>
        </w:rPr>
        <w:t>های مشارکت در زمینه نقش نهادهای تصمیم</w:t>
      </w:r>
      <w:r w:rsidRPr="00EB622D">
        <w:rPr>
          <w:rFonts w:cs="B Nazanin"/>
          <w:rtl/>
        </w:rPr>
        <w:softHyphen/>
      </w:r>
      <w:r w:rsidRPr="00EB622D">
        <w:rPr>
          <w:rFonts w:cs="B Nazanin" w:hint="cs"/>
          <w:rtl/>
        </w:rPr>
        <w:t xml:space="preserve">گیری و مشارکت جامعه برای بهبود مدیریت </w:t>
      </w:r>
      <w:r w:rsidR="00A43594">
        <w:rPr>
          <w:rFonts w:cs="B Nazanin" w:hint="cs"/>
          <w:rtl/>
        </w:rPr>
        <w:t>منابع طبیعی</w:t>
      </w:r>
      <w:r w:rsidRPr="00EB622D">
        <w:rPr>
          <w:rFonts w:cs="B Nazanin" w:hint="cs"/>
        </w:rPr>
        <w:t xml:space="preserve"> </w:t>
      </w:r>
      <w:r w:rsidRPr="00EB622D">
        <w:rPr>
          <w:rFonts w:cs="B Nazanin" w:hint="cs"/>
          <w:rtl/>
        </w:rPr>
        <w:t>پرداخت. این چارچوب بر پایه همپوشانی بین نیازهای ذینفعان مختلف (کارکنان سازمان، ساکنان و نهادهای محلی) است.</w:t>
      </w:r>
      <w:r w:rsidRPr="00EB622D">
        <w:rPr>
          <w:rFonts w:cs="B Nazanin" w:hint="cs"/>
        </w:rPr>
        <w:t xml:space="preserve"> </w:t>
      </w:r>
      <w:r w:rsidRPr="00EB622D">
        <w:rPr>
          <w:rFonts w:cs="B Nazanin" w:hint="cs"/>
          <w:rtl/>
        </w:rPr>
        <w:t>هدف کارکنان</w:t>
      </w:r>
      <w:r w:rsidRPr="00EB622D">
        <w:rPr>
          <w:rFonts w:cs="B Nazanin"/>
        </w:rPr>
        <w:t xml:space="preserve"> </w:t>
      </w:r>
      <w:r w:rsidRPr="00EB622D">
        <w:rPr>
          <w:rFonts w:cs="B Nazanin" w:hint="cs"/>
          <w:rtl/>
        </w:rPr>
        <w:t>سازمان</w:t>
      </w:r>
      <w:r w:rsidRPr="00EB622D">
        <w:rPr>
          <w:rFonts w:cs="B Nazanin"/>
          <w:rtl/>
        </w:rPr>
        <w:softHyphen/>
      </w:r>
      <w:r w:rsidRPr="00EB622D">
        <w:rPr>
          <w:rFonts w:cs="B Nazanin" w:hint="cs"/>
          <w:rtl/>
        </w:rPr>
        <w:t>ها این است که نقش</w:t>
      </w:r>
      <w:r w:rsidRPr="00EB622D">
        <w:rPr>
          <w:rFonts w:cs="B Nazanin"/>
          <w:rtl/>
        </w:rPr>
        <w:softHyphen/>
      </w:r>
      <w:r w:rsidRPr="00EB622D">
        <w:rPr>
          <w:rFonts w:cs="B Nazanin" w:hint="cs"/>
          <w:rtl/>
        </w:rPr>
        <w:t>ها و وظایف خود را انجام دهند، در حالی</w:t>
      </w:r>
      <w:r w:rsidRPr="00EB622D">
        <w:rPr>
          <w:rFonts w:cs="B Nazanin"/>
          <w:rtl/>
        </w:rPr>
        <w:softHyphen/>
      </w:r>
      <w:r w:rsidRPr="00EB622D">
        <w:rPr>
          <w:rFonts w:cs="B Nazanin" w:hint="cs"/>
          <w:rtl/>
        </w:rPr>
        <w:t>که جوامع محلی و سایر سازمان</w:t>
      </w:r>
      <w:r w:rsidRPr="00EB622D">
        <w:rPr>
          <w:rFonts w:cs="B Nazanin"/>
          <w:rtl/>
        </w:rPr>
        <w:softHyphen/>
      </w:r>
      <w:r w:rsidRPr="00EB622D">
        <w:rPr>
          <w:rFonts w:cs="B Nazanin" w:hint="cs"/>
          <w:rtl/>
        </w:rPr>
        <w:t>های محلی به دنبال بهبود شرایط اجتماعی و اقتصادی خود هستند.</w:t>
      </w:r>
      <w:r w:rsidRPr="00EB622D">
        <w:rPr>
          <w:rFonts w:cs="B Nazanin" w:hint="cs"/>
        </w:rPr>
        <w:t xml:space="preserve"> </w:t>
      </w:r>
      <w:r w:rsidRPr="00EB622D">
        <w:rPr>
          <w:rFonts w:cs="B Nazanin" w:hint="cs"/>
          <w:rtl/>
        </w:rPr>
        <w:t>در این راستا، حفاظت و توسعه با یکدیگر در تضاد نیستند، این دو هدف  سازگار و مکمل یکدیگر هستند. از سوی دیگر</w:t>
      </w:r>
      <w:r w:rsidRPr="00EB622D">
        <w:rPr>
          <w:rFonts w:cs="B Nazanin" w:hint="cs"/>
        </w:rPr>
        <w:t xml:space="preserve"> </w:t>
      </w:r>
      <w:r w:rsidRPr="00EB622D">
        <w:rPr>
          <w:rFonts w:cs="B Nazanin" w:hint="cs"/>
          <w:rtl/>
        </w:rPr>
        <w:t>مشارکت کارکنان</w:t>
      </w:r>
      <w:r w:rsidRPr="00EB622D">
        <w:rPr>
          <w:rFonts w:cs="B Nazanin" w:hint="cs"/>
        </w:rPr>
        <w:t xml:space="preserve"> </w:t>
      </w:r>
      <w:r w:rsidRPr="00EB622D">
        <w:rPr>
          <w:rFonts w:cs="B Nazanin" w:hint="cs"/>
          <w:rtl/>
        </w:rPr>
        <w:t>و جوامع محلی، به نوبه خود، می</w:t>
      </w:r>
      <w:r w:rsidRPr="00EB622D">
        <w:rPr>
          <w:rFonts w:cs="B Nazanin"/>
          <w:rtl/>
        </w:rPr>
        <w:softHyphen/>
      </w:r>
      <w:r w:rsidRPr="00EB622D">
        <w:rPr>
          <w:rFonts w:cs="B Nazanin" w:hint="cs"/>
          <w:rtl/>
        </w:rPr>
        <w:t xml:space="preserve">تواند بر اساس اهداف و منافع متفاوت، اما سازگار </w:t>
      </w:r>
      <w:r w:rsidRPr="00EB622D">
        <w:rPr>
          <w:rFonts w:cs="B Nazanin" w:hint="cs"/>
          <w:shd w:val="clear" w:color="auto" w:fill="FFFFFF"/>
          <w:rtl/>
        </w:rPr>
        <w:t>ایجاد شود.</w:t>
      </w:r>
    </w:p>
    <w:p w:rsidR="00EB622D" w:rsidRPr="00EB622D" w:rsidRDefault="00EB622D" w:rsidP="00EB1BE9">
      <w:pPr>
        <w:ind w:right="187" w:firstLine="567"/>
        <w:jc w:val="both"/>
        <w:rPr>
          <w:rFonts w:cs="B Nazanin"/>
          <w:rtl/>
        </w:rPr>
      </w:pPr>
      <w:r w:rsidRPr="00EB622D">
        <w:rPr>
          <w:rStyle w:val="longtext"/>
          <w:rFonts w:cs="B Nazanin" w:hint="cs"/>
          <w:shd w:val="clear" w:color="auto" w:fill="FFFFFF"/>
          <w:rtl/>
        </w:rPr>
        <w:t>همان گونه در شکل (</w:t>
      </w:r>
      <w:r w:rsidR="000D7CC1">
        <w:rPr>
          <w:rStyle w:val="longtext"/>
          <w:rFonts w:cs="B Nazanin" w:hint="cs"/>
          <w:shd w:val="clear" w:color="auto" w:fill="FFFFFF"/>
          <w:rtl/>
        </w:rPr>
        <w:t>1</w:t>
      </w:r>
      <w:r w:rsidRPr="00EB622D">
        <w:rPr>
          <w:rStyle w:val="longtext"/>
          <w:rFonts w:cs="B Nazanin" w:hint="cs"/>
          <w:shd w:val="clear" w:color="auto" w:fill="FFFFFF"/>
          <w:rtl/>
        </w:rPr>
        <w:t>) مشاهده می</w:t>
      </w:r>
      <w:r w:rsidRPr="00EB622D">
        <w:rPr>
          <w:rStyle w:val="longtext"/>
          <w:rFonts w:cs="B Nazanin"/>
          <w:shd w:val="clear" w:color="auto" w:fill="FFFFFF"/>
          <w:rtl/>
        </w:rPr>
        <w:softHyphen/>
      </w:r>
      <w:r w:rsidRPr="00EB622D">
        <w:rPr>
          <w:rStyle w:val="longtext"/>
          <w:rFonts w:cs="B Nazanin" w:hint="cs"/>
          <w:shd w:val="clear" w:color="auto" w:fill="FFFFFF"/>
          <w:rtl/>
        </w:rPr>
        <w:t xml:space="preserve">شود چارچوب ارایه شده توسط </w:t>
      </w:r>
      <w:r w:rsidRPr="007C11CB">
        <w:rPr>
          <w:rFonts w:cs="B Nazanin"/>
          <w:sz w:val="20"/>
          <w:szCs w:val="20"/>
        </w:rPr>
        <w:t xml:space="preserve"> Venter </w:t>
      </w:r>
      <w:r w:rsidR="00EB1BE9">
        <w:rPr>
          <w:rFonts w:cs="B Nazanin"/>
          <w:sz w:val="20"/>
          <w:szCs w:val="20"/>
        </w:rPr>
        <w:t>&amp;</w:t>
      </w:r>
      <w:r w:rsidR="00EB1BE9" w:rsidRPr="007C11CB">
        <w:rPr>
          <w:rFonts w:cs="B Nazanin"/>
          <w:sz w:val="20"/>
          <w:szCs w:val="20"/>
        </w:rPr>
        <w:t xml:space="preserve"> </w:t>
      </w:r>
      <w:r w:rsidRPr="007C11CB">
        <w:rPr>
          <w:rFonts w:cs="B Nazanin"/>
          <w:sz w:val="20"/>
          <w:szCs w:val="20"/>
        </w:rPr>
        <w:t>Breen</w:t>
      </w:r>
      <w:r w:rsidRPr="007C11CB">
        <w:rPr>
          <w:rFonts w:cs="B Nazanin"/>
          <w:sz w:val="20"/>
          <w:szCs w:val="20"/>
          <w:rtl/>
        </w:rPr>
        <w:t xml:space="preserve"> (</w:t>
      </w:r>
      <w:r w:rsidRPr="007C11CB">
        <w:rPr>
          <w:rFonts w:cs="B Nazanin"/>
          <w:sz w:val="20"/>
          <w:szCs w:val="20"/>
        </w:rPr>
        <w:t>2003</w:t>
      </w:r>
      <w:r w:rsidRPr="007C11CB">
        <w:rPr>
          <w:rFonts w:cs="B Nazanin"/>
          <w:sz w:val="20"/>
          <w:szCs w:val="20"/>
          <w:rtl/>
        </w:rPr>
        <w:t>)</w:t>
      </w:r>
      <w:r w:rsidRPr="007C11CB">
        <w:rPr>
          <w:rStyle w:val="longtext"/>
          <w:rFonts w:cs="B Nazanin"/>
          <w:sz w:val="20"/>
          <w:szCs w:val="20"/>
          <w:shd w:val="clear" w:color="auto" w:fill="FFFFFF"/>
          <w:rtl/>
        </w:rPr>
        <w:t xml:space="preserve"> </w:t>
      </w:r>
      <w:r w:rsidRPr="00EB622D">
        <w:rPr>
          <w:rStyle w:val="longtext"/>
          <w:rFonts w:cs="B Nazanin" w:hint="cs"/>
          <w:shd w:val="clear" w:color="auto" w:fill="FFFFFF"/>
          <w:rtl/>
        </w:rPr>
        <w:t xml:space="preserve">بیانگر </w:t>
      </w:r>
      <w:r w:rsidRPr="00EB622D">
        <w:rPr>
          <w:rStyle w:val="longtext"/>
          <w:rFonts w:cs="B Nazanin"/>
          <w:shd w:val="clear" w:color="auto" w:fill="FFFFFF"/>
          <w:rtl/>
        </w:rPr>
        <w:t xml:space="preserve">مشارکت </w:t>
      </w:r>
      <w:r w:rsidRPr="00EB622D">
        <w:rPr>
          <w:rStyle w:val="longtext"/>
          <w:rFonts w:cs="B Nazanin" w:hint="cs"/>
          <w:shd w:val="clear" w:color="auto" w:fill="FFFFFF"/>
          <w:rtl/>
        </w:rPr>
        <w:t xml:space="preserve">بین ذینفعان مختلف برای مدیریت </w:t>
      </w:r>
      <w:r w:rsidR="00A43594">
        <w:rPr>
          <w:rStyle w:val="longtext"/>
          <w:rFonts w:cs="B Nazanin" w:hint="cs"/>
          <w:shd w:val="clear" w:color="auto" w:fill="FFFFFF"/>
          <w:rtl/>
        </w:rPr>
        <w:t>منابع طبیعی</w:t>
      </w:r>
      <w:r w:rsidRPr="00EB622D">
        <w:rPr>
          <w:rStyle w:val="longtext"/>
          <w:rFonts w:cs="B Nazanin" w:hint="cs"/>
          <w:shd w:val="clear" w:color="auto" w:fill="FFFFFF"/>
          <w:rtl/>
        </w:rPr>
        <w:t xml:space="preserve"> است. به طوری</w:t>
      </w:r>
      <w:r w:rsidRPr="00EB622D">
        <w:rPr>
          <w:rStyle w:val="longtext"/>
          <w:rFonts w:cs="B Nazanin"/>
          <w:shd w:val="clear" w:color="auto" w:fill="FFFFFF"/>
          <w:rtl/>
        </w:rPr>
        <w:softHyphen/>
        <w:t xml:space="preserve">که </w:t>
      </w:r>
      <w:r w:rsidRPr="00EB622D">
        <w:rPr>
          <w:rStyle w:val="longtext"/>
          <w:rFonts w:cs="B Nazanin" w:hint="cs"/>
          <w:shd w:val="clear" w:color="auto" w:fill="FFFFFF"/>
          <w:rtl/>
        </w:rPr>
        <w:t xml:space="preserve">این چارچوب مشارکت کنندگان مختلفی از جمله </w:t>
      </w:r>
      <w:r w:rsidRPr="00EB622D">
        <w:rPr>
          <w:rStyle w:val="longtext"/>
          <w:rFonts w:cs="B Nazanin"/>
          <w:shd w:val="clear" w:color="auto" w:fill="FFFFFF"/>
          <w:rtl/>
        </w:rPr>
        <w:t>کارکنان</w:t>
      </w:r>
      <w:r w:rsidRPr="00EB622D">
        <w:rPr>
          <w:rStyle w:val="longtext"/>
          <w:rFonts w:cs="B Nazanin"/>
          <w:shd w:val="clear" w:color="auto" w:fill="FFFFFF"/>
        </w:rPr>
        <w:t xml:space="preserve"> </w:t>
      </w:r>
      <w:r w:rsidRPr="00EB622D">
        <w:rPr>
          <w:rStyle w:val="longtext"/>
          <w:rFonts w:cs="B Nazanin"/>
          <w:shd w:val="clear" w:color="auto" w:fill="FFFFFF"/>
          <w:rtl/>
        </w:rPr>
        <w:t>سازمان</w:t>
      </w:r>
      <w:r w:rsidRPr="00EB622D">
        <w:rPr>
          <w:rStyle w:val="longtext"/>
          <w:rFonts w:cs="B Nazanin" w:hint="cs"/>
          <w:shd w:val="clear" w:color="auto" w:fill="FFFFFF"/>
          <w:rtl/>
        </w:rPr>
        <w:softHyphen/>
      </w:r>
      <w:r w:rsidRPr="00EB622D">
        <w:rPr>
          <w:rStyle w:val="longtext"/>
          <w:rFonts w:cs="B Nazanin"/>
          <w:shd w:val="clear" w:color="auto" w:fill="FFFFFF"/>
          <w:rtl/>
        </w:rPr>
        <w:t>های مختلف دولت</w:t>
      </w:r>
      <w:r w:rsidRPr="00EB622D">
        <w:rPr>
          <w:rStyle w:val="longtext"/>
          <w:rFonts w:cs="B Nazanin" w:hint="cs"/>
          <w:shd w:val="clear" w:color="auto" w:fill="FFFFFF"/>
          <w:rtl/>
        </w:rPr>
        <w:t>ی</w:t>
      </w:r>
      <w:r w:rsidRPr="00EB622D">
        <w:rPr>
          <w:rStyle w:val="longtext"/>
          <w:rFonts w:cs="B Nazanin"/>
          <w:shd w:val="clear" w:color="auto" w:fill="FFFFFF"/>
          <w:rtl/>
        </w:rPr>
        <w:t>، بخش</w:t>
      </w:r>
      <w:r w:rsidRPr="00EB622D">
        <w:rPr>
          <w:rStyle w:val="longtext"/>
          <w:rFonts w:cs="B Nazanin" w:hint="cs"/>
          <w:shd w:val="clear" w:color="auto" w:fill="FFFFFF"/>
          <w:rtl/>
        </w:rPr>
        <w:softHyphen/>
      </w:r>
      <w:r w:rsidRPr="00EB622D">
        <w:rPr>
          <w:rStyle w:val="longtext"/>
          <w:rFonts w:cs="B Nazanin"/>
          <w:shd w:val="clear" w:color="auto" w:fill="FFFFFF"/>
          <w:rtl/>
        </w:rPr>
        <w:t>های غیردولتی، جوامع محلی</w:t>
      </w:r>
      <w:r w:rsidRPr="00EB622D">
        <w:rPr>
          <w:rStyle w:val="longtext"/>
          <w:rFonts w:cs="B Nazanin" w:hint="cs"/>
          <w:shd w:val="clear" w:color="auto" w:fill="FFFFFF"/>
          <w:rtl/>
        </w:rPr>
        <w:t xml:space="preserve">/ </w:t>
      </w:r>
      <w:r w:rsidRPr="00EB622D">
        <w:rPr>
          <w:rStyle w:val="longtext"/>
          <w:rFonts w:cs="B Nazanin"/>
          <w:shd w:val="clear" w:color="auto" w:fill="FFFFFF"/>
          <w:rtl/>
        </w:rPr>
        <w:t>سایر سازمان</w:t>
      </w:r>
      <w:r w:rsidRPr="00EB622D">
        <w:rPr>
          <w:rStyle w:val="longtext"/>
          <w:rFonts w:cs="B Nazanin" w:hint="cs"/>
          <w:shd w:val="clear" w:color="auto" w:fill="FFFFFF"/>
          <w:rtl/>
        </w:rPr>
        <w:softHyphen/>
      </w:r>
      <w:r w:rsidRPr="00EB622D">
        <w:rPr>
          <w:rStyle w:val="longtext"/>
          <w:rFonts w:cs="B Nazanin"/>
          <w:shd w:val="clear" w:color="auto" w:fill="FFFFFF"/>
          <w:rtl/>
        </w:rPr>
        <w:t>های محلی و گروه</w:t>
      </w:r>
      <w:r w:rsidRPr="00EB622D">
        <w:rPr>
          <w:rStyle w:val="longtext"/>
          <w:rFonts w:cs="B Nazanin" w:hint="cs"/>
          <w:shd w:val="clear" w:color="auto" w:fill="FFFFFF"/>
          <w:rtl/>
        </w:rPr>
        <w:softHyphen/>
      </w:r>
      <w:r w:rsidRPr="00EB622D">
        <w:rPr>
          <w:rStyle w:val="longtext"/>
          <w:rFonts w:cs="B Nazanin"/>
          <w:shd w:val="clear" w:color="auto" w:fill="FFFFFF"/>
          <w:rtl/>
        </w:rPr>
        <w:t>های ذینفع</w:t>
      </w:r>
      <w:r w:rsidRPr="00EB622D">
        <w:rPr>
          <w:rStyle w:val="longtext"/>
          <w:rFonts w:cs="B Nazanin"/>
          <w:shd w:val="clear" w:color="auto" w:fill="FFFFFF"/>
        </w:rPr>
        <w:t xml:space="preserve"> </w:t>
      </w:r>
      <w:r w:rsidRPr="00EB622D">
        <w:rPr>
          <w:rStyle w:val="longtext"/>
          <w:rFonts w:cs="B Nazanin" w:hint="cs"/>
          <w:shd w:val="clear" w:color="auto" w:fill="FFFFFF"/>
          <w:rtl/>
        </w:rPr>
        <w:t>را در بر می</w:t>
      </w:r>
      <w:r w:rsidRPr="00EB622D">
        <w:rPr>
          <w:rStyle w:val="longtext"/>
          <w:rFonts w:cs="B Nazanin"/>
          <w:shd w:val="clear" w:color="auto" w:fill="FFFFFF"/>
          <w:rtl/>
        </w:rPr>
        <w:softHyphen/>
      </w:r>
      <w:r w:rsidRPr="00EB622D">
        <w:rPr>
          <w:rStyle w:val="longtext"/>
          <w:rFonts w:cs="B Nazanin" w:hint="cs"/>
          <w:shd w:val="clear" w:color="auto" w:fill="FFFFFF"/>
          <w:rtl/>
        </w:rPr>
        <w:t xml:space="preserve">گیرد. در واقع، این چارچوب بیانگر تنوع ذینفعان برای مشارکت در مدیریت </w:t>
      </w:r>
      <w:r w:rsidR="00A43594">
        <w:rPr>
          <w:rStyle w:val="longtext"/>
          <w:rFonts w:cs="B Nazanin" w:hint="cs"/>
          <w:shd w:val="clear" w:color="auto" w:fill="FFFFFF"/>
          <w:rtl/>
        </w:rPr>
        <w:t>منابع طبیعی</w:t>
      </w:r>
      <w:r w:rsidRPr="00EB622D">
        <w:rPr>
          <w:rStyle w:val="longtext"/>
          <w:rFonts w:cs="B Nazanin" w:hint="cs"/>
          <w:shd w:val="clear" w:color="auto" w:fill="FFFFFF"/>
          <w:rtl/>
        </w:rPr>
        <w:t xml:space="preserve"> است. </w:t>
      </w:r>
      <w:r w:rsidRPr="00EB622D">
        <w:rPr>
          <w:rStyle w:val="longtext"/>
          <w:rFonts w:cs="B Nazanin"/>
          <w:shd w:val="clear" w:color="auto" w:fill="FFFFFF"/>
          <w:rtl/>
        </w:rPr>
        <w:t xml:space="preserve">علاوه بر این، جوامع محلی به عنوان </w:t>
      </w:r>
      <w:r w:rsidRPr="00EB622D">
        <w:rPr>
          <w:rStyle w:val="longtext"/>
          <w:rFonts w:cs="B Nazanin" w:hint="cs"/>
          <w:shd w:val="clear" w:color="auto" w:fill="FFFFFF"/>
          <w:rtl/>
        </w:rPr>
        <w:t xml:space="preserve">ذینفعان کلیدی </w:t>
      </w:r>
      <w:r w:rsidRPr="00EB622D">
        <w:rPr>
          <w:rStyle w:val="longtext"/>
          <w:rFonts w:cs="B Nazanin"/>
          <w:shd w:val="clear" w:color="auto" w:fill="FFFFFF"/>
          <w:rtl/>
        </w:rPr>
        <w:t>در نظر گرفته</w:t>
      </w:r>
      <w:r w:rsidRPr="00EB622D">
        <w:rPr>
          <w:rStyle w:val="longtext"/>
          <w:rFonts w:cs="B Nazanin" w:hint="cs"/>
          <w:shd w:val="clear" w:color="auto" w:fill="FFFFFF"/>
          <w:rtl/>
        </w:rPr>
        <w:t xml:space="preserve"> شده</w:t>
      </w:r>
      <w:r w:rsidRPr="00EB622D">
        <w:rPr>
          <w:rStyle w:val="longtext"/>
          <w:rFonts w:cs="B Nazanin"/>
          <w:shd w:val="clear" w:color="auto" w:fill="FFFFFF"/>
          <w:rtl/>
        </w:rPr>
        <w:softHyphen/>
      </w:r>
      <w:r w:rsidRPr="00EB622D">
        <w:rPr>
          <w:rStyle w:val="longtext"/>
          <w:rFonts w:cs="B Nazanin" w:hint="cs"/>
          <w:shd w:val="clear" w:color="auto" w:fill="FFFFFF"/>
          <w:rtl/>
        </w:rPr>
        <w:t>اند.</w:t>
      </w:r>
      <w:r w:rsidRPr="00EB622D">
        <w:rPr>
          <w:rStyle w:val="longtext"/>
          <w:rFonts w:cs="B Nazanin"/>
          <w:shd w:val="clear" w:color="auto" w:fill="FFFFFF"/>
        </w:rPr>
        <w:t xml:space="preserve"> </w:t>
      </w:r>
      <w:r w:rsidRPr="00EB622D">
        <w:rPr>
          <w:rStyle w:val="longtext"/>
          <w:rFonts w:cs="B Nazanin"/>
          <w:shd w:val="clear" w:color="auto" w:fill="FFFFFF"/>
          <w:rtl/>
        </w:rPr>
        <w:t xml:space="preserve">بنابراین </w:t>
      </w:r>
      <w:r w:rsidRPr="00EB622D">
        <w:rPr>
          <w:rStyle w:val="longtext"/>
          <w:rFonts w:cs="B Nazanin" w:hint="cs"/>
          <w:shd w:val="clear" w:color="auto" w:fill="FFFFFF"/>
          <w:rtl/>
        </w:rPr>
        <w:t>می</w:t>
      </w:r>
      <w:r w:rsidRPr="00EB622D">
        <w:rPr>
          <w:rStyle w:val="longtext"/>
          <w:rFonts w:cs="B Nazanin"/>
          <w:shd w:val="clear" w:color="auto" w:fill="FFFFFF"/>
          <w:rtl/>
        </w:rPr>
        <w:softHyphen/>
      </w:r>
      <w:r w:rsidRPr="00EB622D">
        <w:rPr>
          <w:rStyle w:val="longtext"/>
          <w:rFonts w:cs="B Nazanin" w:hint="cs"/>
          <w:shd w:val="clear" w:color="auto" w:fill="FFFFFF"/>
          <w:rtl/>
        </w:rPr>
        <w:t xml:space="preserve">توان گفت که </w:t>
      </w:r>
      <w:r w:rsidRPr="00EB622D">
        <w:rPr>
          <w:rStyle w:val="longtext"/>
          <w:rFonts w:cs="B Nazanin"/>
          <w:shd w:val="clear" w:color="auto" w:fill="FFFFFF"/>
          <w:rtl/>
        </w:rPr>
        <w:t>مشارکت نهادهای تصمیم</w:t>
      </w:r>
      <w:r w:rsidRPr="00EB622D">
        <w:rPr>
          <w:rStyle w:val="longtext"/>
          <w:rFonts w:cs="B Nazanin" w:hint="cs"/>
          <w:shd w:val="clear" w:color="auto" w:fill="FFFFFF"/>
          <w:rtl/>
        </w:rPr>
        <w:softHyphen/>
      </w:r>
      <w:r w:rsidRPr="00EB622D">
        <w:rPr>
          <w:rStyle w:val="longtext"/>
          <w:rFonts w:cs="B Nazanin"/>
          <w:shd w:val="clear" w:color="auto" w:fill="FFFFFF"/>
          <w:rtl/>
        </w:rPr>
        <w:t xml:space="preserve">گیری و </w:t>
      </w:r>
      <w:r w:rsidRPr="00EB622D">
        <w:rPr>
          <w:rStyle w:val="longtext"/>
          <w:rFonts w:cs="B Nazanin" w:hint="cs"/>
          <w:shd w:val="clear" w:color="auto" w:fill="FFFFFF"/>
          <w:rtl/>
        </w:rPr>
        <w:t xml:space="preserve">جوامع محلی برای مدیریت </w:t>
      </w:r>
      <w:r w:rsidR="00A43594">
        <w:rPr>
          <w:rStyle w:val="longtext"/>
          <w:rFonts w:cs="B Nazanin" w:hint="cs"/>
          <w:shd w:val="clear" w:color="auto" w:fill="FFFFFF"/>
          <w:rtl/>
        </w:rPr>
        <w:t xml:space="preserve">منابع طبیعی </w:t>
      </w:r>
      <w:r w:rsidRPr="00EB622D">
        <w:rPr>
          <w:rStyle w:val="longtext"/>
          <w:rFonts w:cs="B Nazanin" w:hint="cs"/>
          <w:shd w:val="clear" w:color="auto" w:fill="FFFFFF"/>
          <w:rtl/>
        </w:rPr>
        <w:t xml:space="preserve">ضرورتی اجتناب ناپذیر است. </w:t>
      </w:r>
    </w:p>
    <w:p w:rsidR="00EB622D" w:rsidRPr="00EB622D" w:rsidRDefault="00EB622D" w:rsidP="00EB622D">
      <w:pPr>
        <w:jc w:val="center"/>
        <w:rPr>
          <w:rFonts w:cs="B Lotus"/>
          <w:rtl/>
        </w:rPr>
      </w:pPr>
      <w:r w:rsidRPr="00EB622D">
        <w:rPr>
          <w:rFonts w:cs="B Lotus"/>
          <w:noProof/>
        </w:rPr>
        <w:drawing>
          <wp:inline distT="0" distB="0" distL="0" distR="0">
            <wp:extent cx="5343525" cy="2799080"/>
            <wp:effectExtent l="19050" t="0" r="9525" b="0"/>
            <wp:docPr id="3" name="Picture 2" descr="C:\Users\zahra\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ahra\Desktop\Untitled.png"/>
                    <pic:cNvPicPr>
                      <a:picLocks noChangeAspect="1" noChangeArrowheads="1"/>
                    </pic:cNvPicPr>
                  </pic:nvPicPr>
                  <pic:blipFill>
                    <a:blip r:embed="rId8"/>
                    <a:srcRect/>
                    <a:stretch>
                      <a:fillRect/>
                    </a:stretch>
                  </pic:blipFill>
                  <pic:spPr bwMode="auto">
                    <a:xfrm>
                      <a:off x="0" y="0"/>
                      <a:ext cx="5343525" cy="2799080"/>
                    </a:xfrm>
                    <a:prstGeom prst="rect">
                      <a:avLst/>
                    </a:prstGeom>
                    <a:noFill/>
                    <a:ln w="9525">
                      <a:noFill/>
                      <a:miter lim="800000"/>
                      <a:headEnd/>
                      <a:tailEnd/>
                    </a:ln>
                  </pic:spPr>
                </pic:pic>
              </a:graphicData>
            </a:graphic>
          </wp:inline>
        </w:drawing>
      </w:r>
    </w:p>
    <w:p w:rsidR="00EB622D" w:rsidRPr="00A43594" w:rsidRDefault="00EB622D" w:rsidP="00EB1BE9">
      <w:pPr>
        <w:pStyle w:val="Heading1"/>
        <w:bidi/>
        <w:jc w:val="center"/>
        <w:rPr>
          <w:rStyle w:val="hps"/>
          <w:rFonts w:cs="B Nazanin"/>
          <w:b/>
          <w:bCs/>
          <w:sz w:val="20"/>
          <w:szCs w:val="20"/>
          <w:rtl/>
        </w:rPr>
      </w:pPr>
      <w:bookmarkStart w:id="1" w:name="_Toc424339114"/>
      <w:bookmarkStart w:id="2" w:name="_Toc424339659"/>
      <w:r w:rsidRPr="00A43594">
        <w:rPr>
          <w:rStyle w:val="hps"/>
          <w:rFonts w:cs="B Nazanin" w:hint="cs"/>
          <w:b/>
          <w:bCs/>
          <w:sz w:val="20"/>
          <w:szCs w:val="20"/>
          <w:rtl/>
        </w:rPr>
        <w:t xml:space="preserve">شکل </w:t>
      </w:r>
      <w:r w:rsidR="000D7CC1">
        <w:rPr>
          <w:rStyle w:val="hps"/>
          <w:rFonts w:cs="B Nazanin" w:hint="cs"/>
          <w:b/>
          <w:bCs/>
          <w:sz w:val="20"/>
          <w:szCs w:val="20"/>
          <w:rtl/>
        </w:rPr>
        <w:t>1</w:t>
      </w:r>
      <w:r w:rsidRPr="00A43594">
        <w:rPr>
          <w:rFonts w:cs="B Nazanin" w:hint="cs"/>
          <w:sz w:val="20"/>
          <w:szCs w:val="20"/>
          <w:rtl/>
        </w:rPr>
        <w:t>:</w:t>
      </w:r>
      <w:r w:rsidRPr="00A43594">
        <w:rPr>
          <w:rFonts w:cs="B Nazanin" w:hint="cs"/>
          <w:sz w:val="20"/>
          <w:szCs w:val="20"/>
        </w:rPr>
        <w:t xml:space="preserve"> </w:t>
      </w:r>
      <w:r w:rsidRPr="00A43594">
        <w:rPr>
          <w:rStyle w:val="hps"/>
          <w:rFonts w:cs="B Nazanin" w:hint="cs"/>
          <w:b/>
          <w:bCs/>
          <w:sz w:val="20"/>
          <w:szCs w:val="20"/>
          <w:rtl/>
        </w:rPr>
        <w:t>چارچوب</w:t>
      </w:r>
      <w:r w:rsidRPr="00A43594">
        <w:rPr>
          <w:rFonts w:cs="B Nazanin" w:hint="cs"/>
          <w:sz w:val="20"/>
          <w:szCs w:val="20"/>
          <w:rtl/>
        </w:rPr>
        <w:t xml:space="preserve"> </w:t>
      </w:r>
      <w:r w:rsidRPr="00A43594">
        <w:rPr>
          <w:rStyle w:val="hps"/>
          <w:rFonts w:cs="B Nazanin" w:hint="cs"/>
          <w:b/>
          <w:bCs/>
          <w:sz w:val="20"/>
          <w:szCs w:val="20"/>
          <w:rtl/>
        </w:rPr>
        <w:t>مشارکت</w:t>
      </w:r>
      <w:r w:rsidRPr="00A43594">
        <w:rPr>
          <w:rFonts w:cs="B Nazanin" w:hint="cs"/>
          <w:sz w:val="20"/>
          <w:szCs w:val="20"/>
          <w:rtl/>
        </w:rPr>
        <w:t xml:space="preserve"> </w:t>
      </w:r>
      <w:r w:rsidRPr="00A43594">
        <w:rPr>
          <w:rStyle w:val="hps"/>
          <w:rFonts w:cs="B Nazanin" w:hint="cs"/>
          <w:b/>
          <w:bCs/>
          <w:sz w:val="20"/>
          <w:szCs w:val="20"/>
          <w:rtl/>
        </w:rPr>
        <w:t>ذینفعان مختلف در مدیریت</w:t>
      </w:r>
      <w:r w:rsidRPr="00A43594">
        <w:rPr>
          <w:rFonts w:cs="B Nazanin" w:hint="cs"/>
          <w:sz w:val="20"/>
          <w:szCs w:val="20"/>
          <w:rtl/>
        </w:rPr>
        <w:t xml:space="preserve"> </w:t>
      </w:r>
      <w:r w:rsidR="000D7CC1">
        <w:rPr>
          <w:rStyle w:val="hps"/>
          <w:rFonts w:cs="B Nazanin" w:hint="cs"/>
          <w:b/>
          <w:bCs/>
          <w:sz w:val="20"/>
          <w:szCs w:val="20"/>
          <w:rtl/>
        </w:rPr>
        <w:t>منابع طبیعی</w:t>
      </w:r>
      <w:r w:rsidRPr="00A43594">
        <w:rPr>
          <w:rStyle w:val="hps"/>
          <w:rFonts w:cs="B Nazanin" w:hint="cs"/>
          <w:b/>
          <w:bCs/>
          <w:sz w:val="20"/>
          <w:szCs w:val="20"/>
          <w:rtl/>
        </w:rPr>
        <w:t>(</w:t>
      </w:r>
      <w:r w:rsidRPr="00A43594">
        <w:rPr>
          <w:rFonts w:ascii="Times New Roman" w:hAnsi="Times New Roman" w:cs="B Nazanin"/>
          <w:sz w:val="20"/>
          <w:szCs w:val="20"/>
        </w:rPr>
        <w:t xml:space="preserve">Venter </w:t>
      </w:r>
      <w:r w:rsidR="00EB1BE9">
        <w:rPr>
          <w:rFonts w:cs="B Nazanin"/>
          <w:sz w:val="20"/>
          <w:szCs w:val="20"/>
        </w:rPr>
        <w:t>&amp;</w:t>
      </w:r>
      <w:r w:rsidR="00EB1BE9" w:rsidRPr="007C11CB">
        <w:rPr>
          <w:rFonts w:cs="B Nazanin"/>
          <w:sz w:val="20"/>
          <w:szCs w:val="20"/>
        </w:rPr>
        <w:t xml:space="preserve"> </w:t>
      </w:r>
      <w:r w:rsidRPr="00A43594">
        <w:rPr>
          <w:rFonts w:ascii="Times New Roman" w:hAnsi="Times New Roman" w:cs="B Nazanin"/>
          <w:sz w:val="20"/>
          <w:szCs w:val="20"/>
        </w:rPr>
        <w:t>Breen, 2003</w:t>
      </w:r>
      <w:r w:rsidRPr="00A43594">
        <w:rPr>
          <w:rStyle w:val="hps"/>
          <w:rFonts w:cs="B Nazanin" w:hint="cs"/>
          <w:b/>
          <w:bCs/>
          <w:sz w:val="20"/>
          <w:szCs w:val="20"/>
          <w:rtl/>
        </w:rPr>
        <w:t>)</w:t>
      </w:r>
      <w:bookmarkEnd w:id="1"/>
      <w:bookmarkEnd w:id="2"/>
    </w:p>
    <w:p w:rsidR="00EB622D" w:rsidRPr="00EB622D" w:rsidRDefault="00EB622D" w:rsidP="00EB622D">
      <w:pPr>
        <w:tabs>
          <w:tab w:val="right" w:pos="7371"/>
        </w:tabs>
        <w:jc w:val="both"/>
        <w:rPr>
          <w:rFonts w:cs="B Lotus"/>
        </w:rPr>
      </w:pPr>
    </w:p>
    <w:p w:rsidR="004B0AE7" w:rsidRPr="00EB622D" w:rsidRDefault="00EB622D" w:rsidP="007F1444">
      <w:pPr>
        <w:jc w:val="both"/>
        <w:rPr>
          <w:rtl/>
          <w:lang w:bidi="fa-IR"/>
        </w:rPr>
      </w:pPr>
      <w:r w:rsidRPr="00EB622D">
        <w:rPr>
          <w:rFonts w:cs="B Nazanin" w:hint="cs"/>
          <w:rtl/>
        </w:rPr>
        <w:t>مشارکت اغلب با چالش</w:t>
      </w:r>
      <w:r w:rsidRPr="00EB622D">
        <w:rPr>
          <w:rFonts w:cs="B Nazanin"/>
          <w:rtl/>
        </w:rPr>
        <w:softHyphen/>
      </w:r>
      <w:r w:rsidRPr="00EB622D">
        <w:rPr>
          <w:rFonts w:cs="B Nazanin" w:hint="cs"/>
          <w:rtl/>
        </w:rPr>
        <w:t>های بسیاری مواجه است.</w:t>
      </w:r>
      <w:r w:rsidRPr="00EB622D">
        <w:rPr>
          <w:rFonts w:cs="B Nazanin"/>
        </w:rPr>
        <w:t xml:space="preserve"> </w:t>
      </w:r>
      <w:r w:rsidRPr="00EB622D">
        <w:rPr>
          <w:rFonts w:cs="B Nazanin" w:hint="cs"/>
          <w:rtl/>
        </w:rPr>
        <w:t>مشارکت مستلزم آن است که دولت و سازمان</w:t>
      </w:r>
      <w:r w:rsidRPr="00EB622D">
        <w:rPr>
          <w:rFonts w:cs="B Nazanin"/>
          <w:rtl/>
        </w:rPr>
        <w:softHyphen/>
      </w:r>
      <w:r w:rsidRPr="00EB622D">
        <w:rPr>
          <w:rFonts w:cs="B Nazanin" w:hint="cs"/>
          <w:rtl/>
        </w:rPr>
        <w:t>ها حداقل بخشی از اقتدار و قدرت</w:t>
      </w:r>
      <w:r w:rsidRPr="00EB622D">
        <w:rPr>
          <w:rFonts w:cs="B Nazanin" w:hint="cs"/>
        </w:rPr>
        <w:t xml:space="preserve"> </w:t>
      </w:r>
      <w:r w:rsidRPr="00EB622D">
        <w:rPr>
          <w:rFonts w:cs="B Nazanin" w:hint="cs"/>
          <w:rtl/>
        </w:rPr>
        <w:t>تصمیم</w:t>
      </w:r>
      <w:r w:rsidRPr="00EB622D">
        <w:rPr>
          <w:rFonts w:cs="B Nazanin"/>
          <w:rtl/>
        </w:rPr>
        <w:softHyphen/>
      </w:r>
      <w:r w:rsidRPr="00EB622D">
        <w:rPr>
          <w:rFonts w:cs="B Nazanin" w:hint="cs"/>
          <w:rtl/>
        </w:rPr>
        <w:t>گیری خود را به سطوح پایین</w:t>
      </w:r>
      <w:r w:rsidRPr="00EB622D">
        <w:rPr>
          <w:rFonts w:cs="B Nazanin"/>
          <w:rtl/>
        </w:rPr>
        <w:softHyphen/>
      </w:r>
      <w:r w:rsidRPr="00EB622D">
        <w:rPr>
          <w:rFonts w:cs="B Nazanin" w:hint="cs"/>
          <w:rtl/>
        </w:rPr>
        <w:t>تر واگذار کنند. با این حال، ساختارهای دولتی به دنبال حفظ قدرت و اقتدار خود هستند، حتی وقتی که منابع کافی برای تحقق مسئولیت</w:t>
      </w:r>
      <w:r w:rsidRPr="00EB622D">
        <w:rPr>
          <w:rFonts w:cs="B Nazanin"/>
          <w:rtl/>
        </w:rPr>
        <w:softHyphen/>
      </w:r>
      <w:r w:rsidRPr="00EB622D">
        <w:rPr>
          <w:rFonts w:cs="B Nazanin" w:hint="cs"/>
          <w:rtl/>
        </w:rPr>
        <w:t>های خود، نداشته باشند. در واقع، سازمان</w:t>
      </w:r>
      <w:r w:rsidRPr="00EB622D">
        <w:rPr>
          <w:rFonts w:cs="B Nazanin"/>
          <w:rtl/>
        </w:rPr>
        <w:softHyphen/>
      </w:r>
      <w:r w:rsidRPr="00EB622D">
        <w:rPr>
          <w:rFonts w:cs="B Nazanin" w:hint="cs"/>
          <w:rtl/>
        </w:rPr>
        <w:t>های دولتی تمایلی به تفویض اختیارات و قدرت به سطوح پایین</w:t>
      </w:r>
      <w:r w:rsidRPr="00EB622D">
        <w:rPr>
          <w:rFonts w:cs="B Nazanin"/>
          <w:rtl/>
        </w:rPr>
        <w:softHyphen/>
      </w:r>
      <w:r w:rsidRPr="00EB622D">
        <w:rPr>
          <w:rFonts w:cs="B Nazanin" w:hint="cs"/>
          <w:rtl/>
        </w:rPr>
        <w:t>تر ندارند</w:t>
      </w:r>
      <w:r w:rsidR="007F1444">
        <w:rPr>
          <w:rFonts w:cs="B Nazanin" w:hint="cs"/>
          <w:rtl/>
        </w:rPr>
        <w:t>.</w:t>
      </w:r>
      <w:r w:rsidRPr="00EB622D">
        <w:rPr>
          <w:rFonts w:cs="B Nazanin" w:hint="cs"/>
          <w:rtl/>
        </w:rPr>
        <w:t xml:space="preserve"> بنابراین، این سازمان</w:t>
      </w:r>
      <w:r w:rsidRPr="00EB622D">
        <w:rPr>
          <w:rFonts w:cs="B Nazanin"/>
          <w:rtl/>
        </w:rPr>
        <w:softHyphen/>
      </w:r>
      <w:r w:rsidRPr="00EB622D">
        <w:rPr>
          <w:rFonts w:cs="B Nazanin" w:hint="cs"/>
          <w:rtl/>
        </w:rPr>
        <w:t>ها برای دستیابی به مشارکت موفق باید برخی از مزایای مشارکت را درک کنند</w:t>
      </w:r>
      <w:r w:rsidR="007F1444">
        <w:rPr>
          <w:rFonts w:cs="B Nazanin" w:hint="cs"/>
          <w:rtl/>
          <w:lang w:bidi="fa-IR"/>
        </w:rPr>
        <w:t xml:space="preserve"> </w:t>
      </w:r>
      <w:r w:rsidR="007F1444" w:rsidRPr="007F1444">
        <w:rPr>
          <w:rStyle w:val="hps"/>
          <w:rFonts w:eastAsia="Calibri" w:cs="B Nazanin"/>
          <w:sz w:val="20"/>
          <w:szCs w:val="20"/>
        </w:rPr>
        <w:t xml:space="preserve"> </w:t>
      </w:r>
      <w:r w:rsidR="007F1444" w:rsidRPr="007C11CB">
        <w:rPr>
          <w:rStyle w:val="hps"/>
          <w:rFonts w:eastAsia="Calibri" w:cs="B Nazanin"/>
          <w:sz w:val="20"/>
          <w:szCs w:val="20"/>
        </w:rPr>
        <w:t>(</w:t>
      </w:r>
      <w:r w:rsidR="007F1444" w:rsidRPr="007C11CB">
        <w:rPr>
          <w:rFonts w:cs="B Nazanin"/>
          <w:sz w:val="20"/>
          <w:szCs w:val="20"/>
        </w:rPr>
        <w:t>Zhang, 2007</w:t>
      </w:r>
      <w:r w:rsidR="007F1444" w:rsidRPr="007C11CB">
        <w:rPr>
          <w:rStyle w:val="hps"/>
          <w:rFonts w:eastAsia="Calibri" w:cs="B Nazanin"/>
          <w:sz w:val="20"/>
          <w:szCs w:val="20"/>
        </w:rPr>
        <w:t>)</w:t>
      </w:r>
      <w:r w:rsidR="007F1444" w:rsidRPr="007C11CB">
        <w:rPr>
          <w:rFonts w:cs="B Nazanin"/>
          <w:sz w:val="20"/>
          <w:szCs w:val="20"/>
          <w:rtl/>
        </w:rPr>
        <w:t>.</w:t>
      </w:r>
    </w:p>
    <w:p w:rsidR="004B0AE7" w:rsidRPr="00EB622D" w:rsidRDefault="004B0AE7" w:rsidP="00EB622D">
      <w:pPr>
        <w:rPr>
          <w:rtl/>
        </w:rPr>
      </w:pPr>
    </w:p>
    <w:p w:rsidR="00EB622D" w:rsidRPr="00607813" w:rsidRDefault="00EB622D" w:rsidP="00EB622D">
      <w:pPr>
        <w:pStyle w:val="Heading2"/>
        <w:spacing w:line="240" w:lineRule="auto"/>
        <w:rPr>
          <w:rFonts w:cs="B Nazanin"/>
          <w:color w:val="auto"/>
          <w:rtl/>
        </w:rPr>
      </w:pPr>
      <w:bookmarkStart w:id="3" w:name="_Toc424261406"/>
      <w:bookmarkStart w:id="4" w:name="_Toc424336210"/>
      <w:bookmarkStart w:id="5" w:name="_Toc424336427"/>
      <w:bookmarkStart w:id="6" w:name="_Toc424339118"/>
      <w:bookmarkStart w:id="7" w:name="_Toc424339663"/>
      <w:r w:rsidRPr="00607813">
        <w:rPr>
          <w:rFonts w:cs="B Nazanin" w:hint="cs"/>
          <w:color w:val="auto"/>
          <w:rtl/>
        </w:rPr>
        <w:t>انگیزه ذینفعان برای مشارکت</w:t>
      </w:r>
      <w:bookmarkEnd w:id="3"/>
      <w:bookmarkEnd w:id="4"/>
      <w:bookmarkEnd w:id="5"/>
      <w:bookmarkEnd w:id="6"/>
      <w:bookmarkEnd w:id="7"/>
    </w:p>
    <w:p w:rsidR="00EB622D" w:rsidRPr="00EB622D" w:rsidRDefault="00EB622D" w:rsidP="00EB622D">
      <w:pPr>
        <w:ind w:firstLine="567"/>
        <w:jc w:val="both"/>
        <w:rPr>
          <w:rFonts w:cs="B Nazanin"/>
          <w:rtl/>
        </w:rPr>
      </w:pPr>
      <w:r w:rsidRPr="00EB622D">
        <w:rPr>
          <w:rFonts w:cs="B Nazanin" w:hint="cs"/>
          <w:rtl/>
        </w:rPr>
        <w:t xml:space="preserve">انگیزه ذینفعان </w:t>
      </w:r>
      <w:r w:rsidRPr="00EB622D">
        <w:rPr>
          <w:rStyle w:val="hps"/>
          <w:rFonts w:eastAsia="Calibri" w:cs="B Nazanin" w:hint="cs"/>
          <w:rtl/>
        </w:rPr>
        <w:t>برای</w:t>
      </w:r>
      <w:r w:rsidRPr="00EB622D">
        <w:rPr>
          <w:rFonts w:cs="B Nazanin" w:hint="cs"/>
          <w:rtl/>
        </w:rPr>
        <w:t xml:space="preserve"> </w:t>
      </w:r>
      <w:r w:rsidRPr="00EB622D">
        <w:rPr>
          <w:rStyle w:val="hps"/>
          <w:rFonts w:eastAsia="Calibri" w:cs="B Nazanin" w:hint="cs"/>
          <w:rtl/>
        </w:rPr>
        <w:t>مشارکت</w:t>
      </w:r>
      <w:r w:rsidRPr="00EB622D">
        <w:rPr>
          <w:rFonts w:cs="B Nazanin" w:hint="cs"/>
          <w:rtl/>
        </w:rPr>
        <w:t xml:space="preserve"> </w:t>
      </w:r>
      <w:r w:rsidRPr="00EB622D">
        <w:rPr>
          <w:rStyle w:val="hps"/>
          <w:rFonts w:eastAsia="Calibri" w:cs="B Nazanin" w:hint="cs"/>
          <w:rtl/>
        </w:rPr>
        <w:t>در</w:t>
      </w:r>
      <w:r w:rsidRPr="00EB622D">
        <w:rPr>
          <w:rFonts w:cs="B Nazanin" w:hint="cs"/>
          <w:rtl/>
        </w:rPr>
        <w:t xml:space="preserve"> </w:t>
      </w:r>
      <w:r w:rsidRPr="00EB622D">
        <w:rPr>
          <w:rStyle w:val="hps"/>
          <w:rFonts w:eastAsia="Calibri" w:cs="B Nazanin" w:hint="cs"/>
          <w:rtl/>
        </w:rPr>
        <w:t>مدیریت منابع طبیعی</w:t>
      </w:r>
      <w:r w:rsidRPr="00EB622D">
        <w:rPr>
          <w:rFonts w:cs="B Nazanin" w:hint="cs"/>
          <w:rtl/>
        </w:rPr>
        <w:t xml:space="preserve"> بیانگر </w:t>
      </w:r>
      <w:r w:rsidRPr="00EB622D">
        <w:rPr>
          <w:rStyle w:val="hps"/>
          <w:rFonts w:eastAsia="Calibri" w:cs="B Nazanin" w:hint="cs"/>
          <w:rtl/>
        </w:rPr>
        <w:t>اعتقاد به</w:t>
      </w:r>
      <w:r w:rsidRPr="00EB622D">
        <w:rPr>
          <w:rFonts w:cs="B Nazanin" w:hint="cs"/>
          <w:rtl/>
        </w:rPr>
        <w:t xml:space="preserve"> </w:t>
      </w:r>
      <w:r w:rsidRPr="00EB622D">
        <w:rPr>
          <w:rStyle w:val="hps"/>
          <w:rFonts w:eastAsia="Calibri" w:cs="B Nazanin" w:hint="cs"/>
          <w:rtl/>
        </w:rPr>
        <w:t>هدایت</w:t>
      </w:r>
      <w:r w:rsidRPr="00EB622D">
        <w:rPr>
          <w:rFonts w:cs="B Nazanin" w:hint="cs"/>
          <w:rtl/>
        </w:rPr>
        <w:t xml:space="preserve"> </w:t>
      </w:r>
      <w:r w:rsidRPr="00EB622D">
        <w:rPr>
          <w:rStyle w:val="hps"/>
          <w:rFonts w:eastAsia="Calibri" w:cs="B Nazanin" w:hint="cs"/>
          <w:rtl/>
        </w:rPr>
        <w:t>سرنوشت</w:t>
      </w:r>
      <w:r w:rsidRPr="00EB622D">
        <w:rPr>
          <w:rFonts w:cs="B Nazanin" w:hint="cs"/>
          <w:rtl/>
        </w:rPr>
        <w:t xml:space="preserve"> </w:t>
      </w:r>
      <w:r w:rsidRPr="00EB622D">
        <w:rPr>
          <w:rStyle w:val="hps"/>
          <w:rFonts w:eastAsia="Calibri" w:cs="B Nazanin" w:hint="cs"/>
          <w:rtl/>
        </w:rPr>
        <w:t>خود است</w:t>
      </w:r>
      <w:r w:rsidRPr="00EB622D">
        <w:rPr>
          <w:rFonts w:cs="B Nazanin" w:hint="cs"/>
          <w:rtl/>
        </w:rPr>
        <w:t>.</w:t>
      </w:r>
      <w:r w:rsidRPr="00EB622D">
        <w:rPr>
          <w:rFonts w:cs="B Nazanin" w:hint="cs"/>
        </w:rPr>
        <w:t xml:space="preserve"> </w:t>
      </w:r>
      <w:r w:rsidRPr="00EB622D">
        <w:rPr>
          <w:rStyle w:val="hps"/>
          <w:rFonts w:eastAsia="Calibri" w:cs="B Nazanin" w:hint="cs"/>
          <w:rtl/>
        </w:rPr>
        <w:t>در واقع،</w:t>
      </w:r>
      <w:r w:rsidRPr="00EB622D">
        <w:rPr>
          <w:rFonts w:cs="B Nazanin" w:hint="cs"/>
          <w:rtl/>
        </w:rPr>
        <w:t xml:space="preserve"> </w:t>
      </w:r>
      <w:r w:rsidRPr="00EB622D">
        <w:rPr>
          <w:rStyle w:val="hps"/>
          <w:rFonts w:eastAsia="Calibri" w:cs="B Nazanin" w:hint="cs"/>
          <w:rtl/>
        </w:rPr>
        <w:t>برخی از</w:t>
      </w:r>
      <w:r w:rsidRPr="00EB622D">
        <w:rPr>
          <w:rFonts w:cs="B Nazanin" w:hint="cs"/>
          <w:rtl/>
        </w:rPr>
        <w:t xml:space="preserve"> </w:t>
      </w:r>
      <w:r w:rsidRPr="00EB622D">
        <w:rPr>
          <w:rStyle w:val="hps"/>
          <w:rFonts w:eastAsia="Calibri" w:cs="B Nazanin" w:hint="cs"/>
          <w:rtl/>
        </w:rPr>
        <w:t>ذینفعان</w:t>
      </w:r>
      <w:r w:rsidRPr="00EB622D">
        <w:rPr>
          <w:rFonts w:cs="B Nazanin" w:hint="cs"/>
          <w:rtl/>
        </w:rPr>
        <w:t xml:space="preserve"> </w:t>
      </w:r>
      <w:r w:rsidRPr="00EB622D">
        <w:rPr>
          <w:rStyle w:val="hps"/>
          <w:rFonts w:eastAsia="Calibri" w:cs="B Nazanin" w:hint="cs"/>
          <w:rtl/>
        </w:rPr>
        <w:t>در فرایند مدیریت مشارکت می</w:t>
      </w:r>
      <w:r w:rsidRPr="00EB622D">
        <w:rPr>
          <w:rStyle w:val="hps"/>
          <w:rFonts w:eastAsia="Calibri" w:cs="B Nazanin"/>
          <w:rtl/>
        </w:rPr>
        <w:softHyphen/>
      </w:r>
      <w:r w:rsidRPr="00EB622D">
        <w:rPr>
          <w:rStyle w:val="hps"/>
          <w:rFonts w:eastAsia="Calibri" w:cs="B Nazanin" w:hint="cs"/>
          <w:rtl/>
        </w:rPr>
        <w:t>کنند</w:t>
      </w:r>
      <w:r w:rsidRPr="00EB622D">
        <w:rPr>
          <w:rFonts w:cs="B Nazanin" w:hint="cs"/>
          <w:rtl/>
        </w:rPr>
        <w:t xml:space="preserve"> </w:t>
      </w:r>
      <w:r w:rsidRPr="00EB622D">
        <w:rPr>
          <w:rStyle w:val="hps"/>
          <w:rFonts w:eastAsia="Calibri" w:cs="B Nazanin" w:hint="cs"/>
          <w:rtl/>
        </w:rPr>
        <w:t>چون بر این باورند</w:t>
      </w:r>
      <w:r w:rsidRPr="00EB622D">
        <w:rPr>
          <w:rFonts w:cs="B Nazanin" w:hint="cs"/>
          <w:rtl/>
        </w:rPr>
        <w:t xml:space="preserve"> </w:t>
      </w:r>
      <w:r w:rsidRPr="00EB622D">
        <w:rPr>
          <w:rStyle w:val="hps"/>
          <w:rFonts w:eastAsia="Calibri" w:cs="B Nazanin" w:hint="cs"/>
          <w:rtl/>
        </w:rPr>
        <w:t>که می</w:t>
      </w:r>
      <w:r w:rsidRPr="00EB622D">
        <w:rPr>
          <w:rStyle w:val="hps"/>
          <w:rFonts w:eastAsia="Calibri" w:cs="B Nazanin"/>
          <w:rtl/>
        </w:rPr>
        <w:softHyphen/>
      </w:r>
      <w:r w:rsidRPr="00EB622D">
        <w:rPr>
          <w:rStyle w:val="hps"/>
          <w:rFonts w:eastAsia="Calibri" w:cs="B Nazanin" w:hint="cs"/>
          <w:rtl/>
        </w:rPr>
        <w:t>توانند</w:t>
      </w:r>
      <w:r w:rsidRPr="00EB622D">
        <w:rPr>
          <w:rFonts w:cs="B Nazanin" w:hint="cs"/>
          <w:rtl/>
        </w:rPr>
        <w:t xml:space="preserve"> </w:t>
      </w:r>
      <w:r w:rsidRPr="00EB622D">
        <w:rPr>
          <w:rStyle w:val="hps"/>
          <w:rFonts w:eastAsia="Calibri" w:cs="B Nazanin" w:hint="cs"/>
          <w:rtl/>
        </w:rPr>
        <w:t>سرنوشت</w:t>
      </w:r>
      <w:r w:rsidRPr="00EB622D">
        <w:rPr>
          <w:rFonts w:cs="B Nazanin" w:hint="cs"/>
          <w:rtl/>
        </w:rPr>
        <w:t xml:space="preserve"> </w:t>
      </w:r>
      <w:r w:rsidRPr="00EB622D">
        <w:rPr>
          <w:rStyle w:val="hps"/>
          <w:rFonts w:eastAsia="Calibri" w:cs="B Nazanin" w:hint="cs"/>
          <w:rtl/>
        </w:rPr>
        <w:t>خود را رقم بزنند.</w:t>
      </w:r>
    </w:p>
    <w:p w:rsidR="00EB622D" w:rsidRPr="00EB622D" w:rsidRDefault="00EB622D" w:rsidP="00100D78">
      <w:pPr>
        <w:ind w:firstLine="567"/>
        <w:jc w:val="both"/>
        <w:rPr>
          <w:rStyle w:val="hps"/>
          <w:rFonts w:eastAsia="Calibri" w:cs="B Nazanin"/>
          <w:rtl/>
          <w:lang w:bidi="fa-IR"/>
        </w:rPr>
      </w:pPr>
      <w:r w:rsidRPr="00EB622D">
        <w:rPr>
          <w:rFonts w:cs="B Nazanin" w:hint="cs"/>
          <w:rtl/>
        </w:rPr>
        <w:t xml:space="preserve">  </w:t>
      </w:r>
      <w:r w:rsidRPr="007C11CB">
        <w:rPr>
          <w:rFonts w:cs="B Nazanin"/>
          <w:sz w:val="20"/>
          <w:szCs w:val="20"/>
        </w:rPr>
        <w:t xml:space="preserve">Van der Woerd </w:t>
      </w:r>
      <w:r w:rsidRPr="007C11CB">
        <w:rPr>
          <w:rStyle w:val="hps"/>
          <w:rFonts w:eastAsia="Calibri" w:cs="B Nazanin"/>
          <w:sz w:val="20"/>
          <w:szCs w:val="20"/>
          <w:rtl/>
        </w:rPr>
        <w:t xml:space="preserve"> (</w:t>
      </w:r>
      <w:r w:rsidRPr="007C11CB">
        <w:rPr>
          <w:rStyle w:val="hps"/>
          <w:rFonts w:eastAsia="Calibri" w:cs="B Nazanin"/>
          <w:sz w:val="20"/>
          <w:szCs w:val="20"/>
        </w:rPr>
        <w:t>2009</w:t>
      </w:r>
      <w:r w:rsidRPr="007C11CB">
        <w:rPr>
          <w:rStyle w:val="hps"/>
          <w:rFonts w:eastAsia="Calibri" w:cs="B Nazanin"/>
          <w:sz w:val="20"/>
          <w:szCs w:val="20"/>
          <w:rtl/>
        </w:rPr>
        <w:t>)</w:t>
      </w:r>
      <w:r w:rsidRPr="007C11CB">
        <w:rPr>
          <w:rStyle w:val="hps"/>
          <w:rFonts w:eastAsia="Calibri" w:cs="B Nazanin" w:hint="cs"/>
          <w:sz w:val="20"/>
          <w:szCs w:val="20"/>
          <w:rtl/>
        </w:rPr>
        <w:t xml:space="preserve"> </w:t>
      </w:r>
      <w:r w:rsidRPr="00EB622D">
        <w:rPr>
          <w:rFonts w:cs="B Nazanin" w:hint="cs"/>
          <w:rtl/>
        </w:rPr>
        <w:t>بیان نموده</w:t>
      </w:r>
      <w:r w:rsidRPr="00EB622D">
        <w:rPr>
          <w:rFonts w:cs="B Nazanin"/>
          <w:rtl/>
        </w:rPr>
        <w:softHyphen/>
      </w:r>
      <w:r w:rsidRPr="00EB622D">
        <w:rPr>
          <w:rFonts w:cs="B Nazanin" w:hint="cs"/>
          <w:rtl/>
        </w:rPr>
        <w:t>است که کسی که باور دارد</w:t>
      </w:r>
      <w:r w:rsidRPr="00EB622D">
        <w:rPr>
          <w:rStyle w:val="hps"/>
          <w:rFonts w:eastAsia="Calibri" w:cs="B Nazanin" w:hint="cs"/>
          <w:rtl/>
        </w:rPr>
        <w:t xml:space="preserve"> می</w:t>
      </w:r>
      <w:r w:rsidRPr="00EB622D">
        <w:rPr>
          <w:rStyle w:val="hps"/>
          <w:rFonts w:eastAsia="Calibri" w:cs="B Nazanin"/>
          <w:rtl/>
        </w:rPr>
        <w:softHyphen/>
      </w:r>
      <w:r w:rsidRPr="00EB622D">
        <w:rPr>
          <w:rStyle w:val="hps"/>
          <w:rFonts w:eastAsia="Calibri" w:cs="B Nazanin" w:hint="cs"/>
          <w:rtl/>
        </w:rPr>
        <w:t>تواند</w:t>
      </w:r>
      <w:r w:rsidRPr="00EB622D">
        <w:rPr>
          <w:rFonts w:cs="B Nazanin" w:hint="cs"/>
          <w:rtl/>
        </w:rPr>
        <w:t xml:space="preserve"> </w:t>
      </w:r>
      <w:r w:rsidRPr="00EB622D">
        <w:rPr>
          <w:rStyle w:val="hps"/>
          <w:rFonts w:eastAsia="Calibri" w:cs="B Nazanin" w:hint="cs"/>
          <w:rtl/>
        </w:rPr>
        <w:t>سرنوشت</w:t>
      </w:r>
      <w:r w:rsidRPr="00EB622D">
        <w:rPr>
          <w:rFonts w:cs="B Nazanin" w:hint="cs"/>
          <w:rtl/>
        </w:rPr>
        <w:t xml:space="preserve"> </w:t>
      </w:r>
      <w:r w:rsidRPr="00EB622D">
        <w:rPr>
          <w:rStyle w:val="hps"/>
          <w:rFonts w:eastAsia="Calibri" w:cs="B Nazanin" w:hint="cs"/>
          <w:rtl/>
        </w:rPr>
        <w:t>خود را تعیین کند، به تبع می</w:t>
      </w:r>
      <w:r w:rsidRPr="00EB622D">
        <w:rPr>
          <w:rStyle w:val="hps"/>
          <w:rFonts w:eastAsia="Calibri" w:cs="B Nazanin"/>
          <w:rtl/>
        </w:rPr>
        <w:softHyphen/>
      </w:r>
      <w:r w:rsidRPr="00EB622D">
        <w:rPr>
          <w:rStyle w:val="hps"/>
          <w:rFonts w:eastAsia="Calibri" w:cs="B Nazanin" w:hint="cs"/>
          <w:rtl/>
        </w:rPr>
        <w:t>تواند در فعالیت</w:t>
      </w:r>
      <w:r w:rsidRPr="00EB622D">
        <w:rPr>
          <w:rStyle w:val="hps"/>
          <w:rFonts w:eastAsia="Calibri" w:cs="B Nazanin"/>
          <w:rtl/>
        </w:rPr>
        <w:softHyphen/>
      </w:r>
      <w:r w:rsidRPr="00EB622D">
        <w:rPr>
          <w:rStyle w:val="hps"/>
          <w:rFonts w:eastAsia="Calibri" w:cs="B Nazanin" w:hint="cs"/>
          <w:rtl/>
        </w:rPr>
        <w:t>های مختلف مشارکت واقعی داشته باشد.</w:t>
      </w:r>
      <w:r w:rsidRPr="00EB622D">
        <w:rPr>
          <w:rFonts w:cs="B Nazanin" w:hint="cs"/>
          <w:rtl/>
        </w:rPr>
        <w:t xml:space="preserve"> </w:t>
      </w:r>
      <w:r w:rsidRPr="00EB622D">
        <w:rPr>
          <w:rStyle w:val="hps"/>
          <w:rFonts w:eastAsia="Calibri" w:cs="B Nazanin" w:hint="cs"/>
          <w:rtl/>
        </w:rPr>
        <w:t>به</w:t>
      </w:r>
      <w:r w:rsidRPr="00EB622D">
        <w:rPr>
          <w:rStyle w:val="hps"/>
          <w:rFonts w:eastAsia="Calibri" w:cs="B Nazanin"/>
          <w:rtl/>
        </w:rPr>
        <w:softHyphen/>
      </w:r>
      <w:r w:rsidRPr="00EB622D">
        <w:rPr>
          <w:rStyle w:val="hps"/>
          <w:rFonts w:eastAsia="Calibri" w:cs="B Nazanin" w:hint="cs"/>
          <w:rtl/>
        </w:rPr>
        <w:t>طورکلی، افرادی که</w:t>
      </w:r>
      <w:r w:rsidRPr="00EB622D">
        <w:rPr>
          <w:rFonts w:cs="B Nazanin"/>
        </w:rPr>
        <w:t xml:space="preserve"> </w:t>
      </w:r>
      <w:r w:rsidRPr="00EB622D">
        <w:rPr>
          <w:rStyle w:val="hps"/>
          <w:rFonts w:eastAsia="Calibri" w:cs="B Nazanin" w:hint="cs"/>
          <w:rtl/>
        </w:rPr>
        <w:t>دارای انگیزه</w:t>
      </w:r>
      <w:r w:rsidRPr="00EB622D">
        <w:rPr>
          <w:rFonts w:cs="B Nazanin" w:hint="cs"/>
          <w:rtl/>
        </w:rPr>
        <w:t xml:space="preserve"> </w:t>
      </w:r>
      <w:r w:rsidRPr="00EB622D">
        <w:rPr>
          <w:rStyle w:val="hps"/>
          <w:rFonts w:eastAsia="Calibri" w:cs="B Nazanin" w:hint="cs"/>
          <w:rtl/>
        </w:rPr>
        <w:t>برای مشارکت هستند</w:t>
      </w:r>
      <w:r w:rsidRPr="00EB622D">
        <w:rPr>
          <w:rFonts w:cs="B Nazanin" w:hint="cs"/>
          <w:rtl/>
        </w:rPr>
        <w:t xml:space="preserve"> </w:t>
      </w:r>
      <w:r w:rsidRPr="00EB622D">
        <w:rPr>
          <w:rStyle w:val="hps"/>
          <w:rFonts w:eastAsia="Calibri" w:cs="B Nazanin" w:hint="cs"/>
          <w:rtl/>
        </w:rPr>
        <w:t>در برخی موارد،</w:t>
      </w:r>
      <w:r w:rsidRPr="00EB622D">
        <w:rPr>
          <w:rFonts w:cs="B Nazanin" w:hint="cs"/>
          <w:rtl/>
        </w:rPr>
        <w:t xml:space="preserve"> </w:t>
      </w:r>
      <w:r w:rsidRPr="00EB622D">
        <w:rPr>
          <w:rStyle w:val="hps"/>
          <w:rFonts w:eastAsia="Calibri" w:cs="B Nazanin" w:hint="cs"/>
          <w:rtl/>
        </w:rPr>
        <w:t>نه تنها</w:t>
      </w:r>
      <w:r w:rsidRPr="00EB622D">
        <w:rPr>
          <w:rFonts w:cs="B Nazanin" w:hint="cs"/>
          <w:rtl/>
        </w:rPr>
        <w:t xml:space="preserve"> </w:t>
      </w:r>
      <w:r w:rsidRPr="00EB622D">
        <w:rPr>
          <w:rStyle w:val="hps"/>
          <w:rFonts w:eastAsia="Calibri" w:cs="B Nazanin" w:hint="cs"/>
          <w:rtl/>
        </w:rPr>
        <w:t>احساس</w:t>
      </w:r>
      <w:r w:rsidRPr="00EB622D">
        <w:rPr>
          <w:rFonts w:cs="B Nazanin" w:hint="cs"/>
          <w:rtl/>
        </w:rPr>
        <w:t xml:space="preserve"> </w:t>
      </w:r>
      <w:r w:rsidRPr="00EB622D">
        <w:rPr>
          <w:rStyle w:val="hps"/>
          <w:rFonts w:eastAsia="Calibri" w:cs="B Nazanin" w:hint="cs"/>
          <w:rtl/>
        </w:rPr>
        <w:t>نیاز</w:t>
      </w:r>
      <w:r w:rsidRPr="00EB622D">
        <w:rPr>
          <w:rFonts w:cs="B Nazanin" w:hint="cs"/>
          <w:rtl/>
        </w:rPr>
        <w:t xml:space="preserve"> </w:t>
      </w:r>
      <w:r w:rsidRPr="00EB622D">
        <w:rPr>
          <w:rStyle w:val="hps"/>
          <w:rFonts w:eastAsia="Calibri" w:cs="B Nazanin" w:hint="cs"/>
          <w:rtl/>
        </w:rPr>
        <w:t>به</w:t>
      </w:r>
      <w:r w:rsidRPr="00EB622D">
        <w:rPr>
          <w:rFonts w:cs="B Nazanin" w:hint="cs"/>
          <w:rtl/>
        </w:rPr>
        <w:t xml:space="preserve"> </w:t>
      </w:r>
      <w:r w:rsidRPr="00EB622D">
        <w:rPr>
          <w:rStyle w:val="hps"/>
          <w:rFonts w:eastAsia="Calibri" w:cs="B Nazanin" w:hint="cs"/>
          <w:rtl/>
        </w:rPr>
        <w:t>تغییر</w:t>
      </w:r>
      <w:r w:rsidRPr="00EB622D">
        <w:rPr>
          <w:rFonts w:cs="B Nazanin" w:hint="cs"/>
          <w:rtl/>
        </w:rPr>
        <w:t xml:space="preserve"> </w:t>
      </w:r>
      <w:r w:rsidRPr="00EB622D">
        <w:rPr>
          <w:rStyle w:val="hps"/>
          <w:rFonts w:eastAsia="Calibri" w:cs="B Nazanin" w:hint="cs"/>
          <w:rtl/>
        </w:rPr>
        <w:t>پیدا می</w:t>
      </w:r>
      <w:r w:rsidRPr="00EB622D">
        <w:rPr>
          <w:rStyle w:val="hps"/>
          <w:rFonts w:eastAsia="Calibri" w:cs="B Nazanin"/>
          <w:rtl/>
        </w:rPr>
        <w:softHyphen/>
      </w:r>
      <w:r w:rsidRPr="00EB622D">
        <w:rPr>
          <w:rStyle w:val="hps"/>
          <w:rFonts w:eastAsia="Calibri" w:cs="B Nazanin" w:hint="cs"/>
          <w:rtl/>
        </w:rPr>
        <w:t>کنند</w:t>
      </w:r>
      <w:r w:rsidRPr="00EB622D">
        <w:rPr>
          <w:rFonts w:cs="B Nazanin" w:hint="cs"/>
          <w:rtl/>
        </w:rPr>
        <w:t xml:space="preserve">، بلکه </w:t>
      </w:r>
      <w:r w:rsidRPr="00EB622D">
        <w:rPr>
          <w:rStyle w:val="hps"/>
          <w:rFonts w:eastAsia="Calibri" w:cs="B Nazanin" w:hint="cs"/>
          <w:rtl/>
        </w:rPr>
        <w:t>تأثیرات</w:t>
      </w:r>
      <w:r w:rsidRPr="00EB622D">
        <w:rPr>
          <w:rFonts w:cs="B Nazanin" w:hint="cs"/>
          <w:rtl/>
        </w:rPr>
        <w:t xml:space="preserve"> و تغییرات </w:t>
      </w:r>
      <w:r w:rsidRPr="00EB622D">
        <w:rPr>
          <w:rStyle w:val="hps"/>
          <w:rFonts w:eastAsia="Calibri" w:cs="B Nazanin" w:hint="cs"/>
          <w:rtl/>
        </w:rPr>
        <w:t>سیاسی</w:t>
      </w:r>
      <w:r w:rsidRPr="00EB622D">
        <w:rPr>
          <w:rFonts w:cs="B Nazanin" w:hint="cs"/>
          <w:rtl/>
        </w:rPr>
        <w:t xml:space="preserve"> را نیز </w:t>
      </w:r>
      <w:r w:rsidRPr="00EB622D">
        <w:rPr>
          <w:rStyle w:val="hps"/>
          <w:rFonts w:eastAsia="Calibri" w:cs="B Nazanin" w:hint="cs"/>
          <w:rtl/>
        </w:rPr>
        <w:t>درک</w:t>
      </w:r>
      <w:r w:rsidRPr="00EB622D">
        <w:rPr>
          <w:rFonts w:cs="B Nazanin" w:hint="cs"/>
          <w:rtl/>
        </w:rPr>
        <w:t xml:space="preserve"> </w:t>
      </w:r>
      <w:r w:rsidRPr="00EB622D">
        <w:rPr>
          <w:rStyle w:val="hps"/>
          <w:rFonts w:eastAsia="Calibri" w:cs="B Nazanin" w:hint="cs"/>
          <w:rtl/>
        </w:rPr>
        <w:t>می</w:t>
      </w:r>
      <w:r w:rsidRPr="00EB622D">
        <w:rPr>
          <w:rStyle w:val="hps"/>
          <w:rFonts w:eastAsia="Calibri" w:cs="B Nazanin"/>
          <w:rtl/>
        </w:rPr>
        <w:softHyphen/>
      </w:r>
      <w:r w:rsidRPr="00EB622D">
        <w:rPr>
          <w:rStyle w:val="hps"/>
          <w:rFonts w:eastAsia="Calibri" w:cs="B Nazanin" w:hint="cs"/>
          <w:rtl/>
        </w:rPr>
        <w:t>کنند</w:t>
      </w:r>
      <w:r w:rsidRPr="00EB622D">
        <w:rPr>
          <w:rStyle w:val="hps"/>
          <w:rFonts w:eastAsia="Calibri" w:cs="B Nazanin"/>
        </w:rPr>
        <w:t>.</w:t>
      </w:r>
      <w:r w:rsidRPr="00EB622D">
        <w:rPr>
          <w:rStyle w:val="hps"/>
          <w:rFonts w:eastAsia="Calibri" w:cs="B Nazanin" w:hint="cs"/>
          <w:rtl/>
        </w:rPr>
        <w:t xml:space="preserve"> بنابراین، </w:t>
      </w:r>
      <w:r w:rsidRPr="00EB622D">
        <w:rPr>
          <w:rFonts w:cs="B Nazanin" w:hint="cs"/>
          <w:rtl/>
        </w:rPr>
        <w:t>آن</w:t>
      </w:r>
      <w:r w:rsidRPr="00EB622D">
        <w:rPr>
          <w:rFonts w:cs="B Nazanin"/>
          <w:rtl/>
        </w:rPr>
        <w:softHyphen/>
      </w:r>
      <w:r w:rsidRPr="00EB622D">
        <w:rPr>
          <w:rFonts w:cs="B Nazanin" w:hint="cs"/>
          <w:rtl/>
        </w:rPr>
        <w:t xml:space="preserve">ها </w:t>
      </w:r>
      <w:r w:rsidRPr="00EB622D">
        <w:rPr>
          <w:rStyle w:val="hps"/>
          <w:rFonts w:eastAsia="Calibri" w:cs="B Nazanin" w:hint="cs"/>
          <w:rtl/>
        </w:rPr>
        <w:t>به</w:t>
      </w:r>
      <w:r w:rsidRPr="00EB622D">
        <w:rPr>
          <w:rStyle w:val="hps"/>
          <w:rFonts w:eastAsia="Calibri" w:cs="B Nazanin"/>
          <w:rtl/>
        </w:rPr>
        <w:softHyphen/>
      </w:r>
      <w:r w:rsidRPr="00EB622D">
        <w:rPr>
          <w:rStyle w:val="hps"/>
          <w:rFonts w:eastAsia="Calibri" w:cs="B Nazanin" w:hint="cs"/>
          <w:rtl/>
        </w:rPr>
        <w:t>منظور</w:t>
      </w:r>
      <w:r w:rsidRPr="00EB622D">
        <w:rPr>
          <w:rFonts w:cs="B Nazanin" w:hint="cs"/>
          <w:rtl/>
        </w:rPr>
        <w:t xml:space="preserve"> </w:t>
      </w:r>
      <w:r w:rsidRPr="00EB622D">
        <w:rPr>
          <w:rStyle w:val="hps"/>
          <w:rFonts w:eastAsia="Calibri" w:cs="B Nazanin" w:hint="cs"/>
          <w:rtl/>
        </w:rPr>
        <w:t>به دست آوردن</w:t>
      </w:r>
      <w:r w:rsidRPr="00EB622D">
        <w:rPr>
          <w:rFonts w:cs="B Nazanin" w:hint="cs"/>
          <w:rtl/>
        </w:rPr>
        <w:t xml:space="preserve"> </w:t>
      </w:r>
      <w:r w:rsidRPr="00EB622D">
        <w:rPr>
          <w:rStyle w:val="hps"/>
          <w:rFonts w:eastAsia="Calibri" w:cs="B Nazanin" w:hint="cs"/>
          <w:rtl/>
        </w:rPr>
        <w:t>قدرت و نفوذ</w:t>
      </w:r>
      <w:r w:rsidRPr="00EB622D">
        <w:rPr>
          <w:rFonts w:cs="B Nazanin" w:hint="cs"/>
          <w:rtl/>
        </w:rPr>
        <w:t xml:space="preserve"> </w:t>
      </w:r>
      <w:r w:rsidRPr="00EB622D">
        <w:rPr>
          <w:rStyle w:val="hps"/>
          <w:rFonts w:eastAsia="Calibri" w:cs="B Nazanin" w:hint="cs"/>
          <w:rtl/>
        </w:rPr>
        <w:t>بیشتر</w:t>
      </w:r>
      <w:r w:rsidRPr="00EB622D">
        <w:rPr>
          <w:rFonts w:cs="B Nazanin" w:hint="cs"/>
          <w:rtl/>
        </w:rPr>
        <w:t xml:space="preserve">، باید </w:t>
      </w:r>
      <w:r w:rsidRPr="00EB622D">
        <w:rPr>
          <w:rStyle w:val="hps"/>
          <w:rFonts w:eastAsia="Calibri" w:cs="B Nazanin" w:hint="cs"/>
          <w:rtl/>
        </w:rPr>
        <w:t>با پیوستن به</w:t>
      </w:r>
      <w:r w:rsidRPr="00EB622D">
        <w:rPr>
          <w:rFonts w:cs="B Nazanin" w:hint="cs"/>
          <w:rtl/>
        </w:rPr>
        <w:t xml:space="preserve"> </w:t>
      </w:r>
      <w:r w:rsidRPr="00EB622D">
        <w:rPr>
          <w:rStyle w:val="hps"/>
          <w:rFonts w:eastAsia="Calibri" w:cs="B Nazanin" w:hint="cs"/>
          <w:rtl/>
        </w:rPr>
        <w:t>سایر سازمان</w:t>
      </w:r>
      <w:r w:rsidRPr="00EB622D">
        <w:rPr>
          <w:rStyle w:val="hps"/>
          <w:rFonts w:eastAsia="Calibri" w:cs="B Nazanin"/>
          <w:rtl/>
        </w:rPr>
        <w:softHyphen/>
      </w:r>
      <w:r w:rsidRPr="00EB622D">
        <w:rPr>
          <w:rStyle w:val="hps"/>
          <w:rFonts w:eastAsia="Calibri" w:cs="B Nazanin" w:hint="cs"/>
          <w:rtl/>
        </w:rPr>
        <w:t>ها و نهادها در فرآیند مدیریت مشارکت داشته باشند</w:t>
      </w:r>
      <w:r w:rsidR="00100D78">
        <w:rPr>
          <w:rFonts w:cs="B Nazanin"/>
        </w:rPr>
        <w:t>.</w:t>
      </w:r>
    </w:p>
    <w:p w:rsidR="00EB622D" w:rsidRPr="00EB622D" w:rsidRDefault="00EB622D" w:rsidP="00100D78">
      <w:pPr>
        <w:ind w:firstLine="567"/>
        <w:jc w:val="both"/>
        <w:rPr>
          <w:rStyle w:val="hps"/>
          <w:rFonts w:eastAsia="Calibri" w:cs="B Nazanin"/>
          <w:rtl/>
          <w:lang w:bidi="fa-IR"/>
        </w:rPr>
      </w:pPr>
      <w:r w:rsidRPr="00EB622D">
        <w:rPr>
          <w:rFonts w:cs="B Nazanin"/>
        </w:rPr>
        <w:t xml:space="preserve"> </w:t>
      </w:r>
      <w:r w:rsidRPr="007C11CB">
        <w:rPr>
          <w:rFonts w:cs="B Nazanin"/>
          <w:sz w:val="20"/>
          <w:szCs w:val="20"/>
        </w:rPr>
        <w:t>Jonsson (2005)</w:t>
      </w:r>
      <w:r w:rsidRPr="00EB622D">
        <w:rPr>
          <w:rFonts w:cs="B Nazanin" w:hint="cs"/>
          <w:rtl/>
        </w:rPr>
        <w:t>بیان نموده</w:t>
      </w:r>
      <w:r w:rsidRPr="00EB622D">
        <w:rPr>
          <w:rFonts w:cs="B Nazanin"/>
          <w:rtl/>
        </w:rPr>
        <w:softHyphen/>
      </w:r>
      <w:r w:rsidRPr="00EB622D">
        <w:rPr>
          <w:rFonts w:cs="B Nazanin" w:hint="cs"/>
          <w:rtl/>
        </w:rPr>
        <w:t xml:space="preserve">است که برخی افراد دارای </w:t>
      </w:r>
      <w:r w:rsidRPr="00EB622D">
        <w:rPr>
          <w:rStyle w:val="hps"/>
          <w:rFonts w:eastAsia="Calibri" w:cs="B Nazanin" w:hint="cs"/>
          <w:rtl/>
        </w:rPr>
        <w:t>انگیزه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نوع دوستانه</w:t>
      </w:r>
      <w:r w:rsidRPr="00EB622D">
        <w:rPr>
          <w:rFonts w:cs="B Nazanin" w:hint="cs"/>
          <w:rtl/>
        </w:rPr>
        <w:t xml:space="preserve"> </w:t>
      </w:r>
      <w:r w:rsidRPr="00EB622D">
        <w:rPr>
          <w:rStyle w:val="hps"/>
          <w:rFonts w:eastAsia="Calibri" w:cs="B Nazanin" w:hint="cs"/>
          <w:rtl/>
        </w:rPr>
        <w:t>برای اقدام</w:t>
      </w:r>
      <w:r w:rsidRPr="00EB622D">
        <w:rPr>
          <w:rFonts w:cs="B Nazanin" w:hint="cs"/>
          <w:rtl/>
        </w:rPr>
        <w:t xml:space="preserve">ات </w:t>
      </w:r>
      <w:r w:rsidRPr="00EB622D">
        <w:rPr>
          <w:rStyle w:val="hps"/>
          <w:rFonts w:eastAsia="Calibri" w:cs="B Nazanin" w:hint="cs"/>
          <w:rtl/>
        </w:rPr>
        <w:t>زیست محیطی هستند. انگیزه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نوع دوستانه</w:t>
      </w:r>
      <w:r w:rsidRPr="00EB622D">
        <w:rPr>
          <w:rFonts w:cs="B Nazanin" w:hint="cs"/>
          <w:rtl/>
        </w:rPr>
        <w:t xml:space="preserve"> </w:t>
      </w:r>
      <w:r w:rsidRPr="00EB622D">
        <w:rPr>
          <w:rStyle w:val="hps"/>
          <w:rFonts w:eastAsia="Calibri" w:cs="B Nazanin" w:hint="cs"/>
          <w:rtl/>
        </w:rPr>
        <w:t>انسان</w:t>
      </w:r>
      <w:r w:rsidRPr="00EB622D">
        <w:rPr>
          <w:rFonts w:cs="B Nazanin" w:hint="cs"/>
          <w:rtl/>
        </w:rPr>
        <w:t xml:space="preserve"> </w:t>
      </w:r>
      <w:r w:rsidRPr="00EB622D">
        <w:rPr>
          <w:rStyle w:val="hps"/>
          <w:rFonts w:eastAsia="Calibri" w:cs="B Nazanin" w:hint="cs"/>
          <w:rtl/>
        </w:rPr>
        <w:t>رویکردی است که</w:t>
      </w:r>
      <w:r w:rsidRPr="00EB622D">
        <w:rPr>
          <w:rFonts w:cs="B Nazanin" w:hint="cs"/>
          <w:rtl/>
        </w:rPr>
        <w:t xml:space="preserve"> </w:t>
      </w:r>
      <w:r w:rsidRPr="00EB622D">
        <w:rPr>
          <w:rStyle w:val="hps"/>
          <w:rFonts w:eastAsia="Calibri" w:cs="B Nazanin" w:hint="cs"/>
          <w:rtl/>
        </w:rPr>
        <w:t>به طور کلی،</w:t>
      </w:r>
      <w:r w:rsidRPr="00EB622D">
        <w:rPr>
          <w:rFonts w:cs="B Nazanin" w:hint="cs"/>
          <w:rtl/>
        </w:rPr>
        <w:t xml:space="preserve"> </w:t>
      </w:r>
      <w:r w:rsidRPr="00EB622D">
        <w:rPr>
          <w:rStyle w:val="hps"/>
          <w:rFonts w:eastAsia="Calibri" w:cs="B Nazanin" w:hint="cs"/>
          <w:rtl/>
        </w:rPr>
        <w:t>از سوی</w:t>
      </w:r>
      <w:r w:rsidRPr="00EB622D">
        <w:rPr>
          <w:rFonts w:cs="B Nazanin" w:hint="cs"/>
          <w:rtl/>
        </w:rPr>
        <w:t xml:space="preserve"> </w:t>
      </w:r>
      <w:r w:rsidRPr="00EB622D">
        <w:rPr>
          <w:rStyle w:val="hps"/>
          <w:rFonts w:eastAsia="Calibri" w:cs="B Nazanin" w:hint="cs"/>
          <w:rtl/>
        </w:rPr>
        <w:t>سیاستمداران،</w:t>
      </w:r>
      <w:r w:rsidRPr="00EB622D">
        <w:rPr>
          <w:rFonts w:cs="B Nazanin" w:hint="cs"/>
          <w:rtl/>
        </w:rPr>
        <w:t xml:space="preserve"> </w:t>
      </w:r>
      <w:r w:rsidRPr="00EB622D">
        <w:rPr>
          <w:rStyle w:val="hps"/>
          <w:rFonts w:eastAsia="Calibri" w:cs="B Nazanin" w:hint="cs"/>
          <w:rtl/>
        </w:rPr>
        <w:t>دانشمندان علوم اجتماعی</w:t>
      </w:r>
      <w:r w:rsidRPr="00EB622D">
        <w:rPr>
          <w:rFonts w:cs="B Nazanin" w:hint="cs"/>
          <w:rtl/>
        </w:rPr>
        <w:t xml:space="preserve">، اقتصاددانان </w:t>
      </w:r>
      <w:r w:rsidRPr="00EB622D">
        <w:rPr>
          <w:rStyle w:val="hps"/>
          <w:rFonts w:eastAsia="Calibri" w:cs="B Nazanin" w:hint="cs"/>
          <w:rtl/>
        </w:rPr>
        <w:t>و</w:t>
      </w:r>
      <w:r w:rsidRPr="00EB622D">
        <w:rPr>
          <w:rFonts w:cs="B Nazanin" w:hint="cs"/>
          <w:rtl/>
        </w:rPr>
        <w:t xml:space="preserve"> </w:t>
      </w:r>
      <w:r w:rsidRPr="00EB622D">
        <w:rPr>
          <w:rStyle w:val="hps"/>
          <w:rFonts w:eastAsia="Calibri" w:cs="B Nazanin" w:hint="cs"/>
          <w:rtl/>
        </w:rPr>
        <w:t>ذینفعان</w:t>
      </w:r>
      <w:r w:rsidRPr="00EB622D">
        <w:rPr>
          <w:rFonts w:cs="B Nazanin" w:hint="cs"/>
          <w:rtl/>
        </w:rPr>
        <w:t xml:space="preserve">، </w:t>
      </w:r>
      <w:r w:rsidRPr="00EB622D">
        <w:rPr>
          <w:rStyle w:val="hps"/>
          <w:rFonts w:eastAsia="Calibri" w:cs="B Nazanin" w:hint="cs"/>
          <w:rtl/>
        </w:rPr>
        <w:t>به ویژه در مورد توسعه</w:t>
      </w:r>
      <w:r w:rsidRPr="00EB622D">
        <w:rPr>
          <w:rFonts w:cs="B Nazanin" w:hint="cs"/>
          <w:rtl/>
        </w:rPr>
        <w:t xml:space="preserve"> </w:t>
      </w:r>
      <w:r w:rsidRPr="00EB622D">
        <w:rPr>
          <w:rStyle w:val="hps"/>
          <w:rFonts w:eastAsia="Calibri" w:cs="B Nazanin" w:hint="cs"/>
          <w:rtl/>
        </w:rPr>
        <w:t>پایدار</w:t>
      </w:r>
      <w:r w:rsidRPr="00EB622D">
        <w:rPr>
          <w:rFonts w:cs="B Nazanin" w:hint="cs"/>
          <w:rtl/>
        </w:rPr>
        <w:t xml:space="preserve"> </w:t>
      </w:r>
      <w:r w:rsidRPr="00EB622D">
        <w:rPr>
          <w:rStyle w:val="hps"/>
          <w:rFonts w:eastAsia="Calibri" w:cs="B Nazanin" w:hint="cs"/>
          <w:rtl/>
        </w:rPr>
        <w:t>و</w:t>
      </w:r>
      <w:r w:rsidRPr="00EB622D">
        <w:rPr>
          <w:rFonts w:cs="B Nazanin" w:hint="cs"/>
          <w:rtl/>
        </w:rPr>
        <w:t xml:space="preserve"> </w:t>
      </w:r>
      <w:r w:rsidRPr="00EB622D">
        <w:rPr>
          <w:rStyle w:val="hps"/>
          <w:rFonts w:eastAsia="Calibri" w:cs="B Nazanin" w:hint="cs"/>
          <w:rtl/>
        </w:rPr>
        <w:t>برقراری عدالت</w:t>
      </w:r>
      <w:r w:rsidRPr="00EB622D">
        <w:rPr>
          <w:rFonts w:cs="B Nazanin" w:hint="cs"/>
          <w:rtl/>
        </w:rPr>
        <w:t xml:space="preserve">، </w:t>
      </w:r>
      <w:r w:rsidRPr="00EB622D">
        <w:rPr>
          <w:rStyle w:val="hps"/>
          <w:rFonts w:eastAsia="Calibri" w:cs="B Nazanin" w:hint="cs"/>
          <w:rtl/>
        </w:rPr>
        <w:t>حمایت</w:t>
      </w:r>
      <w:r w:rsidRPr="00EB622D">
        <w:rPr>
          <w:rFonts w:cs="B Nazanin" w:hint="cs"/>
          <w:rtl/>
        </w:rPr>
        <w:t xml:space="preserve"> شده</w:t>
      </w:r>
      <w:r w:rsidRPr="00EB622D">
        <w:rPr>
          <w:rFonts w:cs="B Nazanin"/>
          <w:rtl/>
        </w:rPr>
        <w:softHyphen/>
      </w:r>
      <w:r w:rsidRPr="00EB622D">
        <w:rPr>
          <w:rFonts w:cs="B Nazanin" w:hint="cs"/>
          <w:rtl/>
        </w:rPr>
        <w:t xml:space="preserve">است. </w:t>
      </w:r>
      <w:r w:rsidRPr="00EB622D">
        <w:rPr>
          <w:rStyle w:val="hps"/>
          <w:rFonts w:eastAsia="Calibri" w:cs="B Nazanin" w:hint="cs"/>
          <w:rtl/>
        </w:rPr>
        <w:t>علاوه بر این،</w:t>
      </w:r>
      <w:r w:rsidRPr="00EB622D">
        <w:rPr>
          <w:rFonts w:cs="B Nazanin" w:hint="cs"/>
          <w:rtl/>
        </w:rPr>
        <w:t xml:space="preserve"> </w:t>
      </w:r>
      <w:r w:rsidRPr="00EB622D">
        <w:rPr>
          <w:rStyle w:val="hps"/>
          <w:rFonts w:eastAsia="Calibri" w:cs="B Nazanin" w:hint="cs"/>
          <w:rtl/>
        </w:rPr>
        <w:t>بسیاری از ادیان</w:t>
      </w:r>
      <w:r w:rsidRPr="00EB622D">
        <w:rPr>
          <w:rFonts w:cs="B Nazanin" w:hint="cs"/>
          <w:rtl/>
        </w:rPr>
        <w:t xml:space="preserve"> </w:t>
      </w:r>
      <w:r w:rsidRPr="00EB622D">
        <w:rPr>
          <w:rStyle w:val="hps"/>
          <w:rFonts w:eastAsia="Calibri" w:cs="B Nazanin" w:hint="cs"/>
          <w:rtl/>
        </w:rPr>
        <w:t>افراد را به سوی رفتار</w:t>
      </w:r>
      <w:r w:rsidRPr="00EB622D">
        <w:rPr>
          <w:rFonts w:cs="B Nazanin" w:hint="cs"/>
          <w:rtl/>
        </w:rPr>
        <w:t xml:space="preserve">های صحیح </w:t>
      </w:r>
      <w:r w:rsidRPr="00EB622D">
        <w:rPr>
          <w:rStyle w:val="hps"/>
          <w:rFonts w:eastAsia="Calibri" w:cs="B Nazanin" w:hint="cs"/>
          <w:rtl/>
        </w:rPr>
        <w:t>زیست محیطی سوق داده</w:t>
      </w:r>
      <w:r w:rsidRPr="00EB622D">
        <w:rPr>
          <w:rStyle w:val="hps"/>
          <w:rFonts w:eastAsia="Calibri" w:cs="B Nazanin"/>
          <w:rtl/>
        </w:rPr>
        <w:softHyphen/>
      </w:r>
      <w:r w:rsidRPr="00EB622D">
        <w:rPr>
          <w:rStyle w:val="hps"/>
          <w:rFonts w:eastAsia="Calibri" w:cs="B Nazanin" w:hint="cs"/>
          <w:rtl/>
        </w:rPr>
        <w:t>اند</w:t>
      </w:r>
      <w:r w:rsidRPr="00EB622D">
        <w:rPr>
          <w:rFonts w:cs="B Nazanin" w:hint="cs"/>
          <w:rtl/>
        </w:rPr>
        <w:t xml:space="preserve">. </w:t>
      </w:r>
      <w:r w:rsidRPr="00EB622D">
        <w:rPr>
          <w:rStyle w:val="hps"/>
          <w:rFonts w:eastAsia="Calibri" w:cs="B Nazanin" w:hint="cs"/>
          <w:rtl/>
        </w:rPr>
        <w:t>در واقع، فردی که به اصول</w:t>
      </w:r>
      <w:r w:rsidRPr="00EB622D">
        <w:rPr>
          <w:rFonts w:cs="B Nazanin" w:hint="cs"/>
          <w:rtl/>
        </w:rPr>
        <w:t xml:space="preserve"> </w:t>
      </w:r>
      <w:r w:rsidRPr="00EB622D">
        <w:rPr>
          <w:rStyle w:val="hps"/>
          <w:rFonts w:eastAsia="Calibri" w:cs="B Nazanin" w:hint="cs"/>
          <w:rtl/>
        </w:rPr>
        <w:t>بنیادین</w:t>
      </w:r>
      <w:r w:rsidRPr="00EB622D">
        <w:rPr>
          <w:rFonts w:cs="B Nazanin" w:hint="cs"/>
          <w:rtl/>
        </w:rPr>
        <w:t xml:space="preserve"> </w:t>
      </w:r>
      <w:r w:rsidRPr="00EB622D">
        <w:rPr>
          <w:rStyle w:val="hps"/>
          <w:rFonts w:eastAsia="Calibri" w:cs="B Nazanin" w:hint="cs"/>
          <w:rtl/>
        </w:rPr>
        <w:t>دین</w:t>
      </w:r>
      <w:r w:rsidRPr="00EB622D">
        <w:rPr>
          <w:rFonts w:cs="B Nazanin" w:hint="cs"/>
          <w:rtl/>
        </w:rPr>
        <w:t xml:space="preserve"> </w:t>
      </w:r>
      <w:r w:rsidRPr="00EB622D">
        <w:rPr>
          <w:rStyle w:val="hps"/>
          <w:rFonts w:eastAsia="Calibri" w:cs="B Nazanin" w:hint="cs"/>
          <w:rtl/>
        </w:rPr>
        <w:t>پایبند است</w:t>
      </w:r>
      <w:r w:rsidRPr="00EB622D">
        <w:rPr>
          <w:rFonts w:cs="B Nazanin" w:hint="cs"/>
          <w:rtl/>
        </w:rPr>
        <w:t>، می</w:t>
      </w:r>
      <w:r w:rsidRPr="00EB622D">
        <w:rPr>
          <w:rFonts w:cs="B Nazanin" w:hint="cs"/>
          <w:rtl/>
        </w:rPr>
        <w:softHyphen/>
        <w:t xml:space="preserve">تواند </w:t>
      </w:r>
      <w:r w:rsidRPr="00EB622D">
        <w:rPr>
          <w:rStyle w:val="hps"/>
          <w:rFonts w:eastAsia="Calibri" w:cs="B Nazanin" w:hint="cs"/>
          <w:rtl/>
        </w:rPr>
        <w:t>نقش مهمی</w:t>
      </w:r>
      <w:r w:rsidRPr="00EB622D">
        <w:rPr>
          <w:rFonts w:cs="B Nazanin" w:hint="cs"/>
          <w:rtl/>
        </w:rPr>
        <w:t xml:space="preserve"> </w:t>
      </w:r>
      <w:r w:rsidRPr="00EB622D">
        <w:rPr>
          <w:rStyle w:val="hps"/>
          <w:rFonts w:eastAsia="Calibri" w:cs="B Nazanin" w:hint="cs"/>
          <w:rtl/>
        </w:rPr>
        <w:t>در توسعه</w:t>
      </w:r>
      <w:r w:rsidRPr="00EB622D">
        <w:rPr>
          <w:rFonts w:cs="B Nazanin" w:hint="cs"/>
          <w:rtl/>
        </w:rPr>
        <w:t xml:space="preserve"> </w:t>
      </w:r>
      <w:r w:rsidRPr="00EB622D">
        <w:rPr>
          <w:rStyle w:val="hps"/>
          <w:rFonts w:eastAsia="Calibri" w:cs="B Nazanin" w:hint="cs"/>
          <w:rtl/>
        </w:rPr>
        <w:t>رفتار</w:t>
      </w:r>
      <w:r w:rsidRPr="00EB622D">
        <w:rPr>
          <w:rFonts w:cs="B Nazanin" w:hint="cs"/>
          <w:rtl/>
        </w:rPr>
        <w:t xml:space="preserve"> </w:t>
      </w:r>
      <w:r w:rsidRPr="00EB622D">
        <w:rPr>
          <w:rStyle w:val="hps"/>
          <w:rFonts w:eastAsia="Calibri" w:cs="B Nazanin" w:hint="cs"/>
          <w:rtl/>
        </w:rPr>
        <w:t>طرفدارانه محیط زیست</w:t>
      </w:r>
      <w:r w:rsidRPr="00EB622D">
        <w:rPr>
          <w:rFonts w:cs="B Nazanin" w:hint="cs"/>
          <w:rtl/>
        </w:rPr>
        <w:t xml:space="preserve"> </w:t>
      </w:r>
      <w:r w:rsidRPr="00EB622D">
        <w:rPr>
          <w:rStyle w:val="hps"/>
          <w:rFonts w:eastAsia="Calibri" w:cs="B Nazanin" w:hint="cs"/>
          <w:rtl/>
        </w:rPr>
        <w:t>ایفا کند</w:t>
      </w:r>
      <w:r w:rsidR="00100D78">
        <w:rPr>
          <w:rStyle w:val="hps"/>
          <w:rFonts w:eastAsia="Calibri" w:cs="B Nazanin" w:hint="cs"/>
          <w:rtl/>
        </w:rPr>
        <w:t>.</w:t>
      </w:r>
      <w:r w:rsidRPr="00EB622D">
        <w:rPr>
          <w:rStyle w:val="hps"/>
          <w:rFonts w:eastAsia="Calibri" w:cs="B Nazanin" w:hint="cs"/>
          <w:rtl/>
        </w:rPr>
        <w:t xml:space="preserve">  بسیاری از محققان معتقدند که</w:t>
      </w:r>
      <w:r w:rsidRPr="00EB622D">
        <w:rPr>
          <w:rFonts w:cs="B Nazanin" w:hint="cs"/>
          <w:rtl/>
        </w:rPr>
        <w:t xml:space="preserve"> </w:t>
      </w:r>
      <w:r w:rsidRPr="00EB622D">
        <w:rPr>
          <w:rStyle w:val="hps"/>
          <w:rFonts w:eastAsia="Calibri" w:cs="B Nazanin" w:hint="cs"/>
          <w:rtl/>
        </w:rPr>
        <w:t>افراد</w:t>
      </w:r>
      <w:r w:rsidRPr="00EB622D">
        <w:rPr>
          <w:rFonts w:cs="B Nazanin" w:hint="cs"/>
          <w:rtl/>
        </w:rPr>
        <w:t xml:space="preserve"> </w:t>
      </w:r>
      <w:r w:rsidRPr="00EB622D">
        <w:rPr>
          <w:rStyle w:val="hps"/>
          <w:rFonts w:eastAsia="Calibri" w:cs="B Nazanin" w:hint="cs"/>
          <w:rtl/>
        </w:rPr>
        <w:t>نسبت به محیط زیست ابراز نگرانی می</w:t>
      </w:r>
      <w:r w:rsidRPr="00EB622D">
        <w:rPr>
          <w:rStyle w:val="hps"/>
          <w:rFonts w:eastAsia="Calibri" w:cs="B Nazanin"/>
          <w:rtl/>
        </w:rPr>
        <w:softHyphen/>
      </w:r>
      <w:r w:rsidRPr="00EB622D">
        <w:rPr>
          <w:rStyle w:val="hps"/>
          <w:rFonts w:eastAsia="Calibri" w:cs="B Nazanin" w:hint="cs"/>
          <w:rtl/>
        </w:rPr>
        <w:t>کنند</w:t>
      </w:r>
      <w:r w:rsidRPr="00EB622D">
        <w:rPr>
          <w:rFonts w:cs="B Nazanin" w:hint="cs"/>
          <w:rtl/>
        </w:rPr>
        <w:t xml:space="preserve">، اما </w:t>
      </w:r>
      <w:r w:rsidRPr="00EB622D">
        <w:rPr>
          <w:rStyle w:val="hps"/>
          <w:rFonts w:eastAsia="Calibri" w:cs="B Nazanin" w:hint="cs"/>
          <w:rtl/>
        </w:rPr>
        <w:t>به طور کلی</w:t>
      </w:r>
      <w:r w:rsidRPr="00EB622D">
        <w:rPr>
          <w:rFonts w:cs="B Nazanin" w:hint="cs"/>
          <w:rtl/>
        </w:rPr>
        <w:t xml:space="preserve"> </w:t>
      </w:r>
      <w:r w:rsidRPr="00EB622D">
        <w:rPr>
          <w:rStyle w:val="hps"/>
          <w:rFonts w:eastAsia="Calibri" w:cs="B Nazanin" w:hint="cs"/>
          <w:rtl/>
        </w:rPr>
        <w:t>وقتی که</w:t>
      </w:r>
      <w:r w:rsidRPr="00EB622D">
        <w:rPr>
          <w:rFonts w:cs="B Nazanin" w:hint="cs"/>
          <w:rtl/>
        </w:rPr>
        <w:t xml:space="preserve"> </w:t>
      </w:r>
      <w:r w:rsidRPr="00EB622D">
        <w:rPr>
          <w:rStyle w:val="hps"/>
          <w:rFonts w:eastAsia="Calibri" w:cs="B Nazanin" w:hint="cs"/>
          <w:rtl/>
        </w:rPr>
        <w:t>شرایط برای حفاظت از محیط زیست فراهم می</w:t>
      </w:r>
      <w:r w:rsidRPr="00EB622D">
        <w:rPr>
          <w:rStyle w:val="hps"/>
          <w:rFonts w:eastAsia="Calibri" w:cs="B Nazanin"/>
          <w:rtl/>
        </w:rPr>
        <w:softHyphen/>
      </w:r>
      <w:r w:rsidRPr="00EB622D">
        <w:rPr>
          <w:rStyle w:val="hps"/>
          <w:rFonts w:eastAsia="Calibri" w:cs="B Nazanin" w:hint="cs"/>
          <w:rtl/>
        </w:rPr>
        <w:t>شود، مشارکت نمی</w:t>
      </w:r>
      <w:r w:rsidRPr="00EB622D">
        <w:rPr>
          <w:rStyle w:val="hps"/>
          <w:rFonts w:eastAsia="Calibri" w:cs="B Nazanin"/>
          <w:rtl/>
        </w:rPr>
        <w:softHyphen/>
      </w:r>
      <w:r w:rsidRPr="00EB622D">
        <w:rPr>
          <w:rStyle w:val="hps"/>
          <w:rFonts w:eastAsia="Calibri" w:cs="B Nazanin" w:hint="cs"/>
          <w:rtl/>
        </w:rPr>
        <w:t xml:space="preserve">کنند. </w:t>
      </w:r>
      <w:r w:rsidRPr="00EB622D">
        <w:rPr>
          <w:rFonts w:cs="B Nazanin" w:hint="cs"/>
          <w:rtl/>
        </w:rPr>
        <w:t xml:space="preserve"> بنابراین </w:t>
      </w:r>
      <w:r w:rsidRPr="00EB622D">
        <w:rPr>
          <w:rStyle w:val="hps"/>
          <w:rFonts w:eastAsia="Calibri" w:cs="B Nazanin" w:hint="cs"/>
          <w:rtl/>
        </w:rPr>
        <w:t>نباید</w:t>
      </w:r>
      <w:r w:rsidRPr="00EB622D">
        <w:rPr>
          <w:rFonts w:cs="B Nazanin" w:hint="cs"/>
          <w:rtl/>
        </w:rPr>
        <w:t xml:space="preserve"> </w:t>
      </w:r>
      <w:r w:rsidRPr="00EB622D">
        <w:rPr>
          <w:rStyle w:val="hps"/>
          <w:rFonts w:eastAsia="Calibri" w:cs="B Nazanin" w:hint="cs"/>
          <w:rtl/>
        </w:rPr>
        <w:t>بر روی این واقعیت چشم بست که  برای مشارکت</w:t>
      </w:r>
      <w:r w:rsidRPr="00EB622D">
        <w:rPr>
          <w:rFonts w:cs="B Nazanin" w:hint="cs"/>
          <w:rtl/>
        </w:rPr>
        <w:t xml:space="preserve"> </w:t>
      </w:r>
      <w:r w:rsidRPr="00EB622D">
        <w:rPr>
          <w:rStyle w:val="hps"/>
          <w:rFonts w:eastAsia="Calibri" w:cs="B Nazanin" w:hint="cs"/>
          <w:rtl/>
        </w:rPr>
        <w:t>موانع عمده</w:t>
      </w:r>
      <w:r w:rsidRPr="00EB622D">
        <w:rPr>
          <w:rStyle w:val="hps"/>
          <w:rFonts w:eastAsia="Calibri" w:cs="B Nazanin"/>
          <w:rtl/>
        </w:rPr>
        <w:softHyphen/>
      </w:r>
      <w:r w:rsidRPr="00EB622D">
        <w:rPr>
          <w:rStyle w:val="hps"/>
          <w:rFonts w:eastAsia="Calibri" w:cs="B Nazanin" w:hint="cs"/>
          <w:rtl/>
        </w:rPr>
        <w:t>ای (</w:t>
      </w:r>
      <w:r w:rsidRPr="00EB622D">
        <w:rPr>
          <w:rFonts w:cs="B Nazanin" w:hint="cs"/>
          <w:rtl/>
        </w:rPr>
        <w:t xml:space="preserve">عوامل اقتصادی، زمان، </w:t>
      </w:r>
      <w:r w:rsidRPr="00EB622D">
        <w:rPr>
          <w:rStyle w:val="hps"/>
          <w:rFonts w:eastAsia="Calibri" w:cs="B Nazanin" w:hint="cs"/>
          <w:rtl/>
        </w:rPr>
        <w:t>عدم آگاهی</w:t>
      </w:r>
      <w:r w:rsidRPr="00EB622D">
        <w:rPr>
          <w:rFonts w:cs="B Nazanin" w:hint="cs"/>
          <w:rtl/>
        </w:rPr>
        <w:t xml:space="preserve">، و ...) </w:t>
      </w:r>
      <w:r w:rsidRPr="00EB622D">
        <w:rPr>
          <w:rStyle w:val="hps"/>
          <w:rFonts w:eastAsia="Calibri" w:cs="B Nazanin" w:hint="cs"/>
          <w:rtl/>
        </w:rPr>
        <w:t>وجود دارد.</w:t>
      </w:r>
    </w:p>
    <w:p w:rsidR="00EB622D" w:rsidRPr="00EB622D" w:rsidRDefault="00EB622D" w:rsidP="00B25768">
      <w:pPr>
        <w:ind w:firstLine="567"/>
        <w:jc w:val="both"/>
        <w:rPr>
          <w:rFonts w:cs="B Nazanin"/>
          <w:rtl/>
        </w:rPr>
      </w:pPr>
      <w:r w:rsidRPr="00EB622D">
        <w:rPr>
          <w:rStyle w:val="hps"/>
          <w:rFonts w:eastAsia="Calibri" w:cs="B Nazanin" w:hint="cs"/>
          <w:rtl/>
        </w:rPr>
        <w:t>در مجموع می</w:t>
      </w:r>
      <w:r w:rsidRPr="00EB622D">
        <w:rPr>
          <w:rStyle w:val="hps"/>
          <w:rFonts w:eastAsia="Calibri" w:cs="B Nazanin"/>
          <w:rtl/>
        </w:rPr>
        <w:softHyphen/>
      </w:r>
      <w:r w:rsidRPr="00EB622D">
        <w:rPr>
          <w:rStyle w:val="hps"/>
          <w:rFonts w:eastAsia="Calibri" w:cs="B Nazanin" w:hint="cs"/>
          <w:rtl/>
        </w:rPr>
        <w:t>توان گفت که انگیزه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اجتماعی</w:t>
      </w:r>
      <w:r w:rsidRPr="00EB622D">
        <w:rPr>
          <w:rFonts w:cs="B Nazanin" w:hint="cs"/>
          <w:rtl/>
        </w:rPr>
        <w:t xml:space="preserve"> </w:t>
      </w:r>
      <w:r w:rsidRPr="00EB622D">
        <w:rPr>
          <w:rStyle w:val="hps"/>
          <w:rFonts w:eastAsia="Calibri" w:cs="B Nazanin" w:hint="cs"/>
          <w:rtl/>
        </w:rPr>
        <w:t>باعث</w:t>
      </w:r>
      <w:r w:rsidRPr="00EB622D">
        <w:rPr>
          <w:rFonts w:cs="B Nazanin" w:hint="cs"/>
          <w:rtl/>
        </w:rPr>
        <w:t xml:space="preserve"> </w:t>
      </w:r>
      <w:r w:rsidRPr="00EB622D">
        <w:rPr>
          <w:rStyle w:val="hps"/>
          <w:rFonts w:eastAsia="Calibri" w:cs="B Nazanin" w:hint="cs"/>
          <w:rtl/>
        </w:rPr>
        <w:t>رفتارهای</w:t>
      </w:r>
      <w:r w:rsidRPr="00EB622D">
        <w:rPr>
          <w:rFonts w:cs="B Nazanin" w:hint="cs"/>
          <w:rtl/>
        </w:rPr>
        <w:t xml:space="preserve"> صحیح </w:t>
      </w:r>
      <w:r w:rsidRPr="00EB622D">
        <w:rPr>
          <w:rStyle w:val="hps"/>
          <w:rFonts w:eastAsia="Calibri" w:cs="B Nazanin" w:hint="cs"/>
          <w:rtl/>
        </w:rPr>
        <w:t>زیست محیطی می</w:t>
      </w:r>
      <w:r w:rsidRPr="00EB622D">
        <w:rPr>
          <w:rStyle w:val="hps"/>
          <w:rFonts w:eastAsia="Calibri" w:cs="B Nazanin"/>
          <w:rtl/>
        </w:rPr>
        <w:softHyphen/>
      </w:r>
      <w:r w:rsidRPr="00EB622D">
        <w:rPr>
          <w:rStyle w:val="hps"/>
          <w:rFonts w:eastAsia="Calibri" w:cs="B Nazanin" w:hint="cs"/>
          <w:rtl/>
        </w:rPr>
        <w:t>شود</w:t>
      </w:r>
      <w:r w:rsidRPr="00EB622D">
        <w:rPr>
          <w:rFonts w:cs="B Nazanin" w:hint="cs"/>
          <w:rtl/>
        </w:rPr>
        <w:t>، اما مشوق</w:t>
      </w:r>
      <w:r w:rsidRPr="00EB622D">
        <w:rPr>
          <w:rFonts w:cs="B Nazanin"/>
          <w:rtl/>
        </w:rPr>
        <w:softHyphen/>
      </w:r>
      <w:r w:rsidRPr="00EB622D">
        <w:rPr>
          <w:rFonts w:cs="B Nazanin" w:hint="cs"/>
          <w:rtl/>
        </w:rPr>
        <w:t>های اجتماعی برای افراد محدودی است</w:t>
      </w:r>
      <w:r w:rsidRPr="00EB622D">
        <w:rPr>
          <w:rStyle w:val="hps"/>
          <w:rFonts w:eastAsia="Calibri" w:cs="B Nazanin" w:hint="cs"/>
          <w:rtl/>
        </w:rPr>
        <w:t xml:space="preserve"> نه اکثریت خاموش. این</w:t>
      </w:r>
      <w:r w:rsidRPr="00EB622D">
        <w:rPr>
          <w:rFonts w:cs="B Nazanin" w:hint="cs"/>
          <w:rtl/>
        </w:rPr>
        <w:t xml:space="preserve"> </w:t>
      </w:r>
      <w:r w:rsidRPr="00EB622D">
        <w:rPr>
          <w:rStyle w:val="hps"/>
          <w:rFonts w:eastAsia="Calibri" w:cs="B Nazanin" w:hint="cs"/>
          <w:rtl/>
        </w:rPr>
        <w:t>ناهماهنگی</w:t>
      </w:r>
      <w:r w:rsidRPr="00EB622D">
        <w:rPr>
          <w:rFonts w:cs="B Nazanin" w:hint="cs"/>
          <w:rtl/>
        </w:rPr>
        <w:t xml:space="preserve"> </w:t>
      </w:r>
      <w:r w:rsidRPr="00EB622D">
        <w:rPr>
          <w:rStyle w:val="hps"/>
          <w:rFonts w:eastAsia="Calibri" w:cs="B Nazanin" w:hint="cs"/>
          <w:rtl/>
        </w:rPr>
        <w:t>شناختی</w:t>
      </w:r>
      <w:r w:rsidRPr="00EB622D">
        <w:rPr>
          <w:rFonts w:cs="B Nazanin" w:hint="cs"/>
          <w:rtl/>
        </w:rPr>
        <w:t xml:space="preserve"> </w:t>
      </w:r>
      <w:r w:rsidRPr="00EB622D">
        <w:rPr>
          <w:rStyle w:val="hps"/>
          <w:rFonts w:eastAsia="Calibri" w:cs="B Nazanin" w:hint="cs"/>
          <w:rtl/>
        </w:rPr>
        <w:t>دارای پیامدهای</w:t>
      </w:r>
      <w:r w:rsidRPr="00EB622D">
        <w:rPr>
          <w:rFonts w:cs="B Nazanin" w:hint="cs"/>
          <w:rtl/>
        </w:rPr>
        <w:t xml:space="preserve"> </w:t>
      </w:r>
      <w:r w:rsidRPr="00EB622D">
        <w:rPr>
          <w:rStyle w:val="hps"/>
          <w:rFonts w:eastAsia="Calibri" w:cs="B Nazanin" w:hint="cs"/>
          <w:rtl/>
        </w:rPr>
        <w:t>مهمی برای</w:t>
      </w:r>
      <w:r w:rsidRPr="00EB622D">
        <w:rPr>
          <w:rFonts w:cs="B Nazanin" w:hint="cs"/>
          <w:rtl/>
        </w:rPr>
        <w:t xml:space="preserve"> </w:t>
      </w:r>
      <w:r w:rsidRPr="00EB622D">
        <w:rPr>
          <w:rStyle w:val="hps"/>
          <w:rFonts w:eastAsia="Calibri" w:cs="B Nazanin" w:hint="cs"/>
          <w:rtl/>
        </w:rPr>
        <w:t>اجرای سیاست</w:t>
      </w:r>
      <w:r w:rsidRPr="00EB622D">
        <w:rPr>
          <w:rStyle w:val="hps"/>
          <w:rFonts w:eastAsia="Calibri" w:cs="B Nazanin"/>
          <w:rtl/>
        </w:rPr>
        <w:softHyphen/>
      </w:r>
      <w:r w:rsidRPr="00EB622D">
        <w:rPr>
          <w:rStyle w:val="hps"/>
          <w:rFonts w:eastAsia="Calibri" w:cs="B Nazanin" w:hint="cs"/>
          <w:rtl/>
        </w:rPr>
        <w:t>ها و</w:t>
      </w:r>
      <w:r w:rsidRPr="00EB622D">
        <w:rPr>
          <w:rFonts w:cs="B Nazanin" w:hint="cs"/>
          <w:rtl/>
        </w:rPr>
        <w:t xml:space="preserve"> </w:t>
      </w:r>
      <w:r w:rsidRPr="00EB622D">
        <w:rPr>
          <w:rStyle w:val="hps"/>
          <w:rFonts w:eastAsia="Calibri" w:cs="B Nazanin" w:hint="cs"/>
          <w:rtl/>
        </w:rPr>
        <w:t>برنامه</w:t>
      </w:r>
      <w:r w:rsidRPr="00EB622D">
        <w:rPr>
          <w:rStyle w:val="hps"/>
          <w:rFonts w:eastAsia="Calibri" w:cs="B Nazanin"/>
          <w:rtl/>
        </w:rPr>
        <w:softHyphen/>
      </w:r>
      <w:r w:rsidRPr="00EB622D">
        <w:rPr>
          <w:rStyle w:val="hps"/>
          <w:rFonts w:eastAsia="Calibri" w:cs="B Nazanin" w:hint="cs"/>
          <w:rtl/>
        </w:rPr>
        <w:t>های مدیریت منابع طبیعی است، به این دلیل که</w:t>
      </w:r>
      <w:r w:rsidRPr="00EB622D">
        <w:rPr>
          <w:rFonts w:cs="B Nazanin" w:hint="cs"/>
          <w:rtl/>
        </w:rPr>
        <w:t xml:space="preserve"> </w:t>
      </w:r>
      <w:r w:rsidRPr="00EB622D">
        <w:rPr>
          <w:rStyle w:val="hps"/>
          <w:rFonts w:eastAsia="Calibri" w:cs="B Nazanin" w:hint="cs"/>
          <w:rtl/>
        </w:rPr>
        <w:t>اکثریت خاموش</w:t>
      </w:r>
      <w:r w:rsidRPr="00EB622D">
        <w:rPr>
          <w:rFonts w:cs="B Nazanin" w:hint="cs"/>
          <w:rtl/>
        </w:rPr>
        <w:t xml:space="preserve"> </w:t>
      </w:r>
      <w:r w:rsidRPr="00EB622D">
        <w:rPr>
          <w:rStyle w:val="hps"/>
          <w:rFonts w:eastAsia="Calibri" w:cs="B Nazanin" w:hint="cs"/>
          <w:rtl/>
        </w:rPr>
        <w:t>هنوز متقاعد نشده</w:t>
      </w:r>
      <w:r w:rsidRPr="00EB622D">
        <w:rPr>
          <w:rStyle w:val="hps"/>
          <w:rFonts w:eastAsia="Calibri" w:cs="B Nazanin"/>
          <w:rtl/>
        </w:rPr>
        <w:softHyphen/>
      </w:r>
      <w:r w:rsidRPr="00EB622D">
        <w:rPr>
          <w:rStyle w:val="hps"/>
          <w:rFonts w:eastAsia="Calibri" w:cs="B Nazanin" w:hint="cs"/>
          <w:rtl/>
        </w:rPr>
        <w:t>اند مشکلاتی</w:t>
      </w:r>
      <w:r w:rsidRPr="00EB622D">
        <w:rPr>
          <w:rFonts w:cs="B Nazanin" w:hint="cs"/>
          <w:rtl/>
        </w:rPr>
        <w:t xml:space="preserve"> </w:t>
      </w:r>
      <w:r w:rsidRPr="00EB622D">
        <w:rPr>
          <w:rStyle w:val="hps"/>
          <w:rFonts w:eastAsia="Calibri" w:cs="B Nazanin" w:hint="cs"/>
          <w:rtl/>
        </w:rPr>
        <w:t xml:space="preserve">وجود دارد. </w:t>
      </w:r>
      <w:r w:rsidRPr="00EB622D">
        <w:rPr>
          <w:rFonts w:cs="B Nazanin" w:hint="cs"/>
          <w:rtl/>
        </w:rPr>
        <w:t xml:space="preserve">بنابراین </w:t>
      </w:r>
      <w:r w:rsidRPr="00EB622D">
        <w:rPr>
          <w:rStyle w:val="hps"/>
          <w:rFonts w:eastAsia="Calibri" w:cs="B Nazanin" w:hint="cs"/>
          <w:rtl/>
        </w:rPr>
        <w:t>باید</w:t>
      </w:r>
      <w:r w:rsidRPr="00EB622D">
        <w:rPr>
          <w:rFonts w:cs="B Nazanin" w:hint="cs"/>
          <w:rtl/>
        </w:rPr>
        <w:t xml:space="preserve"> </w:t>
      </w:r>
      <w:r w:rsidRPr="00EB622D">
        <w:rPr>
          <w:rStyle w:val="hps"/>
          <w:rFonts w:eastAsia="Calibri" w:cs="B Nazanin" w:hint="cs"/>
          <w:rtl/>
        </w:rPr>
        <w:t>رفتار آن</w:t>
      </w:r>
      <w:r w:rsidRPr="00EB622D">
        <w:rPr>
          <w:rStyle w:val="hps"/>
          <w:rFonts w:eastAsia="Calibri" w:cs="B Nazanin"/>
          <w:rtl/>
        </w:rPr>
        <w:softHyphen/>
      </w:r>
      <w:r w:rsidRPr="00EB622D">
        <w:rPr>
          <w:rStyle w:val="hps"/>
          <w:rFonts w:eastAsia="Calibri" w:cs="B Nazanin" w:hint="cs"/>
          <w:rtl/>
        </w:rPr>
        <w:t>ها نسبت به محیط زیست تغییر کند، تا بتوانند در برابر آن احساس مسئولیت کنند. لذا،</w:t>
      </w:r>
      <w:r w:rsidRPr="00EB622D">
        <w:rPr>
          <w:rFonts w:cs="B Nazanin" w:hint="cs"/>
          <w:rtl/>
        </w:rPr>
        <w:t xml:space="preserve"> </w:t>
      </w:r>
      <w:r w:rsidRPr="00EB622D">
        <w:rPr>
          <w:rStyle w:val="hps"/>
          <w:rFonts w:eastAsia="Calibri" w:cs="B Nazanin" w:hint="cs"/>
          <w:rtl/>
        </w:rPr>
        <w:t>تأکید</w:t>
      </w:r>
      <w:r w:rsidRPr="00EB622D">
        <w:rPr>
          <w:rFonts w:cs="B Nazanin" w:hint="cs"/>
          <w:rtl/>
        </w:rPr>
        <w:t xml:space="preserve"> </w:t>
      </w:r>
      <w:r w:rsidRPr="00EB622D">
        <w:rPr>
          <w:rStyle w:val="hps"/>
          <w:rFonts w:eastAsia="Calibri" w:cs="B Nazanin" w:hint="cs"/>
          <w:rtl/>
        </w:rPr>
        <w:t>بر مشارکت و نظارت</w:t>
      </w:r>
      <w:r w:rsidRPr="00EB622D">
        <w:rPr>
          <w:rFonts w:cs="B Nazanin" w:hint="cs"/>
          <w:rtl/>
        </w:rPr>
        <w:t xml:space="preserve"> </w:t>
      </w:r>
      <w:r w:rsidRPr="00EB622D">
        <w:rPr>
          <w:rStyle w:val="hps"/>
          <w:rFonts w:eastAsia="Calibri" w:cs="B Nazanin" w:hint="cs"/>
          <w:rtl/>
        </w:rPr>
        <w:t>ذینفعان</w:t>
      </w:r>
      <w:r w:rsidRPr="00EB622D">
        <w:rPr>
          <w:rFonts w:cs="B Nazanin" w:hint="cs"/>
          <w:rtl/>
        </w:rPr>
        <w:t xml:space="preserve"> </w:t>
      </w:r>
      <w:r w:rsidRPr="00EB622D">
        <w:rPr>
          <w:rStyle w:val="hps"/>
          <w:rFonts w:eastAsia="Calibri" w:cs="B Nazanin" w:hint="cs"/>
          <w:rtl/>
        </w:rPr>
        <w:t>در</w:t>
      </w:r>
      <w:r w:rsidRPr="00EB622D">
        <w:rPr>
          <w:rFonts w:cs="B Nazanin" w:hint="cs"/>
          <w:rtl/>
        </w:rPr>
        <w:t xml:space="preserve"> </w:t>
      </w:r>
      <w:r w:rsidRPr="00EB622D">
        <w:rPr>
          <w:rStyle w:val="hps"/>
          <w:rFonts w:eastAsia="Calibri" w:cs="B Nazanin" w:hint="cs"/>
          <w:rtl/>
        </w:rPr>
        <w:t>فرآیند مدیریت،</w:t>
      </w:r>
      <w:r w:rsidRPr="00EB622D">
        <w:rPr>
          <w:rFonts w:cs="B Nazanin" w:hint="cs"/>
          <w:rtl/>
        </w:rPr>
        <w:t xml:space="preserve"> </w:t>
      </w:r>
      <w:r w:rsidRPr="00EB622D">
        <w:rPr>
          <w:rStyle w:val="hps"/>
          <w:rFonts w:eastAsia="Calibri" w:cs="B Nazanin" w:hint="cs"/>
          <w:rtl/>
        </w:rPr>
        <w:t>بسیار ضروری است. از آنجا که</w:t>
      </w:r>
      <w:r w:rsidRPr="00EB622D">
        <w:rPr>
          <w:rFonts w:cs="B Nazanin" w:hint="cs"/>
          <w:rtl/>
        </w:rPr>
        <w:t xml:space="preserve"> </w:t>
      </w:r>
      <w:r w:rsidRPr="00EB622D">
        <w:rPr>
          <w:rStyle w:val="hps"/>
          <w:rFonts w:eastAsia="Calibri" w:cs="B Nazanin" w:hint="cs"/>
          <w:rtl/>
        </w:rPr>
        <w:t>رفتار</w:t>
      </w:r>
      <w:r w:rsidRPr="00EB622D">
        <w:rPr>
          <w:rFonts w:cs="B Nazanin" w:hint="cs"/>
          <w:rtl/>
        </w:rPr>
        <w:t xml:space="preserve"> </w:t>
      </w:r>
      <w:r w:rsidRPr="00EB622D">
        <w:rPr>
          <w:rStyle w:val="hps"/>
          <w:rFonts w:eastAsia="Calibri" w:cs="B Nazanin" w:hint="cs"/>
          <w:rtl/>
        </w:rPr>
        <w:t>طرفدارانه محیط زیست</w:t>
      </w:r>
      <w:r w:rsidRPr="00EB622D">
        <w:rPr>
          <w:rFonts w:cs="B Nazanin" w:hint="cs"/>
          <w:rtl/>
        </w:rPr>
        <w:t xml:space="preserve"> </w:t>
      </w:r>
      <w:r w:rsidRPr="00EB622D">
        <w:rPr>
          <w:rStyle w:val="hps"/>
          <w:rFonts w:eastAsia="Calibri" w:cs="B Nazanin" w:hint="cs"/>
          <w:rtl/>
        </w:rPr>
        <w:t>می</w:t>
      </w:r>
      <w:r w:rsidRPr="00EB622D">
        <w:rPr>
          <w:rStyle w:val="hps"/>
          <w:rFonts w:eastAsia="Calibri" w:cs="B Nazanin"/>
          <w:rtl/>
        </w:rPr>
        <w:softHyphen/>
      </w:r>
      <w:r w:rsidRPr="00EB622D">
        <w:rPr>
          <w:rStyle w:val="hps"/>
          <w:rFonts w:eastAsia="Calibri" w:cs="B Nazanin" w:hint="cs"/>
          <w:rtl/>
        </w:rPr>
        <w:t>تواند از</w:t>
      </w:r>
      <w:r w:rsidRPr="00EB622D">
        <w:rPr>
          <w:rFonts w:cs="B Nazanin" w:hint="cs"/>
          <w:rtl/>
        </w:rPr>
        <w:t xml:space="preserve"> </w:t>
      </w:r>
      <w:r w:rsidRPr="00EB622D">
        <w:rPr>
          <w:rStyle w:val="hps"/>
          <w:rFonts w:eastAsia="Calibri" w:cs="B Nazanin" w:hint="cs"/>
          <w:rtl/>
        </w:rPr>
        <w:t>فلسفه</w:t>
      </w:r>
      <w:r w:rsidRPr="00EB622D">
        <w:rPr>
          <w:rStyle w:val="hps"/>
          <w:rFonts w:eastAsia="Calibri" w:cs="B Nazanin"/>
          <w:rtl/>
        </w:rPr>
        <w:softHyphen/>
      </w:r>
      <w:r w:rsidRPr="00EB622D">
        <w:rPr>
          <w:rStyle w:val="hps"/>
          <w:rFonts w:eastAsia="Calibri" w:cs="B Nazanin" w:hint="cs"/>
          <w:rtl/>
        </w:rPr>
        <w:t>های</w:t>
      </w:r>
      <w:r w:rsidRPr="00EB622D">
        <w:rPr>
          <w:rFonts w:cs="B Nazanin" w:hint="cs"/>
          <w:rtl/>
        </w:rPr>
        <w:t xml:space="preserve"> </w:t>
      </w:r>
      <w:r w:rsidRPr="00EB622D">
        <w:rPr>
          <w:rStyle w:val="hps"/>
          <w:rFonts w:eastAsia="Calibri" w:cs="B Nazanin" w:hint="cs"/>
          <w:rtl/>
        </w:rPr>
        <w:t>مختلف</w:t>
      </w:r>
      <w:r w:rsidRPr="00EB622D">
        <w:rPr>
          <w:rFonts w:cs="B Nazanin" w:hint="cs"/>
          <w:rtl/>
        </w:rPr>
        <w:t xml:space="preserve"> نشأت بگیرد، </w:t>
      </w:r>
      <w:r w:rsidRPr="00EB622D">
        <w:rPr>
          <w:rStyle w:val="hps"/>
          <w:rFonts w:eastAsia="Calibri" w:cs="B Nazanin" w:hint="cs"/>
          <w:rtl/>
        </w:rPr>
        <w:t>محققان و پژوهشگران</w:t>
      </w:r>
      <w:r w:rsidRPr="00EB622D">
        <w:rPr>
          <w:rFonts w:cs="B Nazanin" w:hint="cs"/>
          <w:rtl/>
        </w:rPr>
        <w:t xml:space="preserve"> </w:t>
      </w:r>
      <w:r w:rsidRPr="00EB622D">
        <w:rPr>
          <w:rStyle w:val="hps"/>
          <w:rFonts w:eastAsia="Calibri" w:cs="B Nazanin" w:hint="cs"/>
          <w:rtl/>
        </w:rPr>
        <w:t>باید</w:t>
      </w:r>
      <w:r w:rsidRPr="00EB622D">
        <w:rPr>
          <w:rFonts w:cs="B Nazanin" w:hint="cs"/>
          <w:rtl/>
        </w:rPr>
        <w:t xml:space="preserve"> </w:t>
      </w:r>
      <w:r w:rsidRPr="00EB622D">
        <w:rPr>
          <w:rStyle w:val="hps"/>
          <w:rFonts w:eastAsia="Calibri" w:cs="B Nazanin" w:hint="cs"/>
          <w:rtl/>
        </w:rPr>
        <w:t xml:space="preserve">یک چارچوب جامع با </w:t>
      </w:r>
      <w:r w:rsidRPr="00EB622D">
        <w:rPr>
          <w:rFonts w:cs="B Nazanin" w:hint="cs"/>
          <w:rtl/>
        </w:rPr>
        <w:t xml:space="preserve"> </w:t>
      </w:r>
      <w:r w:rsidRPr="00EB622D">
        <w:rPr>
          <w:rStyle w:val="hps"/>
          <w:rFonts w:eastAsia="Calibri" w:cs="B Nazanin" w:hint="cs"/>
          <w:rtl/>
        </w:rPr>
        <w:t>استفاده از</w:t>
      </w:r>
      <w:r w:rsidRPr="00EB622D">
        <w:rPr>
          <w:rFonts w:cs="B Nazanin" w:hint="cs"/>
          <w:rtl/>
        </w:rPr>
        <w:t xml:space="preserve"> </w:t>
      </w:r>
      <w:r w:rsidRPr="00EB622D">
        <w:rPr>
          <w:rStyle w:val="hps"/>
          <w:rFonts w:eastAsia="Calibri" w:cs="B Nazanin" w:hint="cs"/>
          <w:rtl/>
        </w:rPr>
        <w:t>دانش و</w:t>
      </w:r>
      <w:r w:rsidRPr="00EB622D">
        <w:rPr>
          <w:rFonts w:cs="B Nazanin" w:hint="cs"/>
          <w:rtl/>
        </w:rPr>
        <w:t xml:space="preserve"> </w:t>
      </w:r>
      <w:r w:rsidRPr="00EB622D">
        <w:rPr>
          <w:rStyle w:val="hps"/>
          <w:rFonts w:eastAsia="Calibri" w:cs="B Nazanin" w:hint="cs"/>
          <w:rtl/>
        </w:rPr>
        <w:t>اعتقاد به</w:t>
      </w:r>
      <w:r w:rsidRPr="00EB622D">
        <w:rPr>
          <w:rFonts w:cs="B Nazanin" w:hint="cs"/>
          <w:rtl/>
        </w:rPr>
        <w:t xml:space="preserve"> </w:t>
      </w:r>
      <w:r w:rsidRPr="00EB622D">
        <w:rPr>
          <w:rStyle w:val="hps"/>
          <w:rFonts w:eastAsia="Calibri" w:cs="B Nazanin" w:hint="cs"/>
          <w:rtl/>
        </w:rPr>
        <w:t>سیستم</w:t>
      </w:r>
      <w:r w:rsidRPr="00EB622D">
        <w:rPr>
          <w:rFonts w:cs="B Nazanin" w:hint="cs"/>
          <w:rtl/>
        </w:rPr>
        <w:t xml:space="preserve"> </w:t>
      </w:r>
      <w:r w:rsidRPr="00EB622D">
        <w:rPr>
          <w:rStyle w:val="hps"/>
          <w:rFonts w:eastAsia="Calibri" w:cs="B Nazanin" w:hint="cs"/>
          <w:rtl/>
        </w:rPr>
        <w:t>های مختلف</w:t>
      </w:r>
      <w:r w:rsidRPr="00EB622D">
        <w:rPr>
          <w:rFonts w:cs="B Nazanin" w:hint="cs"/>
          <w:rtl/>
        </w:rPr>
        <w:t xml:space="preserve"> </w:t>
      </w:r>
      <w:r w:rsidRPr="00EB622D">
        <w:rPr>
          <w:rStyle w:val="hps"/>
          <w:rFonts w:eastAsia="Calibri" w:cs="B Nazanin" w:hint="cs"/>
          <w:rtl/>
        </w:rPr>
        <w:t>تحت</w:t>
      </w:r>
      <w:r w:rsidRPr="00EB622D">
        <w:rPr>
          <w:rFonts w:cs="B Nazanin" w:hint="cs"/>
          <w:rtl/>
        </w:rPr>
        <w:t xml:space="preserve"> </w:t>
      </w:r>
      <w:r w:rsidRPr="00EB622D">
        <w:rPr>
          <w:rStyle w:val="hps"/>
          <w:rFonts w:eastAsia="Calibri" w:cs="B Nazanin" w:hint="cs"/>
          <w:rtl/>
        </w:rPr>
        <w:t>یک هدف مشترک</w:t>
      </w:r>
      <w:r w:rsidRPr="00EB622D">
        <w:rPr>
          <w:rFonts w:cs="B Nazanin" w:hint="cs"/>
          <w:rtl/>
        </w:rPr>
        <w:t xml:space="preserve"> تدوین کنند.</w:t>
      </w:r>
      <w:r w:rsidR="00F056B0">
        <w:rPr>
          <w:rFonts w:cs="B Nazanin" w:hint="cs"/>
          <w:rtl/>
        </w:rPr>
        <w:t xml:space="preserve"> </w:t>
      </w:r>
      <w:r w:rsidRPr="00EB622D">
        <w:rPr>
          <w:rFonts w:cs="B Nazanin" w:hint="cs"/>
          <w:rtl/>
        </w:rPr>
        <w:t>در ادامه، به</w:t>
      </w:r>
      <w:r w:rsidR="00A43594">
        <w:rPr>
          <w:rFonts w:cs="B Nazanin" w:hint="cs"/>
          <w:rtl/>
        </w:rPr>
        <w:t xml:space="preserve"> برخی از نظریه ها و مدل‏های ارائه شده  </w:t>
      </w:r>
      <w:r w:rsidR="00B25768">
        <w:rPr>
          <w:rFonts w:cs="B Nazanin" w:hint="cs"/>
          <w:rtl/>
        </w:rPr>
        <w:t xml:space="preserve">در زمینه مدیریت منابع طبیعی </w:t>
      </w:r>
      <w:r w:rsidRPr="00EB622D">
        <w:rPr>
          <w:rFonts w:cs="B Nazanin" w:hint="cs"/>
          <w:rtl/>
        </w:rPr>
        <w:t>پرداخته شده</w:t>
      </w:r>
      <w:r w:rsidRPr="00EB622D">
        <w:rPr>
          <w:rFonts w:cs="B Nazanin"/>
          <w:rtl/>
        </w:rPr>
        <w:softHyphen/>
      </w:r>
      <w:r w:rsidRPr="00EB622D">
        <w:rPr>
          <w:rFonts w:cs="B Nazanin" w:hint="cs"/>
          <w:rtl/>
        </w:rPr>
        <w:t>است.</w:t>
      </w:r>
    </w:p>
    <w:p w:rsidR="004B0AE7" w:rsidRPr="00EB622D" w:rsidRDefault="004B0AE7" w:rsidP="00EB622D">
      <w:pPr>
        <w:rPr>
          <w:rtl/>
        </w:rPr>
      </w:pPr>
    </w:p>
    <w:p w:rsidR="006F2DB4" w:rsidRPr="00607813" w:rsidRDefault="006F2DB4" w:rsidP="00B25768">
      <w:pPr>
        <w:pStyle w:val="Heading2"/>
        <w:spacing w:line="240" w:lineRule="auto"/>
        <w:rPr>
          <w:rStyle w:val="hps"/>
          <w:rFonts w:eastAsia="Calibri" w:cs="B Nazanin"/>
          <w:color w:val="auto"/>
          <w:rtl/>
        </w:rPr>
      </w:pPr>
      <w:r w:rsidRPr="00607813">
        <w:rPr>
          <w:rStyle w:val="hps"/>
          <w:rFonts w:eastAsia="Calibri" w:cs="B Nazanin" w:hint="cs"/>
          <w:color w:val="auto"/>
          <w:rtl/>
        </w:rPr>
        <w:t xml:space="preserve">نظریه تبادل اجتماعی در مدیریت </w:t>
      </w:r>
      <w:r w:rsidR="00B25768" w:rsidRPr="00607813">
        <w:rPr>
          <w:rStyle w:val="hps"/>
          <w:rFonts w:eastAsia="Calibri" w:cs="B Nazanin" w:hint="cs"/>
          <w:color w:val="auto"/>
          <w:rtl/>
        </w:rPr>
        <w:t>منابع طبیعی</w:t>
      </w:r>
    </w:p>
    <w:p w:rsidR="006F2DB4" w:rsidRPr="006F2DB4" w:rsidRDefault="006F2DB4" w:rsidP="006F2DB4">
      <w:pPr>
        <w:tabs>
          <w:tab w:val="left" w:pos="379"/>
        </w:tabs>
        <w:autoSpaceDE w:val="0"/>
        <w:autoSpaceDN w:val="0"/>
        <w:adjustRightInd w:val="0"/>
        <w:ind w:firstLine="567"/>
        <w:jc w:val="both"/>
        <w:rPr>
          <w:rStyle w:val="hps"/>
          <w:rFonts w:eastAsia="Calibri" w:cs="B Nazanin"/>
          <w:rtl/>
        </w:rPr>
      </w:pPr>
      <w:r w:rsidRPr="006F2DB4">
        <w:rPr>
          <w:rStyle w:val="hps"/>
          <w:rFonts w:eastAsia="Calibri" w:cs="B Nazanin" w:hint="cs"/>
          <w:rtl/>
        </w:rPr>
        <w:t>نظریه تبادل اجتماعی مجموعه</w:t>
      </w:r>
      <w:r w:rsidRPr="006F2DB4">
        <w:rPr>
          <w:rStyle w:val="hps"/>
          <w:rFonts w:eastAsia="Calibri" w:cs="B Nazanin"/>
          <w:rtl/>
        </w:rPr>
        <w:softHyphen/>
      </w:r>
      <w:r w:rsidRPr="006F2DB4">
        <w:rPr>
          <w:rStyle w:val="hps"/>
          <w:rFonts w:eastAsia="Calibri" w:cs="B Nazanin" w:hint="cs"/>
          <w:rtl/>
        </w:rPr>
        <w:t>ای از</w:t>
      </w:r>
      <w:r w:rsidRPr="006F2DB4">
        <w:rPr>
          <w:rFonts w:cs="B Nazanin" w:hint="cs"/>
          <w:rtl/>
        </w:rPr>
        <w:t xml:space="preserve"> </w:t>
      </w:r>
      <w:r w:rsidRPr="006F2DB4">
        <w:rPr>
          <w:rStyle w:val="hps"/>
          <w:rFonts w:eastAsia="Calibri" w:cs="B Nazanin" w:hint="cs"/>
          <w:rtl/>
        </w:rPr>
        <w:t>گزاره</w:t>
      </w:r>
      <w:r w:rsidRPr="006F2DB4">
        <w:rPr>
          <w:rFonts w:cs="B Nazanin"/>
          <w:rtl/>
        </w:rPr>
        <w:softHyphen/>
      </w:r>
      <w:r w:rsidRPr="006F2DB4">
        <w:rPr>
          <w:rStyle w:val="hps"/>
          <w:rFonts w:eastAsia="Calibri" w:cs="B Nazanin" w:hint="cs"/>
          <w:rtl/>
        </w:rPr>
        <w:t>ها و فرضیه</w:t>
      </w:r>
      <w:r w:rsidRPr="006F2DB4">
        <w:rPr>
          <w:rFonts w:cs="B Nazanin"/>
          <w:rtl/>
        </w:rPr>
        <w:softHyphen/>
      </w:r>
      <w:r w:rsidRPr="006F2DB4">
        <w:rPr>
          <w:rStyle w:val="hps"/>
          <w:rFonts w:eastAsia="Calibri" w:cs="B Nazanin" w:hint="cs"/>
          <w:rtl/>
        </w:rPr>
        <w:t>ها در مورد</w:t>
      </w:r>
      <w:r w:rsidRPr="006F2DB4">
        <w:rPr>
          <w:rFonts w:cs="B Nazanin" w:hint="cs"/>
          <w:rtl/>
        </w:rPr>
        <w:t xml:space="preserve"> </w:t>
      </w:r>
      <w:r w:rsidRPr="006F2DB4">
        <w:rPr>
          <w:rStyle w:val="hps"/>
          <w:rFonts w:eastAsia="Calibri" w:cs="B Nazanin" w:hint="cs"/>
          <w:rtl/>
        </w:rPr>
        <w:t>رفتار اجتماعی است.</w:t>
      </w:r>
      <w:r w:rsidRPr="006F2DB4">
        <w:rPr>
          <w:rFonts w:cs="B Nazanin" w:hint="cs"/>
        </w:rPr>
        <w:t xml:space="preserve"> </w:t>
      </w:r>
      <w:r w:rsidRPr="006F2DB4">
        <w:rPr>
          <w:rStyle w:val="hps"/>
          <w:rFonts w:eastAsia="Calibri" w:cs="B Nazanin" w:hint="cs"/>
          <w:rtl/>
        </w:rPr>
        <w:t>این نظریه</w:t>
      </w:r>
      <w:r w:rsidRPr="006F2DB4">
        <w:rPr>
          <w:rFonts w:cs="B Nazanin" w:hint="cs"/>
          <w:rtl/>
        </w:rPr>
        <w:t xml:space="preserve"> </w:t>
      </w:r>
      <w:r w:rsidRPr="006F2DB4">
        <w:rPr>
          <w:rStyle w:val="hps"/>
          <w:rFonts w:eastAsia="Calibri" w:cs="B Nazanin" w:hint="cs"/>
          <w:rtl/>
        </w:rPr>
        <w:t>مبتنی بر</w:t>
      </w:r>
      <w:r w:rsidRPr="006F2DB4">
        <w:rPr>
          <w:rFonts w:cs="B Nazanin" w:hint="cs"/>
          <w:rtl/>
        </w:rPr>
        <w:t xml:space="preserve"> </w:t>
      </w:r>
      <w:r w:rsidRPr="006F2DB4">
        <w:rPr>
          <w:rStyle w:val="hps"/>
          <w:rFonts w:eastAsia="Calibri" w:cs="B Nazanin" w:hint="cs"/>
          <w:rtl/>
        </w:rPr>
        <w:t>این فرض است که</w:t>
      </w:r>
      <w:r w:rsidRPr="006F2DB4">
        <w:rPr>
          <w:rFonts w:cs="B Nazanin"/>
        </w:rPr>
        <w:t xml:space="preserve"> </w:t>
      </w:r>
      <w:r w:rsidRPr="006F2DB4">
        <w:rPr>
          <w:rStyle w:val="hps"/>
          <w:rFonts w:eastAsia="Calibri" w:cs="B Nazanin" w:hint="cs"/>
          <w:rtl/>
        </w:rPr>
        <w:t>فرآیندهای ارزشیابی،</w:t>
      </w:r>
      <w:r w:rsidRPr="006F2DB4">
        <w:rPr>
          <w:rFonts w:cs="B Nazanin" w:hint="cs"/>
          <w:rtl/>
        </w:rPr>
        <w:t xml:space="preserve"> </w:t>
      </w:r>
      <w:r w:rsidRPr="006F2DB4">
        <w:rPr>
          <w:rStyle w:val="hps"/>
          <w:rFonts w:eastAsia="Calibri" w:cs="B Nazanin" w:hint="cs"/>
          <w:rtl/>
        </w:rPr>
        <w:t>تصمیم</w:t>
      </w:r>
      <w:r w:rsidRPr="006F2DB4">
        <w:rPr>
          <w:rStyle w:val="hps"/>
          <w:rFonts w:eastAsia="Calibri" w:cs="B Nazanin"/>
          <w:rtl/>
        </w:rPr>
        <w:softHyphen/>
      </w:r>
      <w:r w:rsidRPr="006F2DB4">
        <w:rPr>
          <w:rStyle w:val="hps"/>
          <w:rFonts w:eastAsia="Calibri" w:cs="B Nazanin" w:hint="cs"/>
          <w:rtl/>
        </w:rPr>
        <w:t>گیری و</w:t>
      </w:r>
      <w:r w:rsidRPr="006F2DB4">
        <w:rPr>
          <w:rFonts w:cs="B Nazanin" w:hint="cs"/>
          <w:rtl/>
        </w:rPr>
        <w:t xml:space="preserve"> </w:t>
      </w:r>
      <w:r w:rsidRPr="006F2DB4">
        <w:rPr>
          <w:rStyle w:val="hps"/>
          <w:rFonts w:eastAsia="Calibri" w:cs="B Nazanin" w:hint="cs"/>
          <w:rtl/>
        </w:rPr>
        <w:t>تعامل اجتماعی</w:t>
      </w:r>
      <w:r w:rsidRPr="006F2DB4">
        <w:rPr>
          <w:rFonts w:cs="B Nazanin" w:hint="cs"/>
          <w:rtl/>
        </w:rPr>
        <w:t xml:space="preserve"> </w:t>
      </w:r>
      <w:r w:rsidRPr="006F2DB4">
        <w:rPr>
          <w:rStyle w:val="hps"/>
          <w:rFonts w:eastAsia="Calibri" w:cs="B Nazanin" w:hint="cs"/>
          <w:rtl/>
        </w:rPr>
        <w:t>بدون در نظر گرفتن</w:t>
      </w:r>
      <w:r w:rsidRPr="006F2DB4">
        <w:rPr>
          <w:rFonts w:cs="B Nazanin" w:hint="cs"/>
          <w:rtl/>
        </w:rPr>
        <w:t xml:space="preserve"> </w:t>
      </w:r>
      <w:r w:rsidRPr="006F2DB4">
        <w:rPr>
          <w:rStyle w:val="hps"/>
          <w:rFonts w:eastAsia="Calibri" w:cs="B Nazanin" w:hint="cs"/>
          <w:rtl/>
        </w:rPr>
        <w:t>زمینه اجتماعی</w:t>
      </w:r>
      <w:r w:rsidRPr="006F2DB4">
        <w:rPr>
          <w:rFonts w:cs="B Nazanin" w:hint="cs"/>
          <w:rtl/>
        </w:rPr>
        <w:t xml:space="preserve">، </w:t>
      </w:r>
      <w:r w:rsidRPr="006F2DB4">
        <w:rPr>
          <w:rStyle w:val="hps"/>
          <w:rFonts w:eastAsia="Calibri" w:cs="B Nazanin" w:hint="cs"/>
          <w:rtl/>
        </w:rPr>
        <w:t>منافع شخصی</w:t>
      </w:r>
      <w:r w:rsidRPr="006F2DB4">
        <w:rPr>
          <w:rFonts w:cs="B Nazanin" w:hint="cs"/>
          <w:rtl/>
        </w:rPr>
        <w:t xml:space="preserve"> </w:t>
      </w:r>
      <w:r w:rsidRPr="006F2DB4">
        <w:rPr>
          <w:rStyle w:val="hps"/>
          <w:rFonts w:eastAsia="Calibri" w:cs="B Nazanin" w:hint="cs"/>
          <w:rtl/>
        </w:rPr>
        <w:t xml:space="preserve">و وابستگی متقابل قابل درک نیستند </w:t>
      </w:r>
      <w:r w:rsidRPr="007C11CB">
        <w:rPr>
          <w:rStyle w:val="hps"/>
          <w:rFonts w:eastAsia="Calibri" w:cs="B Nazanin"/>
          <w:sz w:val="20"/>
          <w:szCs w:val="20"/>
          <w:rtl/>
        </w:rPr>
        <w:t>(</w:t>
      </w:r>
      <w:r w:rsidRPr="007C11CB">
        <w:rPr>
          <w:rStyle w:val="hps"/>
          <w:rFonts w:eastAsia="Calibri" w:cs="B Nazanin"/>
          <w:sz w:val="20"/>
          <w:szCs w:val="20"/>
        </w:rPr>
        <w:t>,2005</w:t>
      </w:r>
      <w:r w:rsidRPr="007C11CB">
        <w:rPr>
          <w:rStyle w:val="hps"/>
          <w:rFonts w:eastAsia="Calibri" w:cs="B Nazanin"/>
          <w:sz w:val="20"/>
          <w:szCs w:val="20"/>
          <w:rtl/>
        </w:rPr>
        <w:t xml:space="preserve"> </w:t>
      </w:r>
      <w:r w:rsidRPr="007C11CB">
        <w:rPr>
          <w:rFonts w:cs="B Nazanin"/>
          <w:sz w:val="20"/>
          <w:szCs w:val="20"/>
        </w:rPr>
        <w:t>Zafirovski</w:t>
      </w:r>
      <w:r w:rsidRPr="007C11CB">
        <w:rPr>
          <w:rStyle w:val="hps"/>
          <w:rFonts w:eastAsia="Calibri" w:cs="B Nazanin"/>
          <w:sz w:val="20"/>
          <w:szCs w:val="20"/>
          <w:rtl/>
        </w:rPr>
        <w:t>)</w:t>
      </w:r>
      <w:r w:rsidRPr="007C11CB">
        <w:rPr>
          <w:rStyle w:val="hps"/>
          <w:rFonts w:eastAsia="Calibri" w:cs="B Nazanin" w:hint="cs"/>
          <w:sz w:val="20"/>
          <w:szCs w:val="20"/>
          <w:rtl/>
        </w:rPr>
        <w:t>.</w:t>
      </w:r>
      <w:r w:rsidRPr="007C11CB">
        <w:rPr>
          <w:rStyle w:val="hps"/>
          <w:rFonts w:eastAsia="Calibri" w:cs="B Nazanin"/>
          <w:sz w:val="20"/>
          <w:szCs w:val="20"/>
          <w:rtl/>
        </w:rPr>
        <w:t xml:space="preserve"> </w:t>
      </w:r>
      <w:r w:rsidRPr="006F2DB4">
        <w:rPr>
          <w:rStyle w:val="hps"/>
          <w:rFonts w:eastAsia="Calibri" w:cs="B Nazanin" w:hint="cs"/>
          <w:rtl/>
        </w:rPr>
        <w:t>از آنجایی</w:t>
      </w:r>
      <w:r w:rsidRPr="006F2DB4">
        <w:rPr>
          <w:rStyle w:val="hps"/>
          <w:rFonts w:eastAsia="Calibri" w:cs="B Nazanin"/>
          <w:rtl/>
        </w:rPr>
        <w:softHyphen/>
      </w:r>
      <w:r w:rsidRPr="006F2DB4">
        <w:rPr>
          <w:rStyle w:val="hps"/>
          <w:rFonts w:eastAsia="Calibri" w:cs="B Nazanin" w:hint="cs"/>
          <w:rtl/>
        </w:rPr>
        <w:t>که</w:t>
      </w:r>
      <w:r w:rsidRPr="006F2DB4">
        <w:rPr>
          <w:rFonts w:cs="B Nazanin" w:hint="cs"/>
          <w:rtl/>
        </w:rPr>
        <w:t xml:space="preserve"> </w:t>
      </w:r>
      <w:r w:rsidRPr="006F2DB4">
        <w:rPr>
          <w:rStyle w:val="hps"/>
          <w:rFonts w:eastAsia="Calibri" w:cs="B Nazanin" w:hint="cs"/>
          <w:rtl/>
        </w:rPr>
        <w:t>نظریه</w:t>
      </w:r>
      <w:r w:rsidRPr="006F2DB4">
        <w:rPr>
          <w:rFonts w:cs="B Nazanin" w:hint="cs"/>
          <w:rtl/>
        </w:rPr>
        <w:t xml:space="preserve"> </w:t>
      </w:r>
      <w:r w:rsidRPr="006F2DB4">
        <w:rPr>
          <w:rStyle w:val="hps"/>
          <w:rFonts w:eastAsia="Calibri" w:cs="B Nazanin" w:hint="cs"/>
          <w:rtl/>
        </w:rPr>
        <w:t>رفتار اجتماعی</w:t>
      </w:r>
      <w:r w:rsidRPr="006F2DB4">
        <w:rPr>
          <w:rFonts w:cs="B Nazanin" w:hint="cs"/>
          <w:rtl/>
        </w:rPr>
        <w:t xml:space="preserve"> </w:t>
      </w:r>
      <w:r w:rsidRPr="006F2DB4">
        <w:rPr>
          <w:rStyle w:val="hps"/>
          <w:rFonts w:eastAsia="Calibri" w:cs="B Nazanin" w:hint="cs"/>
          <w:rtl/>
        </w:rPr>
        <w:t>برپایه</w:t>
      </w:r>
      <w:r w:rsidRPr="006F2DB4">
        <w:rPr>
          <w:rStyle w:val="hps"/>
          <w:rFonts w:eastAsia="Calibri" w:cs="B Nazanin"/>
          <w:rtl/>
        </w:rPr>
        <w:softHyphen/>
      </w:r>
      <w:r w:rsidRPr="006F2DB4">
        <w:rPr>
          <w:rStyle w:val="hps"/>
          <w:rFonts w:eastAsia="Calibri" w:cs="B Nazanin" w:hint="cs"/>
          <w:rtl/>
        </w:rPr>
        <w:t>ی مفاهیم</w:t>
      </w:r>
      <w:r w:rsidRPr="006F2DB4">
        <w:rPr>
          <w:rFonts w:cs="B Nazanin" w:hint="cs"/>
          <w:rtl/>
        </w:rPr>
        <w:t xml:space="preserve"> </w:t>
      </w:r>
      <w:r w:rsidRPr="006F2DB4">
        <w:rPr>
          <w:rStyle w:val="hps"/>
          <w:rFonts w:eastAsia="Calibri" w:cs="B Nazanin" w:hint="cs"/>
          <w:rtl/>
        </w:rPr>
        <w:t>به کار رفته در توسعه</w:t>
      </w:r>
      <w:r w:rsidRPr="006F2DB4">
        <w:rPr>
          <w:rFonts w:cs="B Nazanin" w:hint="cs"/>
          <w:rtl/>
        </w:rPr>
        <w:t xml:space="preserve"> </w:t>
      </w:r>
      <w:r w:rsidRPr="006F2DB4">
        <w:rPr>
          <w:rStyle w:val="hps"/>
          <w:rFonts w:eastAsia="Calibri" w:cs="B Nazanin" w:hint="cs"/>
          <w:rtl/>
        </w:rPr>
        <w:t>و تحلیل</w:t>
      </w:r>
      <w:r w:rsidRPr="006F2DB4">
        <w:rPr>
          <w:rFonts w:cs="B Nazanin" w:hint="cs"/>
          <w:rtl/>
        </w:rPr>
        <w:t xml:space="preserve"> </w:t>
      </w:r>
      <w:r w:rsidRPr="006F2DB4">
        <w:rPr>
          <w:rStyle w:val="hps"/>
          <w:rFonts w:eastAsia="Calibri" w:cs="B Nazanin" w:hint="cs"/>
          <w:rtl/>
        </w:rPr>
        <w:t>رفتار اجتماعی</w:t>
      </w:r>
      <w:r w:rsidRPr="006F2DB4">
        <w:rPr>
          <w:rFonts w:cs="B Nazanin" w:hint="cs"/>
          <w:rtl/>
        </w:rPr>
        <w:t xml:space="preserve"> است، به </w:t>
      </w:r>
      <w:r w:rsidRPr="006F2DB4">
        <w:rPr>
          <w:rStyle w:val="hps"/>
          <w:rFonts w:eastAsia="Calibri" w:cs="B Nazanin" w:hint="cs"/>
          <w:rtl/>
        </w:rPr>
        <w:t>برخی از مفاهیم</w:t>
      </w:r>
      <w:r w:rsidRPr="006F2DB4">
        <w:rPr>
          <w:rFonts w:cs="B Nazanin" w:hint="cs"/>
          <w:rtl/>
        </w:rPr>
        <w:t xml:space="preserve"> </w:t>
      </w:r>
      <w:r w:rsidRPr="006F2DB4">
        <w:rPr>
          <w:rStyle w:val="hps"/>
          <w:rFonts w:eastAsia="Calibri" w:cs="B Nazanin" w:hint="cs"/>
          <w:rtl/>
        </w:rPr>
        <w:t>رایج در این</w:t>
      </w:r>
      <w:r w:rsidRPr="006F2DB4">
        <w:rPr>
          <w:rFonts w:cs="B Nazanin" w:hint="cs"/>
          <w:rtl/>
        </w:rPr>
        <w:t xml:space="preserve"> </w:t>
      </w:r>
      <w:r w:rsidRPr="006F2DB4">
        <w:rPr>
          <w:rStyle w:val="hps"/>
          <w:rFonts w:eastAsia="Calibri" w:cs="B Nazanin" w:hint="cs"/>
          <w:rtl/>
        </w:rPr>
        <w:t>نظریه از قبیل مشارکت داوطلبانه</w:t>
      </w:r>
      <w:r w:rsidRPr="006F2DB4">
        <w:rPr>
          <w:rFonts w:cs="B Nazanin" w:hint="cs"/>
          <w:rtl/>
        </w:rPr>
        <w:t xml:space="preserve">، خردپذیری یا عقلانیت، روابط متقابل، </w:t>
      </w:r>
      <w:r w:rsidRPr="006F2DB4">
        <w:rPr>
          <w:rStyle w:val="hps"/>
          <w:rFonts w:eastAsia="Calibri" w:cs="B Nazanin" w:hint="cs"/>
          <w:rtl/>
        </w:rPr>
        <w:t>اصل</w:t>
      </w:r>
      <w:r w:rsidRPr="006F2DB4">
        <w:rPr>
          <w:rFonts w:cs="B Nazanin" w:hint="cs"/>
          <w:rtl/>
        </w:rPr>
        <w:t xml:space="preserve"> </w:t>
      </w:r>
      <w:r w:rsidRPr="006F2DB4">
        <w:rPr>
          <w:rStyle w:val="hps"/>
          <w:rFonts w:eastAsia="Calibri" w:cs="B Nazanin" w:hint="cs"/>
          <w:rtl/>
        </w:rPr>
        <w:t>عدالت،</w:t>
      </w:r>
      <w:r w:rsidRPr="006F2DB4">
        <w:rPr>
          <w:rFonts w:cs="B Nazanin" w:hint="cs"/>
          <w:rtl/>
        </w:rPr>
        <w:t xml:space="preserve"> </w:t>
      </w:r>
      <w:r w:rsidRPr="006F2DB4">
        <w:rPr>
          <w:rStyle w:val="hps"/>
          <w:rFonts w:eastAsia="Calibri" w:cs="B Nazanin" w:hint="cs"/>
          <w:rtl/>
        </w:rPr>
        <w:t>توجه به هنجارها،</w:t>
      </w:r>
      <w:r w:rsidRPr="006F2DB4">
        <w:rPr>
          <w:rFonts w:cs="B Nazanin" w:hint="cs"/>
          <w:rtl/>
        </w:rPr>
        <w:t xml:space="preserve"> </w:t>
      </w:r>
      <w:r w:rsidRPr="006F2DB4">
        <w:rPr>
          <w:rStyle w:val="hps"/>
          <w:rFonts w:eastAsia="Calibri" w:cs="B Nazanin" w:hint="cs"/>
          <w:rtl/>
        </w:rPr>
        <w:t>و انطباق اشاره شده</w:t>
      </w:r>
      <w:r w:rsidRPr="006F2DB4">
        <w:rPr>
          <w:rStyle w:val="hps"/>
          <w:rFonts w:eastAsia="Calibri" w:cs="B Nazanin"/>
          <w:rtl/>
        </w:rPr>
        <w:softHyphen/>
      </w:r>
      <w:r w:rsidRPr="006F2DB4">
        <w:rPr>
          <w:rStyle w:val="hps"/>
          <w:rFonts w:eastAsia="Calibri" w:cs="B Nazanin" w:hint="cs"/>
          <w:rtl/>
        </w:rPr>
        <w:t>است.</w:t>
      </w:r>
    </w:p>
    <w:p w:rsidR="006F2DB4" w:rsidRPr="00607813" w:rsidRDefault="006F2DB4" w:rsidP="006F2DB4">
      <w:pPr>
        <w:pStyle w:val="Heading3"/>
        <w:rPr>
          <w:rFonts w:cs="B Nazanin"/>
          <w:color w:val="auto"/>
          <w:sz w:val="26"/>
          <w:szCs w:val="26"/>
          <w:rtl/>
        </w:rPr>
      </w:pPr>
      <w:bookmarkStart w:id="8" w:name="_Toc424261418"/>
      <w:bookmarkStart w:id="9" w:name="_Toc424336222"/>
      <w:bookmarkStart w:id="10" w:name="_Toc424336439"/>
      <w:bookmarkStart w:id="11" w:name="_Toc424339130"/>
      <w:bookmarkStart w:id="12" w:name="_Toc424339675"/>
      <w:r w:rsidRPr="00607813">
        <w:rPr>
          <w:rStyle w:val="hps"/>
          <w:rFonts w:cs="B Nazanin" w:hint="cs"/>
          <w:color w:val="auto"/>
          <w:sz w:val="26"/>
          <w:szCs w:val="26"/>
          <w:rtl/>
        </w:rPr>
        <w:t>مشارکت داوطلبانه</w:t>
      </w:r>
      <w:r w:rsidRPr="00607813">
        <w:rPr>
          <w:rFonts w:cs="B Nazanin" w:hint="cs"/>
          <w:color w:val="auto"/>
          <w:sz w:val="26"/>
          <w:szCs w:val="26"/>
          <w:rtl/>
        </w:rPr>
        <w:t xml:space="preserve"> </w:t>
      </w:r>
      <w:r w:rsidRPr="00607813">
        <w:rPr>
          <w:rStyle w:val="hps"/>
          <w:rFonts w:cs="B Nazanin" w:hint="cs"/>
          <w:color w:val="auto"/>
          <w:sz w:val="26"/>
          <w:szCs w:val="26"/>
          <w:rtl/>
        </w:rPr>
        <w:t>در تئوری</w:t>
      </w:r>
      <w:r w:rsidRPr="00607813">
        <w:rPr>
          <w:rFonts w:cs="B Nazanin" w:hint="cs"/>
          <w:color w:val="auto"/>
          <w:sz w:val="26"/>
          <w:szCs w:val="26"/>
          <w:rtl/>
        </w:rPr>
        <w:t xml:space="preserve"> </w:t>
      </w:r>
      <w:r w:rsidRPr="00607813">
        <w:rPr>
          <w:rStyle w:val="hps"/>
          <w:rFonts w:cs="B Nazanin" w:hint="cs"/>
          <w:color w:val="auto"/>
          <w:sz w:val="26"/>
          <w:szCs w:val="26"/>
          <w:rtl/>
        </w:rPr>
        <w:t>تبادل اجتماعی</w:t>
      </w:r>
      <w:bookmarkEnd w:id="8"/>
      <w:bookmarkEnd w:id="9"/>
      <w:bookmarkEnd w:id="10"/>
      <w:bookmarkEnd w:id="11"/>
      <w:bookmarkEnd w:id="12"/>
    </w:p>
    <w:p w:rsidR="006F2DB4" w:rsidRPr="006F2DB4" w:rsidRDefault="006F2DB4" w:rsidP="00F8115B">
      <w:pPr>
        <w:tabs>
          <w:tab w:val="left" w:pos="379"/>
        </w:tabs>
        <w:autoSpaceDE w:val="0"/>
        <w:autoSpaceDN w:val="0"/>
        <w:adjustRightInd w:val="0"/>
        <w:ind w:firstLine="567"/>
        <w:jc w:val="both"/>
        <w:rPr>
          <w:rFonts w:cs="B Nazanin"/>
          <w:rtl/>
        </w:rPr>
      </w:pPr>
      <w:r w:rsidRPr="006F2DB4">
        <w:rPr>
          <w:rStyle w:val="hps"/>
          <w:rFonts w:eastAsia="Calibri" w:cs="B Nazanin" w:hint="cs"/>
          <w:rtl/>
        </w:rPr>
        <w:t xml:space="preserve"> تبادل</w:t>
      </w:r>
      <w:r w:rsidRPr="006F2DB4">
        <w:rPr>
          <w:rFonts w:cs="B Nazanin" w:hint="cs"/>
          <w:rtl/>
        </w:rPr>
        <w:t xml:space="preserve"> </w:t>
      </w:r>
      <w:r w:rsidRPr="006F2DB4">
        <w:rPr>
          <w:rStyle w:val="hps"/>
          <w:rFonts w:eastAsia="Calibri" w:cs="B Nazanin" w:hint="cs"/>
          <w:rtl/>
        </w:rPr>
        <w:t>اجتماعی</w:t>
      </w:r>
      <w:r w:rsidRPr="006F2DB4">
        <w:rPr>
          <w:rFonts w:cs="B Nazanin" w:hint="cs"/>
          <w:rtl/>
        </w:rPr>
        <w:t xml:space="preserve"> </w:t>
      </w:r>
      <w:r w:rsidRPr="006F2DB4">
        <w:rPr>
          <w:rStyle w:val="hps"/>
          <w:rFonts w:eastAsia="Calibri" w:cs="B Nazanin" w:hint="cs"/>
          <w:rtl/>
        </w:rPr>
        <w:t>به</w:t>
      </w:r>
      <w:r w:rsidRPr="006F2DB4">
        <w:rPr>
          <w:rFonts w:cs="B Nazanin" w:hint="cs"/>
          <w:rtl/>
        </w:rPr>
        <w:t xml:space="preserve"> </w:t>
      </w:r>
      <w:r w:rsidRPr="006F2DB4">
        <w:rPr>
          <w:rStyle w:val="hps"/>
          <w:rFonts w:eastAsia="Calibri" w:cs="B Nazanin" w:hint="cs"/>
          <w:rtl/>
        </w:rPr>
        <w:t>مشارکت</w:t>
      </w:r>
      <w:r w:rsidRPr="006F2DB4">
        <w:rPr>
          <w:rFonts w:cs="B Nazanin" w:hint="cs"/>
          <w:rtl/>
        </w:rPr>
        <w:t xml:space="preserve"> </w:t>
      </w:r>
      <w:r w:rsidRPr="006F2DB4">
        <w:rPr>
          <w:rStyle w:val="hps"/>
          <w:rFonts w:eastAsia="Calibri" w:cs="B Nazanin" w:hint="cs"/>
          <w:rtl/>
        </w:rPr>
        <w:t>داوطلبانه</w:t>
      </w:r>
      <w:r w:rsidRPr="006F2DB4">
        <w:rPr>
          <w:rFonts w:cs="B Nazanin" w:hint="cs"/>
          <w:rtl/>
        </w:rPr>
        <w:t xml:space="preserve"> </w:t>
      </w:r>
      <w:r w:rsidRPr="006F2DB4">
        <w:rPr>
          <w:rStyle w:val="hps"/>
          <w:rFonts w:eastAsia="Calibri" w:cs="B Nazanin" w:hint="cs"/>
          <w:rtl/>
        </w:rPr>
        <w:t>افراد</w:t>
      </w:r>
      <w:r w:rsidRPr="006F2DB4">
        <w:rPr>
          <w:rFonts w:cs="B Nazanin" w:hint="cs"/>
          <w:rtl/>
        </w:rPr>
        <w:t xml:space="preserve"> </w:t>
      </w:r>
      <w:r w:rsidRPr="006F2DB4">
        <w:rPr>
          <w:rStyle w:val="hps"/>
          <w:rFonts w:eastAsia="Calibri" w:cs="B Nazanin" w:hint="cs"/>
          <w:rtl/>
        </w:rPr>
        <w:t xml:space="preserve">اشاره </w:t>
      </w:r>
      <w:r w:rsidRPr="006F2DB4">
        <w:rPr>
          <w:rFonts w:cs="B Nazanin" w:hint="cs"/>
          <w:rtl/>
        </w:rPr>
        <w:t xml:space="preserve">دارد </w:t>
      </w:r>
      <w:r w:rsidRPr="006F2DB4">
        <w:rPr>
          <w:rStyle w:val="hps"/>
          <w:rFonts w:eastAsia="Calibri" w:cs="B Nazanin" w:hint="cs"/>
          <w:rtl/>
        </w:rPr>
        <w:t xml:space="preserve">که </w:t>
      </w:r>
      <w:r w:rsidRPr="006F2DB4">
        <w:rPr>
          <w:rFonts w:cs="B Nazanin" w:hint="cs"/>
          <w:rtl/>
        </w:rPr>
        <w:t>از طریق</w:t>
      </w:r>
      <w:r w:rsidRPr="006F2DB4">
        <w:rPr>
          <w:rFonts w:cs="B Nazanin" w:hint="cs"/>
        </w:rPr>
        <w:t xml:space="preserve"> </w:t>
      </w:r>
      <w:r w:rsidRPr="006F2DB4">
        <w:rPr>
          <w:rStyle w:val="hps"/>
          <w:rFonts w:eastAsia="Calibri" w:cs="B Nazanin" w:hint="cs"/>
          <w:rtl/>
        </w:rPr>
        <w:t>دریافت پاداش برانگیخته می</w:t>
      </w:r>
      <w:r w:rsidRPr="006F2DB4">
        <w:rPr>
          <w:rStyle w:val="hps"/>
          <w:rFonts w:eastAsia="Calibri" w:cs="B Nazanin"/>
          <w:rtl/>
        </w:rPr>
        <w:softHyphen/>
      </w:r>
      <w:r w:rsidRPr="006F2DB4">
        <w:rPr>
          <w:rStyle w:val="hps"/>
          <w:rFonts w:eastAsia="Calibri" w:cs="B Nazanin" w:hint="cs"/>
          <w:rtl/>
        </w:rPr>
        <w:t>شود. در واقع افراد</w:t>
      </w:r>
      <w:r w:rsidRPr="006F2DB4">
        <w:rPr>
          <w:rFonts w:cs="B Nazanin" w:hint="cs"/>
          <w:rtl/>
        </w:rPr>
        <w:t xml:space="preserve"> </w:t>
      </w:r>
      <w:r w:rsidRPr="006F2DB4">
        <w:rPr>
          <w:rStyle w:val="hps"/>
          <w:rFonts w:eastAsia="Calibri" w:cs="B Nazanin" w:hint="cs"/>
          <w:rtl/>
        </w:rPr>
        <w:t>وقتی</w:t>
      </w:r>
      <w:r w:rsidRPr="006F2DB4">
        <w:rPr>
          <w:rFonts w:cs="B Nazanin" w:hint="cs"/>
          <w:rtl/>
        </w:rPr>
        <w:t xml:space="preserve"> </w:t>
      </w:r>
      <w:r w:rsidRPr="006F2DB4">
        <w:rPr>
          <w:rStyle w:val="hps"/>
          <w:rFonts w:eastAsia="Calibri" w:cs="B Nazanin" w:hint="cs"/>
          <w:rtl/>
        </w:rPr>
        <w:t>به تشکل</w:t>
      </w:r>
      <w:r w:rsidRPr="006F2DB4">
        <w:rPr>
          <w:rStyle w:val="hps"/>
          <w:rFonts w:eastAsia="Calibri" w:cs="B Nazanin"/>
          <w:rtl/>
        </w:rPr>
        <w:softHyphen/>
      </w:r>
      <w:r w:rsidRPr="006F2DB4">
        <w:rPr>
          <w:rStyle w:val="hps"/>
          <w:rFonts w:eastAsia="Calibri" w:cs="B Nazanin" w:hint="cs"/>
          <w:rtl/>
        </w:rPr>
        <w:t>های اجتماعی جدید می</w:t>
      </w:r>
      <w:r w:rsidRPr="006F2DB4">
        <w:rPr>
          <w:rStyle w:val="hps"/>
          <w:rFonts w:eastAsia="Calibri" w:cs="B Nazanin"/>
          <w:rtl/>
        </w:rPr>
        <w:softHyphen/>
      </w:r>
      <w:r w:rsidRPr="006F2DB4">
        <w:rPr>
          <w:rStyle w:val="hps"/>
          <w:rFonts w:eastAsia="Calibri" w:cs="B Nazanin" w:hint="cs"/>
          <w:rtl/>
        </w:rPr>
        <w:t>پیوندند و</w:t>
      </w:r>
      <w:r w:rsidRPr="006F2DB4">
        <w:rPr>
          <w:rFonts w:cs="B Nazanin" w:hint="cs"/>
          <w:rtl/>
        </w:rPr>
        <w:t xml:space="preserve"> </w:t>
      </w:r>
      <w:r w:rsidRPr="006F2DB4">
        <w:rPr>
          <w:rStyle w:val="hps"/>
          <w:rFonts w:eastAsia="Calibri" w:cs="B Nazanin" w:hint="cs"/>
          <w:rtl/>
        </w:rPr>
        <w:t>تعامل خود را با</w:t>
      </w:r>
      <w:r w:rsidRPr="006F2DB4">
        <w:rPr>
          <w:rFonts w:cs="B Nazanin" w:hint="cs"/>
          <w:rtl/>
        </w:rPr>
        <w:t xml:space="preserve"> </w:t>
      </w:r>
      <w:r w:rsidRPr="006F2DB4">
        <w:rPr>
          <w:rStyle w:val="hps"/>
          <w:rFonts w:eastAsia="Calibri" w:cs="B Nazanin" w:hint="cs"/>
          <w:rtl/>
        </w:rPr>
        <w:t>آن</w:t>
      </w:r>
      <w:r w:rsidRPr="006F2DB4">
        <w:rPr>
          <w:rStyle w:val="hps"/>
          <w:rFonts w:eastAsia="Calibri" w:cs="B Nazanin"/>
          <w:rtl/>
        </w:rPr>
        <w:softHyphen/>
      </w:r>
      <w:r w:rsidRPr="006F2DB4">
        <w:rPr>
          <w:rStyle w:val="hps"/>
          <w:rFonts w:eastAsia="Calibri" w:cs="B Nazanin" w:hint="cs"/>
          <w:rtl/>
        </w:rPr>
        <w:t>ها گسترش می</w:t>
      </w:r>
      <w:r w:rsidRPr="006F2DB4">
        <w:rPr>
          <w:rStyle w:val="hps"/>
          <w:rFonts w:eastAsia="Calibri" w:cs="B Nazanin"/>
          <w:rtl/>
        </w:rPr>
        <w:softHyphen/>
      </w:r>
      <w:r w:rsidRPr="006F2DB4">
        <w:rPr>
          <w:rStyle w:val="hps"/>
          <w:rFonts w:eastAsia="Calibri" w:cs="B Nazanin" w:hint="cs"/>
          <w:rtl/>
        </w:rPr>
        <w:t xml:space="preserve">دهند،  </w:t>
      </w:r>
      <w:r w:rsidRPr="006F2DB4">
        <w:rPr>
          <w:rFonts w:cs="B Nazanin" w:hint="cs"/>
          <w:rtl/>
        </w:rPr>
        <w:t xml:space="preserve">به دنبال </w:t>
      </w:r>
      <w:r w:rsidRPr="006F2DB4">
        <w:rPr>
          <w:rStyle w:val="hps"/>
          <w:rFonts w:eastAsia="Calibri" w:cs="B Nazanin" w:hint="cs"/>
          <w:rtl/>
        </w:rPr>
        <w:t>رسیدن به</w:t>
      </w:r>
      <w:r w:rsidRPr="006F2DB4">
        <w:rPr>
          <w:rFonts w:cs="B Nazanin" w:hint="cs"/>
          <w:rtl/>
        </w:rPr>
        <w:t xml:space="preserve"> </w:t>
      </w:r>
      <w:r w:rsidRPr="006F2DB4">
        <w:rPr>
          <w:rStyle w:val="hps"/>
          <w:rFonts w:eastAsia="Calibri" w:cs="B Nazanin" w:hint="cs"/>
          <w:rtl/>
        </w:rPr>
        <w:t>پاداش هستند. به عبارت دیگر،</w:t>
      </w:r>
      <w:r w:rsidRPr="006F2DB4">
        <w:rPr>
          <w:rFonts w:cs="B Nazanin" w:hint="cs"/>
          <w:rtl/>
        </w:rPr>
        <w:t xml:space="preserve"> </w:t>
      </w:r>
      <w:r w:rsidRPr="006F2DB4">
        <w:rPr>
          <w:rStyle w:val="hps"/>
          <w:rFonts w:eastAsia="Calibri" w:cs="B Nazanin" w:hint="cs"/>
          <w:rtl/>
        </w:rPr>
        <w:t>افراد</w:t>
      </w:r>
      <w:r w:rsidRPr="006F2DB4">
        <w:rPr>
          <w:rFonts w:cs="B Nazanin" w:hint="cs"/>
          <w:rtl/>
        </w:rPr>
        <w:t xml:space="preserve">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یک رابطه به</w:t>
      </w:r>
      <w:r w:rsidRPr="006F2DB4">
        <w:rPr>
          <w:rStyle w:val="hps"/>
          <w:rFonts w:eastAsia="Calibri" w:cs="B Nazanin"/>
          <w:rtl/>
        </w:rPr>
        <w:softHyphen/>
      </w:r>
      <w:r w:rsidRPr="006F2DB4">
        <w:rPr>
          <w:rStyle w:val="hps"/>
          <w:rFonts w:eastAsia="Calibri" w:cs="B Nazanin" w:hint="cs"/>
          <w:rtl/>
        </w:rPr>
        <w:t>خاطر سود متقابل</w:t>
      </w:r>
      <w:r w:rsidRPr="006F2DB4">
        <w:rPr>
          <w:rFonts w:cs="B Nazanin" w:hint="cs"/>
          <w:rtl/>
        </w:rPr>
        <w:t xml:space="preserve"> مشارکت می</w:t>
      </w:r>
      <w:r w:rsidRPr="006F2DB4">
        <w:rPr>
          <w:rFonts w:cs="B Nazanin"/>
          <w:rtl/>
        </w:rPr>
        <w:softHyphen/>
      </w:r>
      <w:r w:rsidRPr="006F2DB4">
        <w:rPr>
          <w:rFonts w:cs="B Nazanin" w:hint="cs"/>
          <w:rtl/>
        </w:rPr>
        <w:t xml:space="preserve">کنند، </w:t>
      </w:r>
      <w:r w:rsidRPr="006F2DB4">
        <w:rPr>
          <w:rStyle w:val="hps"/>
          <w:rFonts w:eastAsia="Calibri" w:cs="B Nazanin" w:hint="cs"/>
          <w:rtl/>
        </w:rPr>
        <w:t>نه</w:t>
      </w:r>
      <w:r w:rsidRPr="006F2DB4">
        <w:rPr>
          <w:rFonts w:cs="B Nazanin" w:hint="cs"/>
          <w:rtl/>
        </w:rPr>
        <w:t xml:space="preserve"> </w:t>
      </w:r>
      <w:r w:rsidRPr="006F2DB4">
        <w:rPr>
          <w:rStyle w:val="hps"/>
          <w:rFonts w:eastAsia="Calibri" w:cs="B Nazanin" w:hint="cs"/>
          <w:rtl/>
        </w:rPr>
        <w:t xml:space="preserve">از روی اجبار </w:t>
      </w:r>
      <w:r w:rsidRPr="007C11CB">
        <w:rPr>
          <w:rStyle w:val="hps"/>
          <w:rFonts w:eastAsia="Calibri" w:cs="B Nazanin" w:hint="cs"/>
          <w:sz w:val="20"/>
          <w:szCs w:val="20"/>
          <w:rtl/>
        </w:rPr>
        <w:t>(</w:t>
      </w:r>
      <w:r w:rsidRPr="007C11CB">
        <w:rPr>
          <w:rFonts w:cs="B Nazanin"/>
          <w:sz w:val="20"/>
          <w:szCs w:val="20"/>
        </w:rPr>
        <w:t>Bandoh</w:t>
      </w:r>
      <w:r w:rsidRPr="007C11CB">
        <w:rPr>
          <w:rFonts w:cs="B Nazanin"/>
          <w:b/>
          <w:bCs/>
          <w:sz w:val="20"/>
          <w:szCs w:val="20"/>
        </w:rPr>
        <w:t xml:space="preserve">, </w:t>
      </w:r>
      <w:r w:rsidRPr="007C11CB">
        <w:rPr>
          <w:rFonts w:cs="B Nazanin"/>
          <w:sz w:val="20"/>
          <w:szCs w:val="20"/>
        </w:rPr>
        <w:t>2010</w:t>
      </w:r>
      <w:r w:rsidRPr="007C11CB">
        <w:rPr>
          <w:rStyle w:val="hps"/>
          <w:rFonts w:eastAsia="Calibri" w:cs="B Nazanin" w:hint="cs"/>
          <w:sz w:val="20"/>
          <w:szCs w:val="20"/>
          <w:rtl/>
        </w:rPr>
        <w:t>).</w:t>
      </w:r>
    </w:p>
    <w:p w:rsidR="006F2DB4" w:rsidRPr="00607813" w:rsidRDefault="006F2DB4" w:rsidP="00B25768">
      <w:pPr>
        <w:pStyle w:val="Heading3"/>
        <w:rPr>
          <w:rFonts w:cs="B Nazanin"/>
          <w:color w:val="auto"/>
          <w:sz w:val="26"/>
          <w:szCs w:val="26"/>
          <w:rtl/>
        </w:rPr>
      </w:pPr>
      <w:bookmarkStart w:id="13" w:name="_Toc424261419"/>
      <w:bookmarkStart w:id="14" w:name="_Toc424336223"/>
      <w:bookmarkStart w:id="15" w:name="_Toc424336440"/>
      <w:bookmarkStart w:id="16" w:name="_Toc424339131"/>
      <w:bookmarkStart w:id="17" w:name="_Toc424339676"/>
      <w:r w:rsidRPr="00607813">
        <w:rPr>
          <w:rFonts w:cs="B Nazanin" w:hint="cs"/>
          <w:color w:val="auto"/>
          <w:sz w:val="26"/>
          <w:szCs w:val="26"/>
          <w:rtl/>
        </w:rPr>
        <w:lastRenderedPageBreak/>
        <w:t xml:space="preserve"> اصل عقلانیت</w:t>
      </w:r>
      <w:bookmarkEnd w:id="13"/>
      <w:bookmarkEnd w:id="14"/>
      <w:bookmarkEnd w:id="15"/>
      <w:bookmarkEnd w:id="16"/>
      <w:bookmarkEnd w:id="17"/>
      <w:r w:rsidRPr="00607813">
        <w:rPr>
          <w:rFonts w:cs="B Nazanin" w:hint="cs"/>
          <w:color w:val="auto"/>
          <w:sz w:val="26"/>
          <w:szCs w:val="26"/>
          <w:rtl/>
        </w:rPr>
        <w:t xml:space="preserve"> </w:t>
      </w:r>
    </w:p>
    <w:p w:rsidR="006F2DB4" w:rsidRPr="006F2DB4" w:rsidRDefault="006F2DB4" w:rsidP="006F2DB4">
      <w:pPr>
        <w:tabs>
          <w:tab w:val="left" w:pos="379"/>
        </w:tabs>
        <w:ind w:firstLine="567"/>
        <w:jc w:val="both"/>
        <w:rPr>
          <w:rStyle w:val="hps"/>
          <w:rFonts w:cs="B Nazanin"/>
          <w:rtl/>
        </w:rPr>
      </w:pPr>
      <w:r w:rsidRPr="00607813">
        <w:rPr>
          <w:rFonts w:cs="B Nazanin" w:hint="cs"/>
          <w:rtl/>
        </w:rPr>
        <w:t>اصل</w:t>
      </w:r>
      <w:r w:rsidRPr="006F2DB4">
        <w:rPr>
          <w:rFonts w:cs="B Nazanin" w:hint="cs"/>
          <w:rtl/>
        </w:rPr>
        <w:t xml:space="preserve"> کلی برای یک رابطه تدوام آن است. در این راستا باید پاداش و هزینه</w:t>
      </w:r>
      <w:r w:rsidRPr="006F2DB4">
        <w:rPr>
          <w:rFonts w:cs="B Nazanin"/>
          <w:rtl/>
        </w:rPr>
        <w:softHyphen/>
      </w:r>
      <w:r w:rsidRPr="006F2DB4">
        <w:rPr>
          <w:rFonts w:cs="B Nazanin" w:hint="cs"/>
          <w:rtl/>
        </w:rPr>
        <w:t xml:space="preserve">ها جهت مقایسه مطلوب افراد و دسترسی آنان به منابع، در نظر گرفته شود. </w:t>
      </w:r>
      <w:r w:rsidRPr="006F2DB4">
        <w:rPr>
          <w:rStyle w:val="hps"/>
          <w:rFonts w:eastAsia="Calibri" w:cs="B Nazanin" w:hint="cs"/>
          <w:rtl/>
        </w:rPr>
        <w:t>در یک تبادل اجتماعی همان</w:t>
      </w:r>
      <w:r w:rsidRPr="006F2DB4">
        <w:rPr>
          <w:rStyle w:val="hps"/>
          <w:rFonts w:eastAsia="Calibri" w:cs="B Nazanin"/>
          <w:rtl/>
        </w:rPr>
        <w:softHyphen/>
      </w:r>
      <w:r w:rsidRPr="006F2DB4">
        <w:rPr>
          <w:rStyle w:val="hps"/>
          <w:rFonts w:eastAsia="Calibri" w:cs="B Nazanin" w:hint="cs"/>
          <w:rtl/>
        </w:rPr>
        <w:t>گونه که برخی افراد</w:t>
      </w:r>
      <w:r w:rsidRPr="006F2DB4">
        <w:rPr>
          <w:rFonts w:cs="B Nazanin" w:hint="cs"/>
          <w:rtl/>
        </w:rPr>
        <w:t xml:space="preserve">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به دست می</w:t>
      </w:r>
      <w:r w:rsidRPr="006F2DB4">
        <w:rPr>
          <w:rStyle w:val="hps"/>
          <w:rFonts w:eastAsia="Calibri" w:cs="B Nazanin"/>
          <w:rtl/>
        </w:rPr>
        <w:softHyphen/>
      </w:r>
      <w:r w:rsidRPr="006F2DB4">
        <w:rPr>
          <w:rStyle w:val="hps"/>
          <w:rFonts w:eastAsia="Calibri" w:cs="B Nazanin" w:hint="cs"/>
          <w:rtl/>
        </w:rPr>
        <w:t>آوردن</w:t>
      </w:r>
      <w:r w:rsidRPr="006F2DB4">
        <w:rPr>
          <w:rFonts w:cs="B Nazanin" w:hint="cs"/>
          <w:rtl/>
        </w:rPr>
        <w:t>د، عده</w:t>
      </w:r>
      <w:r w:rsidRPr="006F2DB4">
        <w:rPr>
          <w:rFonts w:cs="B Nazanin"/>
          <w:rtl/>
        </w:rPr>
        <w:softHyphen/>
      </w:r>
      <w:r w:rsidRPr="006F2DB4">
        <w:rPr>
          <w:rFonts w:cs="B Nazanin" w:hint="cs"/>
          <w:rtl/>
        </w:rPr>
        <w:t xml:space="preserve">ای هم </w:t>
      </w:r>
      <w:r w:rsidRPr="006F2DB4">
        <w:rPr>
          <w:rStyle w:val="hps"/>
          <w:rFonts w:eastAsia="Calibri" w:cs="B Nazanin" w:hint="cs"/>
          <w:rtl/>
        </w:rPr>
        <w:t>می</w:t>
      </w:r>
      <w:r w:rsidRPr="006F2DB4">
        <w:rPr>
          <w:rStyle w:val="hps"/>
          <w:rFonts w:eastAsia="Calibri" w:cs="B Nazanin"/>
          <w:rtl/>
        </w:rPr>
        <w:softHyphen/>
      </w:r>
      <w:r w:rsidRPr="006F2DB4">
        <w:rPr>
          <w:rStyle w:val="hps"/>
          <w:rFonts w:eastAsia="Calibri" w:cs="B Nazanin" w:hint="cs"/>
          <w:rtl/>
        </w:rPr>
        <w:t>بایست هزینه پرداخت کنند.</w:t>
      </w:r>
      <w:r w:rsidRPr="006F2DB4">
        <w:rPr>
          <w:rFonts w:cs="B Nazanin" w:hint="cs"/>
          <w:rtl/>
        </w:rPr>
        <w:t xml:space="preserve"> </w:t>
      </w:r>
      <w:r w:rsidRPr="006F2DB4">
        <w:rPr>
          <w:rStyle w:val="hps"/>
          <w:rFonts w:eastAsia="Calibri" w:cs="B Nazanin" w:hint="cs"/>
          <w:rtl/>
        </w:rPr>
        <w:t>سؤال این است که</w:t>
      </w:r>
      <w:r w:rsidRPr="006F2DB4">
        <w:rPr>
          <w:rFonts w:cs="B Nazanin" w:hint="cs"/>
          <w:rtl/>
        </w:rPr>
        <w:t xml:space="preserve"> </w:t>
      </w:r>
      <w:r w:rsidRPr="006F2DB4">
        <w:rPr>
          <w:rStyle w:val="hps"/>
          <w:rFonts w:eastAsia="Calibri" w:cs="B Nazanin" w:hint="cs"/>
          <w:rtl/>
        </w:rPr>
        <w:t>انسان</w:t>
      </w:r>
      <w:r w:rsidRPr="006F2DB4">
        <w:rPr>
          <w:rFonts w:cs="B Nazanin" w:hint="cs"/>
          <w:rtl/>
        </w:rPr>
        <w:t xml:space="preserve"> </w:t>
      </w:r>
      <w:r w:rsidRPr="006F2DB4">
        <w:rPr>
          <w:rStyle w:val="hps"/>
          <w:rFonts w:eastAsia="Calibri" w:cs="B Nazanin" w:hint="cs"/>
          <w:rtl/>
        </w:rPr>
        <w:t>در</w:t>
      </w:r>
      <w:r w:rsidRPr="006F2DB4">
        <w:rPr>
          <w:rFonts w:cs="B Nazanin"/>
        </w:rPr>
        <w:t xml:space="preserve"> </w:t>
      </w:r>
      <w:r w:rsidRPr="006F2DB4">
        <w:rPr>
          <w:rStyle w:val="hps"/>
          <w:rFonts w:eastAsia="Calibri" w:cs="B Nazanin" w:hint="cs"/>
          <w:rtl/>
        </w:rPr>
        <w:t>تصمیم</w:t>
      </w:r>
      <w:r w:rsidRPr="006F2DB4">
        <w:rPr>
          <w:rStyle w:val="hps"/>
          <w:rFonts w:eastAsia="Calibri" w:cs="B Nazanin"/>
          <w:rtl/>
        </w:rPr>
        <w:softHyphen/>
      </w:r>
      <w:r w:rsidRPr="006F2DB4">
        <w:rPr>
          <w:rStyle w:val="hps"/>
          <w:rFonts w:eastAsia="Calibri" w:cs="B Nazanin" w:hint="cs"/>
          <w:rtl/>
        </w:rPr>
        <w:t>گیری برای</w:t>
      </w:r>
      <w:r w:rsidRPr="006F2DB4">
        <w:rPr>
          <w:rFonts w:cs="B Nazanin" w:hint="cs"/>
          <w:rtl/>
        </w:rPr>
        <w:t xml:space="preserve"> </w:t>
      </w:r>
      <w:r w:rsidRPr="006F2DB4">
        <w:rPr>
          <w:rStyle w:val="hps"/>
          <w:rFonts w:eastAsia="Calibri" w:cs="B Nazanin" w:hint="cs"/>
          <w:rtl/>
        </w:rPr>
        <w:t>ارتباط</w:t>
      </w:r>
      <w:r w:rsidRPr="006F2DB4">
        <w:rPr>
          <w:rFonts w:cs="B Nazanin" w:hint="cs"/>
          <w:rtl/>
        </w:rPr>
        <w:t xml:space="preserve"> </w:t>
      </w:r>
      <w:r w:rsidRPr="006F2DB4">
        <w:rPr>
          <w:rStyle w:val="hps"/>
          <w:rFonts w:eastAsia="Calibri" w:cs="B Nazanin" w:hint="cs"/>
          <w:rtl/>
        </w:rPr>
        <w:t>با دیگران، منطقی عمل می</w:t>
      </w:r>
      <w:r w:rsidRPr="006F2DB4">
        <w:rPr>
          <w:rStyle w:val="hps"/>
          <w:rFonts w:eastAsia="Calibri" w:cs="B Nazanin"/>
          <w:rtl/>
        </w:rPr>
        <w:softHyphen/>
      </w:r>
      <w:r w:rsidRPr="006F2DB4">
        <w:rPr>
          <w:rStyle w:val="hps"/>
          <w:rFonts w:eastAsia="Calibri" w:cs="B Nazanin" w:hint="cs"/>
          <w:rtl/>
        </w:rPr>
        <w:t>کند</w:t>
      </w:r>
      <w:r w:rsidRPr="006F2DB4">
        <w:rPr>
          <w:rFonts w:cs="B Nazanin" w:hint="cs"/>
          <w:rtl/>
        </w:rPr>
        <w:t xml:space="preserve">؟ </w:t>
      </w:r>
      <w:r w:rsidRPr="006F2DB4">
        <w:rPr>
          <w:rStyle w:val="hps"/>
          <w:rFonts w:eastAsia="Calibri" w:cs="B Nazanin" w:hint="cs"/>
          <w:rtl/>
        </w:rPr>
        <w:t>تنها</w:t>
      </w:r>
      <w:r w:rsidRPr="006F2DB4">
        <w:rPr>
          <w:rFonts w:cs="B Nazanin" w:hint="cs"/>
          <w:rtl/>
        </w:rPr>
        <w:t xml:space="preserve"> </w:t>
      </w:r>
      <w:r w:rsidRPr="006F2DB4">
        <w:rPr>
          <w:rStyle w:val="hps"/>
          <w:rFonts w:eastAsia="Calibri" w:cs="B Nazanin" w:hint="cs"/>
          <w:rtl/>
        </w:rPr>
        <w:t>فرض موجود این است که انسان</w:t>
      </w:r>
      <w:r w:rsidRPr="006F2DB4">
        <w:rPr>
          <w:rFonts w:cs="B Nazanin" w:hint="cs"/>
          <w:rtl/>
        </w:rPr>
        <w:t xml:space="preserve"> با ارزیابی گزینه</w:t>
      </w:r>
      <w:r w:rsidRPr="006F2DB4">
        <w:rPr>
          <w:rFonts w:cs="B Nazanin"/>
          <w:rtl/>
        </w:rPr>
        <w:softHyphen/>
      </w:r>
      <w:r w:rsidRPr="006F2DB4">
        <w:rPr>
          <w:rFonts w:cs="B Nazanin" w:hint="cs"/>
          <w:rtl/>
        </w:rPr>
        <w:t xml:space="preserve">های مختلف به </w:t>
      </w:r>
      <w:r w:rsidRPr="006F2DB4">
        <w:rPr>
          <w:rStyle w:val="hps"/>
          <w:rFonts w:eastAsia="Calibri" w:cs="B Nazanin" w:hint="cs"/>
          <w:rtl/>
        </w:rPr>
        <w:t>اولویت</w:t>
      </w:r>
      <w:r w:rsidRPr="006F2DB4">
        <w:rPr>
          <w:rFonts w:cs="B Nazanin" w:hint="cs"/>
          <w:rtl/>
        </w:rPr>
        <w:softHyphen/>
        <w:t xml:space="preserve">بندی </w:t>
      </w:r>
      <w:r w:rsidRPr="006F2DB4">
        <w:rPr>
          <w:rStyle w:val="hps"/>
          <w:rFonts w:eastAsia="Calibri" w:cs="B Nazanin" w:hint="cs"/>
          <w:rtl/>
        </w:rPr>
        <w:t>و انتخاب</w:t>
      </w:r>
      <w:r w:rsidRPr="006F2DB4">
        <w:rPr>
          <w:rFonts w:cs="B Nazanin" w:hint="cs"/>
          <w:rtl/>
        </w:rPr>
        <w:t xml:space="preserve"> </w:t>
      </w:r>
      <w:r w:rsidRPr="006F2DB4">
        <w:rPr>
          <w:rStyle w:val="hps"/>
          <w:rFonts w:eastAsia="Calibri" w:cs="B Nazanin" w:hint="cs"/>
          <w:rtl/>
        </w:rPr>
        <w:t>بهترین گزینه می</w:t>
      </w:r>
      <w:r w:rsidRPr="006F2DB4">
        <w:rPr>
          <w:rStyle w:val="hps"/>
          <w:rFonts w:eastAsia="Calibri" w:cs="B Nazanin"/>
          <w:rtl/>
        </w:rPr>
        <w:softHyphen/>
      </w:r>
      <w:r w:rsidRPr="006F2DB4">
        <w:rPr>
          <w:rStyle w:val="hps"/>
          <w:rFonts w:eastAsia="Calibri" w:cs="B Nazanin" w:hint="cs"/>
          <w:rtl/>
        </w:rPr>
        <w:t>پردازد.</w:t>
      </w:r>
    </w:p>
    <w:p w:rsidR="006F2DB4" w:rsidRPr="006F2DB4" w:rsidRDefault="006F2DB4" w:rsidP="006F2DB4">
      <w:pPr>
        <w:tabs>
          <w:tab w:val="left" w:pos="379"/>
        </w:tabs>
        <w:ind w:firstLine="567"/>
        <w:jc w:val="both"/>
        <w:rPr>
          <w:rFonts w:cs="B Nazanin"/>
          <w:rtl/>
        </w:rPr>
      </w:pPr>
      <w:r w:rsidRPr="006F2DB4">
        <w:rPr>
          <w:rStyle w:val="hps"/>
          <w:rFonts w:eastAsia="Calibri" w:cs="B Nazanin" w:hint="cs"/>
          <w:rtl/>
        </w:rPr>
        <w:t>در مورد مسأله</w:t>
      </w:r>
      <w:r w:rsidRPr="006F2DB4">
        <w:rPr>
          <w:rFonts w:cs="B Nazanin" w:hint="cs"/>
          <w:rtl/>
        </w:rPr>
        <w:t xml:space="preserve"> </w:t>
      </w:r>
      <w:r w:rsidRPr="006F2DB4">
        <w:rPr>
          <w:rStyle w:val="hps"/>
          <w:rFonts w:eastAsia="Calibri" w:cs="B Nazanin" w:hint="cs"/>
          <w:rtl/>
        </w:rPr>
        <w:t>عقلانیت، بیان شده که افراد همواره</w:t>
      </w:r>
      <w:r w:rsidRPr="006F2DB4">
        <w:rPr>
          <w:rFonts w:cs="B Nazanin" w:hint="cs"/>
          <w:rtl/>
        </w:rPr>
        <w:t xml:space="preserve"> </w:t>
      </w:r>
      <w:r w:rsidRPr="006F2DB4">
        <w:rPr>
          <w:rStyle w:val="hps"/>
          <w:rFonts w:eastAsia="Calibri" w:cs="B Nazanin" w:hint="cs"/>
          <w:rtl/>
        </w:rPr>
        <w:t>ترجیح می</w:t>
      </w:r>
      <w:r w:rsidRPr="006F2DB4">
        <w:rPr>
          <w:rStyle w:val="hps"/>
          <w:rFonts w:eastAsia="Calibri" w:cs="B Nazanin"/>
          <w:rtl/>
        </w:rPr>
        <w:softHyphen/>
      </w:r>
      <w:r w:rsidRPr="006F2DB4">
        <w:rPr>
          <w:rStyle w:val="hps"/>
          <w:rFonts w:eastAsia="Calibri" w:cs="B Nazanin" w:hint="cs"/>
          <w:rtl/>
        </w:rPr>
        <w:t>دهند</w:t>
      </w:r>
      <w:r w:rsidRPr="006F2DB4">
        <w:rPr>
          <w:rFonts w:cs="B Nazanin" w:hint="cs"/>
          <w:rtl/>
        </w:rPr>
        <w:t xml:space="preserve">، به </w:t>
      </w:r>
      <w:r w:rsidRPr="006F2DB4">
        <w:rPr>
          <w:rStyle w:val="hps"/>
          <w:rFonts w:eastAsia="Calibri" w:cs="B Nazanin" w:hint="cs"/>
          <w:rtl/>
        </w:rPr>
        <w:t>نتایج</w:t>
      </w:r>
      <w:r w:rsidRPr="006F2DB4">
        <w:rPr>
          <w:rFonts w:cs="B Nazanin" w:hint="cs"/>
          <w:rtl/>
        </w:rPr>
        <w:t xml:space="preserve"> </w:t>
      </w:r>
      <w:r w:rsidRPr="006F2DB4">
        <w:rPr>
          <w:rStyle w:val="hps"/>
          <w:rFonts w:eastAsia="Calibri" w:cs="B Nazanin" w:hint="cs"/>
          <w:rtl/>
        </w:rPr>
        <w:t>بهتری در مقایسه با شرایط موجود، دست</w:t>
      </w:r>
      <w:r w:rsidRPr="006F2DB4">
        <w:rPr>
          <w:rStyle w:val="hps"/>
          <w:rFonts w:eastAsia="Calibri" w:cs="B Nazanin"/>
          <w:rtl/>
        </w:rPr>
        <w:softHyphen/>
      </w:r>
      <w:r w:rsidRPr="006F2DB4">
        <w:rPr>
          <w:rStyle w:val="hps"/>
          <w:rFonts w:eastAsia="Calibri" w:cs="B Nazanin" w:hint="cs"/>
          <w:rtl/>
        </w:rPr>
        <w:t>یابند، لذا به تکرار</w:t>
      </w:r>
      <w:r w:rsidRPr="006F2DB4">
        <w:rPr>
          <w:rFonts w:cs="B Nazanin" w:hint="cs"/>
          <w:rtl/>
        </w:rPr>
        <w:t xml:space="preserve"> </w:t>
      </w:r>
      <w:r w:rsidRPr="006F2DB4">
        <w:rPr>
          <w:rStyle w:val="hps"/>
          <w:rFonts w:eastAsia="Calibri" w:cs="B Nazanin" w:hint="cs"/>
          <w:rtl/>
        </w:rPr>
        <w:t>فعالیت</w:t>
      </w:r>
      <w:r w:rsidRPr="006F2DB4">
        <w:rPr>
          <w:rStyle w:val="hps"/>
          <w:rFonts w:eastAsia="Calibri" w:cs="B Nazanin"/>
          <w:rtl/>
        </w:rPr>
        <w:softHyphen/>
      </w:r>
      <w:r w:rsidRPr="006F2DB4">
        <w:rPr>
          <w:rStyle w:val="hps"/>
          <w:rFonts w:eastAsia="Calibri" w:cs="B Nazanin" w:hint="cs"/>
          <w:rtl/>
        </w:rPr>
        <w:t>هایی می</w:t>
      </w:r>
      <w:r w:rsidRPr="006F2DB4">
        <w:rPr>
          <w:rStyle w:val="hps"/>
          <w:rFonts w:eastAsia="Calibri" w:cs="B Nazanin"/>
          <w:rtl/>
        </w:rPr>
        <w:softHyphen/>
      </w:r>
      <w:r w:rsidRPr="006F2DB4">
        <w:rPr>
          <w:rStyle w:val="hps"/>
          <w:rFonts w:eastAsia="Calibri" w:cs="B Nazanin" w:hint="cs"/>
          <w:rtl/>
        </w:rPr>
        <w:t>پردازند که</w:t>
      </w:r>
      <w:r w:rsidRPr="006F2DB4">
        <w:rPr>
          <w:rFonts w:cs="B Nazanin" w:hint="cs"/>
          <w:rtl/>
        </w:rPr>
        <w:t xml:space="preserve"> </w:t>
      </w:r>
      <w:r w:rsidRPr="006F2DB4">
        <w:rPr>
          <w:rStyle w:val="hps"/>
          <w:rFonts w:eastAsia="Calibri" w:cs="B Nazanin" w:hint="cs"/>
          <w:rtl/>
        </w:rPr>
        <w:t>نتایج</w:t>
      </w:r>
      <w:r w:rsidRPr="006F2DB4">
        <w:rPr>
          <w:rFonts w:cs="B Nazanin" w:hint="cs"/>
          <w:rtl/>
        </w:rPr>
        <w:t xml:space="preserve"> </w:t>
      </w:r>
      <w:r w:rsidRPr="006F2DB4">
        <w:rPr>
          <w:rStyle w:val="hps"/>
          <w:rFonts w:eastAsia="Calibri" w:cs="B Nazanin" w:hint="cs"/>
          <w:rtl/>
        </w:rPr>
        <w:t>خوبی به دنبال داشته و از</w:t>
      </w:r>
      <w:r w:rsidRPr="006F2DB4">
        <w:rPr>
          <w:rFonts w:cs="B Nazanin"/>
        </w:rPr>
        <w:t xml:space="preserve"> </w:t>
      </w:r>
      <w:r w:rsidRPr="006F2DB4">
        <w:rPr>
          <w:rStyle w:val="hps"/>
          <w:rFonts w:eastAsia="Calibri" w:cs="B Nazanin" w:hint="cs"/>
          <w:rtl/>
        </w:rPr>
        <w:t>انجام فعالیت</w:t>
      </w:r>
      <w:r w:rsidRPr="006F2DB4">
        <w:rPr>
          <w:rStyle w:val="hps"/>
          <w:rFonts w:eastAsia="Calibri" w:cs="B Nazanin"/>
          <w:rtl/>
        </w:rPr>
        <w:softHyphen/>
      </w:r>
      <w:r w:rsidRPr="006F2DB4">
        <w:rPr>
          <w:rStyle w:val="hps"/>
          <w:rFonts w:eastAsia="Calibri" w:cs="B Nazanin" w:hint="cs"/>
          <w:rtl/>
        </w:rPr>
        <w:t>هایی که</w:t>
      </w:r>
      <w:r w:rsidRPr="006F2DB4">
        <w:rPr>
          <w:rFonts w:cs="B Nazanin" w:hint="cs"/>
          <w:rtl/>
        </w:rPr>
        <w:t xml:space="preserve"> </w:t>
      </w:r>
      <w:r w:rsidRPr="006F2DB4">
        <w:rPr>
          <w:rStyle w:val="hps"/>
          <w:rFonts w:eastAsia="Calibri" w:cs="B Nazanin" w:hint="cs"/>
          <w:rtl/>
        </w:rPr>
        <w:t>نتایج</w:t>
      </w:r>
      <w:r w:rsidRPr="006F2DB4">
        <w:rPr>
          <w:rFonts w:cs="B Nazanin" w:hint="cs"/>
          <w:rtl/>
        </w:rPr>
        <w:t xml:space="preserve"> </w:t>
      </w:r>
      <w:r w:rsidRPr="006F2DB4">
        <w:rPr>
          <w:rStyle w:val="hps"/>
          <w:rFonts w:eastAsia="Calibri" w:cs="B Nazanin" w:hint="cs"/>
          <w:rtl/>
        </w:rPr>
        <w:t>نامطلوبی داشته، اجتناب می</w:t>
      </w:r>
      <w:r w:rsidRPr="006F2DB4">
        <w:rPr>
          <w:rStyle w:val="hps"/>
          <w:rFonts w:eastAsia="Calibri" w:cs="B Nazanin"/>
          <w:rtl/>
        </w:rPr>
        <w:softHyphen/>
      </w:r>
      <w:r w:rsidRPr="006F2DB4">
        <w:rPr>
          <w:rStyle w:val="hps"/>
          <w:rFonts w:eastAsia="Calibri" w:cs="B Nazanin" w:hint="cs"/>
          <w:rtl/>
        </w:rPr>
        <w:t>کنند. مقایسه</w:t>
      </w:r>
      <w:r w:rsidRPr="006F2DB4">
        <w:rPr>
          <w:rFonts w:cs="B Nazanin" w:hint="cs"/>
          <w:rtl/>
        </w:rPr>
        <w:t xml:space="preserve"> </w:t>
      </w:r>
      <w:r w:rsidRPr="006F2DB4">
        <w:rPr>
          <w:rStyle w:val="hps"/>
          <w:rFonts w:eastAsia="Calibri" w:cs="B Nazanin" w:hint="cs"/>
          <w:rtl/>
        </w:rPr>
        <w:t>روابط</w:t>
      </w:r>
      <w:r w:rsidRPr="006F2DB4">
        <w:rPr>
          <w:rFonts w:cs="B Nazanin" w:hint="cs"/>
          <w:rtl/>
        </w:rPr>
        <w:t xml:space="preserve"> </w:t>
      </w:r>
      <w:r w:rsidRPr="006F2DB4">
        <w:rPr>
          <w:rStyle w:val="hps"/>
          <w:rFonts w:eastAsia="Calibri" w:cs="B Nazanin" w:hint="cs"/>
          <w:rtl/>
        </w:rPr>
        <w:t>موفق و ناموفق</w:t>
      </w:r>
      <w:r w:rsidRPr="006F2DB4">
        <w:rPr>
          <w:rFonts w:cs="B Nazanin" w:hint="cs"/>
          <w:rtl/>
        </w:rPr>
        <w:t xml:space="preserve"> </w:t>
      </w:r>
      <w:r w:rsidRPr="006F2DB4">
        <w:rPr>
          <w:rStyle w:val="hps"/>
          <w:rFonts w:eastAsia="Calibri" w:cs="B Nazanin" w:hint="cs"/>
          <w:rtl/>
        </w:rPr>
        <w:t>مبنایی برای</w:t>
      </w:r>
      <w:r w:rsidRPr="006F2DB4">
        <w:rPr>
          <w:rFonts w:cs="B Nazanin" w:hint="cs"/>
          <w:rtl/>
        </w:rPr>
        <w:t xml:space="preserve"> </w:t>
      </w:r>
      <w:r w:rsidRPr="006F2DB4">
        <w:rPr>
          <w:rStyle w:val="hps"/>
          <w:rFonts w:eastAsia="Calibri" w:cs="B Nazanin" w:hint="cs"/>
          <w:rtl/>
        </w:rPr>
        <w:t>شناخت این قبیل فعالیت</w:t>
      </w:r>
      <w:r w:rsidRPr="006F2DB4">
        <w:rPr>
          <w:rStyle w:val="hps"/>
          <w:rFonts w:eastAsia="Calibri" w:cs="B Nazanin"/>
          <w:rtl/>
        </w:rPr>
        <w:softHyphen/>
      </w:r>
      <w:r w:rsidRPr="006F2DB4">
        <w:rPr>
          <w:rStyle w:val="hps"/>
          <w:rFonts w:eastAsia="Calibri" w:cs="B Nazanin" w:hint="cs"/>
          <w:rtl/>
        </w:rPr>
        <w:t>ها  فراهم می</w:t>
      </w:r>
      <w:r w:rsidRPr="006F2DB4">
        <w:rPr>
          <w:rStyle w:val="hps"/>
          <w:rFonts w:eastAsia="Calibri" w:cs="B Nazanin"/>
          <w:rtl/>
        </w:rPr>
        <w:softHyphen/>
      </w:r>
      <w:r w:rsidRPr="006F2DB4">
        <w:rPr>
          <w:rStyle w:val="hps"/>
          <w:rFonts w:eastAsia="Calibri" w:cs="B Nazanin" w:hint="cs"/>
          <w:rtl/>
        </w:rPr>
        <w:t>کند. اگر</w:t>
      </w:r>
      <w:r w:rsidRPr="006F2DB4">
        <w:rPr>
          <w:rFonts w:cs="B Nazanin" w:hint="cs"/>
          <w:rtl/>
        </w:rPr>
        <w:t xml:space="preserve"> </w:t>
      </w:r>
      <w:r w:rsidRPr="006F2DB4">
        <w:rPr>
          <w:rStyle w:val="hps"/>
          <w:rFonts w:eastAsia="Calibri" w:cs="B Nazanin" w:hint="cs"/>
          <w:rtl/>
        </w:rPr>
        <w:t>نتایج</w:t>
      </w:r>
      <w:r w:rsidRPr="006F2DB4">
        <w:rPr>
          <w:rFonts w:cs="B Nazanin" w:hint="cs"/>
          <w:rtl/>
        </w:rPr>
        <w:t xml:space="preserve"> مورد نظر </w:t>
      </w:r>
      <w:r w:rsidRPr="006F2DB4">
        <w:rPr>
          <w:rStyle w:val="hps"/>
          <w:rFonts w:eastAsia="Calibri" w:cs="B Nazanin" w:hint="cs"/>
          <w:rtl/>
        </w:rPr>
        <w:t>فراتر از</w:t>
      </w:r>
      <w:r w:rsidRPr="006F2DB4">
        <w:rPr>
          <w:rFonts w:cs="B Nazanin" w:hint="cs"/>
          <w:rtl/>
        </w:rPr>
        <w:t xml:space="preserve"> </w:t>
      </w:r>
      <w:r w:rsidRPr="006F2DB4">
        <w:rPr>
          <w:rStyle w:val="hps"/>
          <w:rFonts w:eastAsia="Calibri" w:cs="B Nazanin" w:hint="cs"/>
          <w:rtl/>
        </w:rPr>
        <w:t>سطح</w:t>
      </w:r>
      <w:r w:rsidRPr="006F2DB4">
        <w:rPr>
          <w:rFonts w:cs="B Nazanin" w:hint="cs"/>
          <w:rtl/>
        </w:rPr>
        <w:t xml:space="preserve"> </w:t>
      </w:r>
      <w:r w:rsidRPr="006F2DB4">
        <w:rPr>
          <w:rStyle w:val="hps"/>
          <w:rFonts w:eastAsia="Calibri" w:cs="B Nazanin" w:hint="cs"/>
          <w:rtl/>
        </w:rPr>
        <w:t>مقایسه</w:t>
      </w:r>
      <w:r w:rsidRPr="006F2DB4">
        <w:rPr>
          <w:rFonts w:cs="B Nazanin" w:hint="cs"/>
          <w:rtl/>
        </w:rPr>
        <w:t xml:space="preserve"> </w:t>
      </w:r>
      <w:r w:rsidRPr="006F2DB4">
        <w:rPr>
          <w:rStyle w:val="hps"/>
          <w:rFonts w:eastAsia="Calibri" w:cs="B Nazanin" w:hint="cs"/>
          <w:rtl/>
        </w:rPr>
        <w:t>بود، نشان دهنده</w:t>
      </w:r>
      <w:r w:rsidRPr="006F2DB4">
        <w:rPr>
          <w:rFonts w:cs="B Nazanin" w:hint="cs"/>
          <w:rtl/>
        </w:rPr>
        <w:t xml:space="preserve"> </w:t>
      </w:r>
      <w:r w:rsidRPr="006F2DB4">
        <w:rPr>
          <w:rStyle w:val="hps"/>
          <w:rFonts w:eastAsia="Calibri" w:cs="B Nazanin" w:hint="cs"/>
          <w:rtl/>
        </w:rPr>
        <w:t>ارتباط</w:t>
      </w:r>
      <w:r w:rsidRPr="006F2DB4">
        <w:rPr>
          <w:rFonts w:cs="B Nazanin" w:hint="cs"/>
          <w:rtl/>
        </w:rPr>
        <w:t xml:space="preserve"> </w:t>
      </w:r>
      <w:r w:rsidRPr="006F2DB4">
        <w:rPr>
          <w:rStyle w:val="hps"/>
          <w:rFonts w:eastAsia="Calibri" w:cs="B Nazanin" w:hint="cs"/>
          <w:rtl/>
        </w:rPr>
        <w:t>رضایت بخش</w:t>
      </w:r>
      <w:r w:rsidRPr="006F2DB4">
        <w:rPr>
          <w:rFonts w:cs="B Nazanin" w:hint="cs"/>
          <w:rtl/>
        </w:rPr>
        <w:t xml:space="preserve"> </w:t>
      </w:r>
      <w:r w:rsidRPr="006F2DB4">
        <w:rPr>
          <w:rStyle w:val="hps"/>
          <w:rFonts w:eastAsia="Calibri" w:cs="B Nazanin" w:hint="cs"/>
          <w:rtl/>
        </w:rPr>
        <w:t>خواهد بود. اما اگر نتایج پایین</w:t>
      </w:r>
      <w:r w:rsidRPr="006F2DB4">
        <w:rPr>
          <w:rStyle w:val="hps"/>
          <w:rFonts w:eastAsia="Calibri" w:cs="B Nazanin"/>
          <w:rtl/>
        </w:rPr>
        <w:softHyphen/>
      </w:r>
      <w:r w:rsidRPr="006F2DB4">
        <w:rPr>
          <w:rStyle w:val="hps"/>
          <w:rFonts w:eastAsia="Calibri" w:cs="B Nazanin" w:hint="cs"/>
          <w:rtl/>
        </w:rPr>
        <w:t xml:space="preserve">تر از </w:t>
      </w:r>
      <w:r w:rsidRPr="006F2DB4">
        <w:rPr>
          <w:rFonts w:cs="B Nazanin" w:hint="cs"/>
          <w:rtl/>
        </w:rPr>
        <w:t xml:space="preserve">سطح مورد نظر باشد فرد </w:t>
      </w:r>
      <w:r w:rsidRPr="006F2DB4">
        <w:rPr>
          <w:rStyle w:val="hps"/>
          <w:rFonts w:eastAsia="Calibri" w:cs="B Nazanin" w:hint="cs"/>
          <w:rtl/>
        </w:rPr>
        <w:t>ناراضی</w:t>
      </w:r>
      <w:r w:rsidRPr="006F2DB4">
        <w:rPr>
          <w:rFonts w:cs="B Nazanin" w:hint="cs"/>
          <w:rtl/>
        </w:rPr>
        <w:t xml:space="preserve"> </w:t>
      </w:r>
      <w:r w:rsidRPr="006F2DB4">
        <w:rPr>
          <w:rStyle w:val="hps"/>
          <w:rFonts w:eastAsia="Calibri" w:cs="B Nazanin" w:hint="cs"/>
          <w:rtl/>
        </w:rPr>
        <w:t>و</w:t>
      </w:r>
      <w:r w:rsidRPr="006F2DB4">
        <w:rPr>
          <w:rFonts w:cs="B Nazanin" w:hint="cs"/>
          <w:rtl/>
        </w:rPr>
        <w:t xml:space="preserve"> </w:t>
      </w:r>
      <w:r w:rsidRPr="006F2DB4">
        <w:rPr>
          <w:rStyle w:val="hps"/>
          <w:rFonts w:eastAsia="Calibri" w:cs="B Nazanin" w:hint="cs"/>
          <w:rtl/>
        </w:rPr>
        <w:t>ناخشنود</w:t>
      </w:r>
      <w:r w:rsidRPr="006F2DB4">
        <w:rPr>
          <w:rFonts w:cs="B Nazanin" w:hint="cs"/>
          <w:rtl/>
        </w:rPr>
        <w:t xml:space="preserve"> </w:t>
      </w:r>
      <w:r w:rsidRPr="006F2DB4">
        <w:rPr>
          <w:rStyle w:val="hps"/>
          <w:rFonts w:eastAsia="Calibri" w:cs="B Nazanin" w:hint="cs"/>
          <w:rtl/>
        </w:rPr>
        <w:t>است</w:t>
      </w:r>
      <w:r w:rsidRPr="006F2DB4">
        <w:rPr>
          <w:rFonts w:ascii="TimesNewRomanPSMT" w:hAnsi="TimesNewRomanPSMT" w:cs="B Nazanin" w:hint="cs"/>
          <w:rtl/>
        </w:rPr>
        <w:t>.</w:t>
      </w:r>
    </w:p>
    <w:p w:rsidR="006F2DB4" w:rsidRPr="006F2DB4" w:rsidRDefault="006F2DB4" w:rsidP="006F2DB4">
      <w:pPr>
        <w:tabs>
          <w:tab w:val="left" w:pos="379"/>
        </w:tabs>
        <w:ind w:firstLine="567"/>
        <w:jc w:val="both"/>
        <w:rPr>
          <w:rFonts w:cs="B Nazanin"/>
          <w:rtl/>
        </w:rPr>
      </w:pPr>
      <w:r w:rsidRPr="006F2DB4">
        <w:rPr>
          <w:rStyle w:val="hps"/>
          <w:rFonts w:eastAsia="Calibri" w:cs="B Nazanin" w:hint="cs"/>
          <w:rtl/>
        </w:rPr>
        <w:t>به طور کلی انتخاب</w:t>
      </w:r>
      <w:r w:rsidRPr="006F2DB4">
        <w:rPr>
          <w:rFonts w:cs="B Nazanin" w:hint="cs"/>
          <w:rtl/>
        </w:rPr>
        <w:t xml:space="preserve"> </w:t>
      </w:r>
      <w:r w:rsidRPr="006F2DB4">
        <w:rPr>
          <w:rStyle w:val="hps"/>
          <w:rFonts w:eastAsia="Calibri" w:cs="B Nazanin" w:hint="cs"/>
          <w:rtl/>
        </w:rPr>
        <w:t xml:space="preserve">از </w:t>
      </w:r>
      <w:r w:rsidRPr="006F2DB4">
        <w:rPr>
          <w:rFonts w:cs="B Nazanin" w:hint="cs"/>
          <w:rtl/>
        </w:rPr>
        <w:t xml:space="preserve">بین </w:t>
      </w:r>
      <w:r w:rsidRPr="006F2DB4">
        <w:rPr>
          <w:rStyle w:val="hps"/>
          <w:rFonts w:eastAsia="Calibri" w:cs="B Nazanin" w:hint="cs"/>
          <w:rtl/>
        </w:rPr>
        <w:t>گزینه</w:t>
      </w:r>
      <w:r w:rsidRPr="006F2DB4">
        <w:rPr>
          <w:rStyle w:val="hps"/>
          <w:rFonts w:eastAsia="Calibri" w:cs="B Nazanin"/>
          <w:rtl/>
        </w:rPr>
        <w:softHyphen/>
      </w:r>
      <w:r w:rsidRPr="006F2DB4">
        <w:rPr>
          <w:rStyle w:val="hps"/>
          <w:rFonts w:eastAsia="Calibri" w:cs="B Nazanin" w:hint="cs"/>
          <w:rtl/>
        </w:rPr>
        <w:t>های مختلف، احتمال تصمیم</w:t>
      </w:r>
      <w:r w:rsidRPr="006F2DB4">
        <w:rPr>
          <w:rStyle w:val="hps"/>
          <w:rFonts w:eastAsia="Calibri" w:cs="B Nazanin"/>
          <w:rtl/>
        </w:rPr>
        <w:softHyphen/>
      </w:r>
      <w:r w:rsidRPr="006F2DB4">
        <w:rPr>
          <w:rStyle w:val="hps"/>
          <w:rFonts w:eastAsia="Calibri" w:cs="B Nazanin" w:hint="cs"/>
          <w:rtl/>
        </w:rPr>
        <w:t>گیری</w:t>
      </w:r>
      <w:r w:rsidRPr="006F2DB4">
        <w:rPr>
          <w:rFonts w:cs="B Nazanin" w:hint="cs"/>
          <w:rtl/>
        </w:rPr>
        <w:t xml:space="preserve"> </w:t>
      </w:r>
      <w:r w:rsidRPr="006F2DB4">
        <w:rPr>
          <w:rStyle w:val="hps"/>
          <w:rFonts w:eastAsia="Calibri" w:cs="B Nazanin" w:hint="cs"/>
          <w:rtl/>
        </w:rPr>
        <w:t>درست و منطقی را افزایش می</w:t>
      </w:r>
      <w:r w:rsidRPr="006F2DB4">
        <w:rPr>
          <w:rStyle w:val="hps"/>
          <w:rFonts w:eastAsia="Calibri" w:cs="B Nazanin"/>
          <w:rtl/>
        </w:rPr>
        <w:softHyphen/>
      </w:r>
      <w:r w:rsidRPr="006F2DB4">
        <w:rPr>
          <w:rStyle w:val="hps"/>
          <w:rFonts w:eastAsia="Calibri" w:cs="B Nazanin" w:hint="cs"/>
          <w:rtl/>
        </w:rPr>
        <w:t>دهد. در واقع، وقتی که یک فرد</w:t>
      </w:r>
      <w:r w:rsidRPr="006F2DB4">
        <w:rPr>
          <w:rFonts w:cs="B Nazanin" w:hint="cs"/>
          <w:rtl/>
        </w:rPr>
        <w:t xml:space="preserve"> </w:t>
      </w:r>
      <w:r w:rsidRPr="006F2DB4">
        <w:rPr>
          <w:rStyle w:val="hps"/>
          <w:rFonts w:eastAsia="Calibri" w:cs="B Nazanin" w:hint="cs"/>
          <w:rtl/>
        </w:rPr>
        <w:t>با طیف وسیعی از</w:t>
      </w:r>
      <w:r w:rsidRPr="006F2DB4">
        <w:rPr>
          <w:rFonts w:cs="B Nazanin" w:hint="cs"/>
          <w:rtl/>
        </w:rPr>
        <w:t xml:space="preserve"> </w:t>
      </w:r>
      <w:r w:rsidRPr="006F2DB4">
        <w:rPr>
          <w:rStyle w:val="hps"/>
          <w:rFonts w:eastAsia="Calibri" w:cs="B Nazanin" w:hint="cs"/>
          <w:rtl/>
        </w:rPr>
        <w:t>گزینه</w:t>
      </w:r>
      <w:r w:rsidRPr="006F2DB4">
        <w:rPr>
          <w:rStyle w:val="hps"/>
          <w:rFonts w:eastAsia="Calibri" w:cs="B Nazanin"/>
          <w:rtl/>
        </w:rPr>
        <w:softHyphen/>
      </w:r>
      <w:r w:rsidRPr="006F2DB4">
        <w:rPr>
          <w:rStyle w:val="hps"/>
          <w:rFonts w:eastAsia="Calibri" w:cs="B Nazanin" w:hint="cs"/>
          <w:rtl/>
        </w:rPr>
        <w:t>های مختلف روبه</w:t>
      </w:r>
      <w:r w:rsidRPr="006F2DB4">
        <w:rPr>
          <w:rStyle w:val="hps"/>
          <w:rFonts w:eastAsia="Calibri" w:cs="B Nazanin"/>
          <w:rtl/>
        </w:rPr>
        <w:softHyphen/>
      </w:r>
      <w:r w:rsidRPr="006F2DB4">
        <w:rPr>
          <w:rStyle w:val="hps"/>
          <w:rFonts w:eastAsia="Calibri" w:cs="B Nazanin" w:hint="cs"/>
          <w:rtl/>
        </w:rPr>
        <w:t xml:space="preserve">رو است، بر این باور است که انتخاب </w:t>
      </w:r>
      <w:r w:rsidRPr="006F2DB4">
        <w:rPr>
          <w:rFonts w:cs="B Nazanin" w:hint="cs"/>
          <w:rtl/>
        </w:rPr>
        <w:t xml:space="preserve">او </w:t>
      </w:r>
      <w:r w:rsidRPr="006F2DB4">
        <w:rPr>
          <w:rStyle w:val="hps"/>
          <w:rFonts w:eastAsia="Calibri" w:cs="B Nazanin" w:hint="cs"/>
          <w:rtl/>
        </w:rPr>
        <w:t>باید موفقیت</w:t>
      </w:r>
      <w:r w:rsidRPr="006F2DB4">
        <w:rPr>
          <w:rFonts w:cs="B Nazanin" w:hint="cs"/>
          <w:rtl/>
        </w:rPr>
        <w:t xml:space="preserve">،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و یا</w:t>
      </w:r>
      <w:r w:rsidRPr="006F2DB4">
        <w:rPr>
          <w:rFonts w:cs="B Nazanin" w:hint="cs"/>
          <w:rtl/>
        </w:rPr>
        <w:t xml:space="preserve"> </w:t>
      </w:r>
      <w:r w:rsidRPr="006F2DB4">
        <w:rPr>
          <w:rStyle w:val="hps"/>
          <w:rFonts w:eastAsia="Calibri" w:cs="B Nazanin" w:hint="cs"/>
          <w:rtl/>
        </w:rPr>
        <w:t>سود</w:t>
      </w:r>
      <w:r w:rsidRPr="006F2DB4">
        <w:rPr>
          <w:rFonts w:cs="B Nazanin" w:hint="cs"/>
          <w:rtl/>
        </w:rPr>
        <w:t xml:space="preserve"> را </w:t>
      </w:r>
      <w:r w:rsidRPr="006F2DB4">
        <w:rPr>
          <w:rStyle w:val="hps"/>
          <w:rFonts w:eastAsia="Calibri" w:cs="B Nazanin" w:hint="cs"/>
          <w:rtl/>
        </w:rPr>
        <w:t>به ارمغان آورد</w:t>
      </w:r>
      <w:r w:rsidRPr="007C11CB">
        <w:rPr>
          <w:rStyle w:val="hps"/>
          <w:rFonts w:eastAsia="Calibri" w:cs="B Nazanin" w:hint="cs"/>
          <w:sz w:val="20"/>
          <w:szCs w:val="20"/>
          <w:rtl/>
        </w:rPr>
        <w:t xml:space="preserve"> (</w:t>
      </w:r>
      <w:r w:rsidRPr="007C11CB">
        <w:rPr>
          <w:rFonts w:cs="B Nazanin"/>
          <w:sz w:val="20"/>
          <w:szCs w:val="20"/>
        </w:rPr>
        <w:t>Bandoh</w:t>
      </w:r>
      <w:r w:rsidRPr="007C11CB">
        <w:rPr>
          <w:rFonts w:cs="B Nazanin"/>
          <w:b/>
          <w:bCs/>
          <w:sz w:val="20"/>
          <w:szCs w:val="20"/>
        </w:rPr>
        <w:t xml:space="preserve">, </w:t>
      </w:r>
      <w:r w:rsidRPr="007C11CB">
        <w:rPr>
          <w:rFonts w:cs="B Nazanin"/>
          <w:sz w:val="20"/>
          <w:szCs w:val="20"/>
        </w:rPr>
        <w:t>2010;Cockerill, 2006</w:t>
      </w:r>
      <w:r w:rsidRPr="007C11CB">
        <w:rPr>
          <w:rStyle w:val="hps"/>
          <w:rFonts w:eastAsia="Calibri" w:cs="B Nazanin" w:hint="cs"/>
          <w:sz w:val="20"/>
          <w:szCs w:val="20"/>
          <w:rtl/>
        </w:rPr>
        <w:t xml:space="preserve">). </w:t>
      </w:r>
    </w:p>
    <w:p w:rsidR="006F2DB4" w:rsidRPr="00607813" w:rsidRDefault="006F2DB4" w:rsidP="006F2DB4">
      <w:pPr>
        <w:pStyle w:val="Heading3"/>
        <w:rPr>
          <w:rFonts w:cs="B Nazanin"/>
          <w:color w:val="auto"/>
          <w:sz w:val="26"/>
          <w:szCs w:val="26"/>
          <w:rtl/>
        </w:rPr>
      </w:pPr>
      <w:bookmarkStart w:id="18" w:name="_Toc424261420"/>
      <w:bookmarkStart w:id="19" w:name="_Toc424336224"/>
      <w:bookmarkStart w:id="20" w:name="_Toc424336441"/>
      <w:bookmarkStart w:id="21" w:name="_Toc424339132"/>
      <w:bookmarkStart w:id="22" w:name="_Toc424339677"/>
      <w:r w:rsidRPr="00607813">
        <w:rPr>
          <w:rFonts w:cs="B Nazanin" w:hint="cs"/>
          <w:color w:val="auto"/>
          <w:sz w:val="26"/>
          <w:szCs w:val="26"/>
          <w:rtl/>
        </w:rPr>
        <w:t>ارتباط متقابل</w:t>
      </w:r>
      <w:bookmarkEnd w:id="18"/>
      <w:bookmarkEnd w:id="19"/>
      <w:bookmarkEnd w:id="20"/>
      <w:bookmarkEnd w:id="21"/>
      <w:bookmarkEnd w:id="22"/>
      <w:r w:rsidRPr="00607813">
        <w:rPr>
          <w:rFonts w:cs="B Nazanin" w:hint="cs"/>
          <w:color w:val="auto"/>
          <w:sz w:val="26"/>
          <w:szCs w:val="26"/>
          <w:rtl/>
        </w:rPr>
        <w:t xml:space="preserve"> </w:t>
      </w:r>
    </w:p>
    <w:p w:rsidR="006F2DB4" w:rsidRPr="006F2DB4" w:rsidRDefault="006F2DB4" w:rsidP="006F2DB4">
      <w:pPr>
        <w:tabs>
          <w:tab w:val="left" w:pos="379"/>
        </w:tabs>
        <w:ind w:firstLine="567"/>
        <w:jc w:val="both"/>
        <w:rPr>
          <w:rFonts w:cs="B Nazanin"/>
          <w:rtl/>
        </w:rPr>
      </w:pPr>
      <w:r w:rsidRPr="006F2DB4">
        <w:rPr>
          <w:rFonts w:cs="B Nazanin" w:hint="cs"/>
          <w:rtl/>
        </w:rPr>
        <w:t xml:space="preserve">برقراری ارتباط متقابل اغلب ناشی از تمایل به ارتباط با دیگران به منظور دریافت پاداش است. </w:t>
      </w:r>
      <w:r w:rsidRPr="006F2DB4">
        <w:rPr>
          <w:rStyle w:val="hps"/>
          <w:rFonts w:eastAsia="Calibri" w:cs="B Nazanin" w:hint="cs"/>
          <w:rtl/>
        </w:rPr>
        <w:t xml:space="preserve">در واقع </w:t>
      </w:r>
      <w:r w:rsidRPr="006F2DB4">
        <w:rPr>
          <w:rFonts w:cs="B Nazanin" w:hint="cs"/>
          <w:rtl/>
        </w:rPr>
        <w:t xml:space="preserve">ارتباط </w:t>
      </w:r>
      <w:r w:rsidRPr="006F2DB4">
        <w:rPr>
          <w:rStyle w:val="hps"/>
          <w:rFonts w:eastAsia="Calibri" w:cs="B Nazanin" w:hint="cs"/>
          <w:rtl/>
        </w:rPr>
        <w:t>بیانگر</w:t>
      </w:r>
      <w:r w:rsidRPr="006F2DB4">
        <w:rPr>
          <w:rFonts w:cs="B Nazanin" w:hint="cs"/>
          <w:rtl/>
        </w:rPr>
        <w:t xml:space="preserve"> </w:t>
      </w:r>
      <w:r w:rsidRPr="006F2DB4">
        <w:rPr>
          <w:rStyle w:val="hps"/>
          <w:rFonts w:eastAsia="Calibri" w:cs="B Nazanin" w:hint="cs"/>
          <w:rtl/>
        </w:rPr>
        <w:t>تبادل</w:t>
      </w:r>
      <w:r w:rsidRPr="006F2DB4">
        <w:rPr>
          <w:rFonts w:cs="B Nazanin" w:hint="cs"/>
          <w:rtl/>
        </w:rPr>
        <w:t xml:space="preserve"> </w:t>
      </w:r>
      <w:r w:rsidRPr="006F2DB4">
        <w:rPr>
          <w:rStyle w:val="hps"/>
          <w:rFonts w:eastAsia="Calibri" w:cs="B Nazanin" w:hint="cs"/>
          <w:rtl/>
        </w:rPr>
        <w:t>منافع</w:t>
      </w:r>
      <w:r w:rsidRPr="006F2DB4">
        <w:rPr>
          <w:rFonts w:cs="B Nazanin" w:hint="cs"/>
          <w:rtl/>
        </w:rPr>
        <w:t xml:space="preserve"> </w:t>
      </w:r>
      <w:r w:rsidRPr="006F2DB4">
        <w:rPr>
          <w:rStyle w:val="hps"/>
          <w:rFonts w:eastAsia="Calibri" w:cs="B Nazanin" w:hint="cs"/>
          <w:rtl/>
        </w:rPr>
        <w:t>بین</w:t>
      </w:r>
      <w:r w:rsidRPr="006F2DB4">
        <w:rPr>
          <w:rFonts w:cs="B Nazanin" w:hint="cs"/>
          <w:rtl/>
        </w:rPr>
        <w:t xml:space="preserve"> </w:t>
      </w:r>
      <w:r w:rsidRPr="006F2DB4">
        <w:rPr>
          <w:rStyle w:val="hps"/>
          <w:rFonts w:eastAsia="Calibri" w:cs="B Nazanin" w:hint="cs"/>
          <w:rtl/>
        </w:rPr>
        <w:t>دو یا چند نفر</w:t>
      </w:r>
      <w:r w:rsidRPr="006F2DB4">
        <w:rPr>
          <w:rFonts w:cs="B Nazanin" w:hint="cs"/>
          <w:rtl/>
        </w:rPr>
        <w:t xml:space="preserve">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روابط</w:t>
      </w:r>
      <w:r w:rsidRPr="006F2DB4">
        <w:rPr>
          <w:rFonts w:cs="B Nazanin" w:hint="cs"/>
          <w:rtl/>
        </w:rPr>
        <w:t xml:space="preserve"> </w:t>
      </w:r>
      <w:r w:rsidRPr="006F2DB4">
        <w:rPr>
          <w:rStyle w:val="hps"/>
          <w:rFonts w:eastAsia="Calibri" w:cs="B Nazanin" w:hint="cs"/>
          <w:rtl/>
        </w:rPr>
        <w:t>بین فردی</w:t>
      </w:r>
      <w:r w:rsidRPr="006F2DB4">
        <w:rPr>
          <w:rFonts w:cs="B Nazanin" w:hint="cs"/>
        </w:rPr>
        <w:t xml:space="preserve"> </w:t>
      </w:r>
      <w:r w:rsidRPr="006F2DB4">
        <w:rPr>
          <w:rStyle w:val="hps"/>
          <w:rFonts w:eastAsia="Calibri" w:cs="B Nazanin" w:hint="cs"/>
          <w:rtl/>
        </w:rPr>
        <w:t>است.</w:t>
      </w:r>
      <w:r w:rsidRPr="006F2DB4">
        <w:rPr>
          <w:rFonts w:cs="B Nazanin" w:hint="cs"/>
          <w:rtl/>
        </w:rPr>
        <w:t xml:space="preserve"> </w:t>
      </w:r>
      <w:r w:rsidRPr="006F2DB4">
        <w:rPr>
          <w:rStyle w:val="hps"/>
          <w:rFonts w:eastAsia="Calibri" w:cs="B Nazanin" w:hint="cs"/>
          <w:rtl/>
        </w:rPr>
        <w:t>به طور کلی اگر یک فرد</w:t>
      </w:r>
      <w:r w:rsidRPr="006F2DB4">
        <w:rPr>
          <w:rFonts w:cs="B Nazanin" w:hint="cs"/>
          <w:rtl/>
        </w:rPr>
        <w:t xml:space="preserve"> </w:t>
      </w:r>
      <w:r w:rsidRPr="006F2DB4">
        <w:rPr>
          <w:rStyle w:val="hps"/>
          <w:rFonts w:eastAsia="Calibri" w:cs="B Nazanin" w:hint="cs"/>
          <w:rtl/>
        </w:rPr>
        <w:t>پاداش</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اجتماعی</w:t>
      </w:r>
      <w:r w:rsidRPr="006F2DB4">
        <w:rPr>
          <w:rFonts w:cs="B Nazanin" w:hint="cs"/>
          <w:rtl/>
        </w:rPr>
        <w:t xml:space="preserve"> </w:t>
      </w:r>
      <w:r w:rsidRPr="006F2DB4">
        <w:rPr>
          <w:rStyle w:val="hps"/>
          <w:rFonts w:eastAsia="Calibri" w:cs="B Nazanin" w:hint="cs"/>
          <w:rtl/>
        </w:rPr>
        <w:t>دریافت شده از سوی دیگران را جبران کند، تبادل متقابل تداوم می</w:t>
      </w:r>
      <w:r w:rsidRPr="006F2DB4">
        <w:rPr>
          <w:rStyle w:val="hps"/>
          <w:rFonts w:eastAsia="Calibri" w:cs="B Nazanin"/>
          <w:rtl/>
        </w:rPr>
        <w:softHyphen/>
      </w:r>
      <w:r w:rsidRPr="006F2DB4">
        <w:rPr>
          <w:rStyle w:val="hps"/>
          <w:rFonts w:eastAsia="Calibri" w:cs="B Nazanin" w:hint="cs"/>
          <w:rtl/>
        </w:rPr>
        <w:t xml:space="preserve">یابد. در غیر این صورت روابط متقابل </w:t>
      </w:r>
      <w:r w:rsidRPr="006F2DB4">
        <w:rPr>
          <w:rFonts w:ascii="TimesNewRomanPSMT" w:hAnsi="TimesNewRomanPSMT" w:cs="B Nazanin" w:hint="cs"/>
          <w:rtl/>
        </w:rPr>
        <w:t>ازهم گسیخته می</w:t>
      </w:r>
      <w:r w:rsidRPr="006F2DB4">
        <w:rPr>
          <w:rFonts w:ascii="TimesNewRomanPSMT" w:hAnsi="TimesNewRomanPSMT" w:cs="B Nazanin"/>
          <w:rtl/>
        </w:rPr>
        <w:softHyphen/>
      </w:r>
      <w:r w:rsidRPr="006F2DB4">
        <w:rPr>
          <w:rFonts w:ascii="TimesNewRomanPSMT" w:hAnsi="TimesNewRomanPSMT" w:cs="B Nazanin" w:hint="cs"/>
          <w:rtl/>
        </w:rPr>
        <w:t>شود.</w:t>
      </w:r>
    </w:p>
    <w:p w:rsidR="006F2DB4" w:rsidRPr="00607813" w:rsidRDefault="006F2DB4" w:rsidP="006F2DB4">
      <w:pPr>
        <w:pStyle w:val="Heading3"/>
        <w:rPr>
          <w:rStyle w:val="hps"/>
          <w:rFonts w:cs="B Nazanin"/>
          <w:color w:val="auto"/>
          <w:sz w:val="26"/>
          <w:szCs w:val="26"/>
          <w:rtl/>
        </w:rPr>
      </w:pPr>
      <w:bookmarkStart w:id="23" w:name="_Toc424261421"/>
      <w:bookmarkStart w:id="24" w:name="_Toc424336225"/>
      <w:bookmarkStart w:id="25" w:name="_Toc424336442"/>
      <w:bookmarkStart w:id="26" w:name="_Toc424339133"/>
      <w:bookmarkStart w:id="27" w:name="_Toc424339678"/>
      <w:r w:rsidRPr="00607813">
        <w:rPr>
          <w:rStyle w:val="hps"/>
          <w:rFonts w:cs="B Nazanin" w:hint="cs"/>
          <w:color w:val="auto"/>
          <w:sz w:val="26"/>
          <w:szCs w:val="26"/>
          <w:rtl/>
        </w:rPr>
        <w:t>اصل</w:t>
      </w:r>
      <w:r w:rsidRPr="00607813">
        <w:rPr>
          <w:rFonts w:cs="B Nazanin" w:hint="cs"/>
          <w:color w:val="auto"/>
          <w:sz w:val="26"/>
          <w:szCs w:val="26"/>
          <w:rtl/>
        </w:rPr>
        <w:t xml:space="preserve"> </w:t>
      </w:r>
      <w:r w:rsidRPr="00607813">
        <w:rPr>
          <w:rStyle w:val="hps"/>
          <w:rFonts w:cs="B Nazanin" w:hint="cs"/>
          <w:color w:val="auto"/>
          <w:sz w:val="26"/>
          <w:szCs w:val="26"/>
          <w:rtl/>
        </w:rPr>
        <w:t>عدالت</w:t>
      </w:r>
      <w:bookmarkEnd w:id="23"/>
      <w:bookmarkEnd w:id="24"/>
      <w:bookmarkEnd w:id="25"/>
      <w:bookmarkEnd w:id="26"/>
      <w:bookmarkEnd w:id="27"/>
      <w:r w:rsidRPr="00607813">
        <w:rPr>
          <w:rFonts w:cs="B Nazanin" w:hint="cs"/>
          <w:color w:val="auto"/>
          <w:sz w:val="26"/>
          <w:szCs w:val="26"/>
          <w:rtl/>
        </w:rPr>
        <w:t xml:space="preserve"> </w:t>
      </w:r>
    </w:p>
    <w:p w:rsidR="006F2DB4" w:rsidRPr="006F2DB4" w:rsidRDefault="006F2DB4" w:rsidP="006F2DB4">
      <w:pPr>
        <w:tabs>
          <w:tab w:val="left" w:pos="379"/>
        </w:tabs>
        <w:autoSpaceDE w:val="0"/>
        <w:autoSpaceDN w:val="0"/>
        <w:adjustRightInd w:val="0"/>
        <w:ind w:firstLine="567"/>
        <w:jc w:val="both"/>
        <w:rPr>
          <w:rFonts w:cs="B Nazanin"/>
          <w:rtl/>
        </w:rPr>
      </w:pPr>
      <w:r w:rsidRPr="006F2DB4">
        <w:rPr>
          <w:rStyle w:val="hps"/>
          <w:rFonts w:eastAsia="Calibri" w:cs="B Nazanin" w:hint="cs"/>
          <w:rtl/>
        </w:rPr>
        <w:t>اصل</w:t>
      </w:r>
      <w:r w:rsidRPr="006F2DB4">
        <w:rPr>
          <w:rFonts w:cs="B Nazanin" w:hint="cs"/>
          <w:rtl/>
        </w:rPr>
        <w:t xml:space="preserve"> </w:t>
      </w:r>
      <w:r w:rsidRPr="006F2DB4">
        <w:rPr>
          <w:rStyle w:val="hps"/>
          <w:rFonts w:eastAsia="Calibri" w:cs="B Nazanin" w:hint="cs"/>
          <w:rtl/>
        </w:rPr>
        <w:t>عدالت</w:t>
      </w:r>
      <w:r w:rsidRPr="006F2DB4">
        <w:rPr>
          <w:rFonts w:cs="B Nazanin" w:hint="cs"/>
          <w:rtl/>
        </w:rPr>
        <w:t xml:space="preserve"> </w:t>
      </w:r>
      <w:r w:rsidRPr="006F2DB4">
        <w:rPr>
          <w:rStyle w:val="hps"/>
          <w:rFonts w:eastAsia="Calibri" w:cs="B Nazanin" w:hint="cs"/>
          <w:rtl/>
        </w:rPr>
        <w:t>اشاره به</w:t>
      </w:r>
      <w:r w:rsidRPr="006F2DB4">
        <w:rPr>
          <w:rFonts w:cs="B Nazanin" w:hint="cs"/>
          <w:rtl/>
        </w:rPr>
        <w:t xml:space="preserve"> </w:t>
      </w:r>
      <w:r w:rsidRPr="006F2DB4">
        <w:rPr>
          <w:rStyle w:val="hps"/>
          <w:rFonts w:eastAsia="Calibri" w:cs="B Nazanin" w:hint="cs"/>
          <w:rtl/>
        </w:rPr>
        <w:t>رابطه بین</w:t>
      </w:r>
      <w:r w:rsidRPr="006F2DB4">
        <w:rPr>
          <w:rFonts w:cs="B Nazanin" w:hint="cs"/>
          <w:rtl/>
        </w:rPr>
        <w:t xml:space="preserve"> </w:t>
      </w:r>
      <w:r w:rsidRPr="006F2DB4">
        <w:rPr>
          <w:rStyle w:val="hps"/>
          <w:rFonts w:eastAsia="Calibri" w:cs="B Nazanin" w:hint="cs"/>
          <w:rtl/>
        </w:rPr>
        <w:t>سود</w:t>
      </w:r>
      <w:r w:rsidRPr="006F2DB4">
        <w:rPr>
          <w:rFonts w:cs="B Nazanin"/>
        </w:rPr>
        <w:t xml:space="preserve"> </w:t>
      </w:r>
      <w:r w:rsidRPr="006F2DB4">
        <w:rPr>
          <w:rStyle w:val="hps"/>
          <w:rFonts w:eastAsia="Calibri" w:cs="B Nazanin" w:hint="cs"/>
          <w:rtl/>
        </w:rPr>
        <w:t>دریافت شده و</w:t>
      </w:r>
      <w:r w:rsidRPr="006F2DB4">
        <w:rPr>
          <w:rFonts w:cs="B Nazanin" w:hint="cs"/>
          <w:rtl/>
        </w:rPr>
        <w:t xml:space="preserve"> </w:t>
      </w:r>
      <w:r w:rsidRPr="006F2DB4">
        <w:rPr>
          <w:rStyle w:val="hps"/>
          <w:rFonts w:eastAsia="Calibri" w:cs="B Nazanin" w:hint="cs"/>
          <w:rtl/>
        </w:rPr>
        <w:t>هزینه</w:t>
      </w:r>
      <w:r w:rsidRPr="006F2DB4">
        <w:rPr>
          <w:rStyle w:val="hps"/>
          <w:rFonts w:eastAsia="Calibri" w:cs="B Nazanin"/>
          <w:rtl/>
        </w:rPr>
        <w:softHyphen/>
      </w:r>
      <w:r w:rsidRPr="006F2DB4">
        <w:rPr>
          <w:rStyle w:val="hps"/>
          <w:rFonts w:eastAsia="Calibri" w:cs="B Nazanin" w:hint="cs"/>
          <w:rtl/>
        </w:rPr>
        <w:t>های سرمایه</w:t>
      </w:r>
      <w:r w:rsidRPr="006F2DB4">
        <w:rPr>
          <w:rStyle w:val="hps"/>
          <w:rFonts w:eastAsia="Calibri" w:cs="B Nazanin"/>
          <w:rtl/>
        </w:rPr>
        <w:softHyphen/>
      </w:r>
      <w:r w:rsidRPr="006F2DB4">
        <w:rPr>
          <w:rStyle w:val="hps"/>
          <w:rFonts w:eastAsia="Calibri" w:cs="B Nazanin" w:hint="cs"/>
          <w:rtl/>
        </w:rPr>
        <w:t>گذاری</w:t>
      </w:r>
      <w:r w:rsidRPr="006F2DB4">
        <w:rPr>
          <w:rFonts w:cs="B Nazanin" w:hint="cs"/>
          <w:rtl/>
        </w:rPr>
        <w:t xml:space="preserve"> </w:t>
      </w:r>
      <w:r w:rsidRPr="006F2DB4">
        <w:rPr>
          <w:rStyle w:val="hps"/>
          <w:rFonts w:eastAsia="Calibri" w:cs="B Nazanin" w:hint="cs"/>
          <w:rtl/>
        </w:rPr>
        <w:t>شده برای ارائه</w:t>
      </w:r>
      <w:r w:rsidRPr="006F2DB4">
        <w:rPr>
          <w:rFonts w:cs="B Nazanin"/>
        </w:rPr>
        <w:t xml:space="preserve"> </w:t>
      </w:r>
      <w:r w:rsidRPr="006F2DB4">
        <w:rPr>
          <w:rStyle w:val="hps"/>
          <w:rFonts w:eastAsia="Calibri" w:cs="B Nazanin" w:hint="cs"/>
          <w:rtl/>
        </w:rPr>
        <w:t>خدمات دارد</w:t>
      </w:r>
      <w:r w:rsidRPr="006F2DB4">
        <w:rPr>
          <w:rFonts w:cs="B Nazanin" w:hint="cs"/>
          <w:rtl/>
        </w:rPr>
        <w:t>.</w:t>
      </w:r>
      <w:r w:rsidRPr="006F2DB4">
        <w:rPr>
          <w:rFonts w:cs="B Nazanin" w:hint="cs"/>
        </w:rPr>
        <w:t xml:space="preserve"> </w:t>
      </w:r>
      <w:r w:rsidRPr="006F2DB4">
        <w:rPr>
          <w:rStyle w:val="hps"/>
          <w:rFonts w:eastAsia="Calibri" w:cs="B Nazanin" w:hint="cs"/>
          <w:rtl/>
        </w:rPr>
        <w:t>به این معنا که دریک رابطه</w:t>
      </w:r>
      <w:r w:rsidRPr="006F2DB4">
        <w:rPr>
          <w:rFonts w:cs="B Nazanin" w:hint="cs"/>
          <w:rtl/>
        </w:rPr>
        <w:t xml:space="preserve"> </w:t>
      </w:r>
      <w:r w:rsidRPr="006F2DB4">
        <w:rPr>
          <w:rStyle w:val="hps"/>
          <w:rFonts w:eastAsia="Calibri" w:cs="B Nazanin" w:hint="cs"/>
          <w:rtl/>
        </w:rPr>
        <w:t>متقابل انتظار می</w:t>
      </w:r>
      <w:r w:rsidRPr="006F2DB4">
        <w:rPr>
          <w:rStyle w:val="hps"/>
          <w:rFonts w:eastAsia="Calibri" w:cs="B Nazanin"/>
          <w:rtl/>
        </w:rPr>
        <w:softHyphen/>
      </w:r>
      <w:r w:rsidRPr="006F2DB4">
        <w:rPr>
          <w:rStyle w:val="hps"/>
          <w:rFonts w:eastAsia="Calibri" w:cs="B Nazanin" w:hint="cs"/>
          <w:rtl/>
        </w:rPr>
        <w:t>رود که</w:t>
      </w:r>
      <w:r w:rsidRPr="006F2DB4">
        <w:rPr>
          <w:rFonts w:cs="B Nazanin" w:hint="cs"/>
          <w:rtl/>
        </w:rPr>
        <w:t xml:space="preserve">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هر فرد</w:t>
      </w:r>
      <w:r w:rsidRPr="006F2DB4">
        <w:rPr>
          <w:rFonts w:cs="B Nazanin" w:hint="cs"/>
          <w:rtl/>
        </w:rPr>
        <w:t xml:space="preserve"> </w:t>
      </w:r>
      <w:r w:rsidRPr="006F2DB4">
        <w:rPr>
          <w:rStyle w:val="hps"/>
          <w:rFonts w:eastAsia="Calibri" w:cs="B Nazanin" w:hint="cs"/>
          <w:rtl/>
        </w:rPr>
        <w:t>متناسب با</w:t>
      </w:r>
      <w:r w:rsidRPr="006F2DB4">
        <w:rPr>
          <w:rFonts w:cs="B Nazanin" w:hint="cs"/>
          <w:rtl/>
        </w:rPr>
        <w:t xml:space="preserve"> </w:t>
      </w:r>
      <w:r w:rsidRPr="006F2DB4">
        <w:rPr>
          <w:rStyle w:val="hps"/>
          <w:rFonts w:eastAsia="Calibri" w:cs="B Nazanin" w:hint="cs"/>
          <w:rtl/>
        </w:rPr>
        <w:t>میزان هزینه</w:t>
      </w:r>
      <w:r w:rsidRPr="006F2DB4">
        <w:rPr>
          <w:rFonts w:cs="B Nazanin" w:hint="cs"/>
          <w:rtl/>
        </w:rPr>
        <w:t xml:space="preserve"> او </w:t>
      </w:r>
      <w:r w:rsidRPr="006F2DB4">
        <w:rPr>
          <w:rStyle w:val="hps"/>
          <w:rFonts w:eastAsia="Calibri" w:cs="B Nazanin" w:hint="cs"/>
          <w:rtl/>
        </w:rPr>
        <w:t>باشد</w:t>
      </w:r>
      <w:r w:rsidRPr="006F2DB4">
        <w:rPr>
          <w:rFonts w:cs="B Nazanin" w:hint="cs"/>
          <w:rtl/>
        </w:rPr>
        <w:t xml:space="preserve">، در نتیجه </w:t>
      </w:r>
      <w:r w:rsidRPr="006F2DB4">
        <w:rPr>
          <w:rStyle w:val="hps"/>
          <w:rFonts w:eastAsia="Calibri" w:cs="B Nazanin" w:hint="cs"/>
          <w:rtl/>
        </w:rPr>
        <w:t>هر چه پاداش</w:t>
      </w:r>
      <w:r w:rsidRPr="006F2DB4">
        <w:rPr>
          <w:rFonts w:cs="B Nazanin" w:hint="cs"/>
          <w:rtl/>
        </w:rPr>
        <w:t xml:space="preserve"> </w:t>
      </w:r>
      <w:r w:rsidRPr="006F2DB4">
        <w:rPr>
          <w:rStyle w:val="hps"/>
          <w:rFonts w:eastAsia="Calibri" w:cs="B Nazanin" w:hint="cs"/>
          <w:rtl/>
        </w:rPr>
        <w:t>بیشتر</w:t>
      </w:r>
      <w:r w:rsidRPr="006F2DB4">
        <w:rPr>
          <w:rFonts w:cs="B Nazanin" w:hint="cs"/>
          <w:rtl/>
        </w:rPr>
        <w:t xml:space="preserve"> باشد،</w:t>
      </w:r>
      <w:r w:rsidRPr="006F2DB4">
        <w:rPr>
          <w:rFonts w:cs="B Nazanin"/>
        </w:rPr>
        <w:t xml:space="preserve"> </w:t>
      </w:r>
      <w:r w:rsidRPr="006F2DB4">
        <w:rPr>
          <w:rStyle w:val="hps"/>
          <w:rFonts w:eastAsia="Calibri" w:cs="B Nazanin" w:hint="cs"/>
          <w:rtl/>
        </w:rPr>
        <w:t xml:space="preserve">هزینه نیز بیشتر خواهد شد. </w:t>
      </w:r>
      <w:r w:rsidRPr="006F2DB4">
        <w:rPr>
          <w:rFonts w:cs="B Nazanin" w:hint="cs"/>
        </w:rPr>
        <w:t xml:space="preserve"> </w:t>
      </w:r>
      <w:r w:rsidRPr="006F2DB4">
        <w:rPr>
          <w:rStyle w:val="hps"/>
          <w:rFonts w:eastAsia="Calibri" w:cs="B Nazanin" w:hint="cs"/>
          <w:rtl/>
        </w:rPr>
        <w:t>در واقع،</w:t>
      </w:r>
      <w:r w:rsidRPr="006F2DB4">
        <w:rPr>
          <w:rFonts w:cs="B Nazanin" w:hint="cs"/>
          <w:rtl/>
        </w:rPr>
        <w:t xml:space="preserve">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هر فرد باید</w:t>
      </w:r>
      <w:r w:rsidRPr="006F2DB4">
        <w:rPr>
          <w:rFonts w:cs="B Nazanin" w:hint="cs"/>
          <w:rtl/>
        </w:rPr>
        <w:t xml:space="preserve"> </w:t>
      </w:r>
      <w:r w:rsidRPr="006F2DB4">
        <w:rPr>
          <w:rStyle w:val="hps"/>
          <w:rFonts w:eastAsia="Calibri" w:cs="B Nazanin" w:hint="cs"/>
          <w:rtl/>
        </w:rPr>
        <w:t>متناسب</w:t>
      </w:r>
      <w:r w:rsidRPr="006F2DB4">
        <w:rPr>
          <w:rFonts w:cs="B Nazanin" w:hint="cs"/>
          <w:rtl/>
        </w:rPr>
        <w:t xml:space="preserve"> </w:t>
      </w:r>
      <w:r w:rsidRPr="006F2DB4">
        <w:rPr>
          <w:rStyle w:val="hps"/>
          <w:rFonts w:eastAsia="Calibri" w:cs="B Nazanin" w:hint="cs"/>
          <w:rtl/>
        </w:rPr>
        <w:t>با میزان سرمایه</w:t>
      </w:r>
      <w:r w:rsidRPr="006F2DB4">
        <w:rPr>
          <w:rStyle w:val="hps"/>
          <w:rFonts w:eastAsia="Calibri" w:cs="B Nazanin"/>
          <w:rtl/>
        </w:rPr>
        <w:softHyphen/>
      </w:r>
      <w:r w:rsidRPr="006F2DB4">
        <w:rPr>
          <w:rStyle w:val="hps"/>
          <w:rFonts w:eastAsia="Calibri" w:cs="B Nazanin" w:hint="cs"/>
          <w:rtl/>
        </w:rPr>
        <w:t>گذاری</w:t>
      </w:r>
      <w:r w:rsidRPr="006F2DB4">
        <w:rPr>
          <w:rFonts w:cs="B Nazanin" w:hint="cs"/>
          <w:rtl/>
        </w:rPr>
        <w:t xml:space="preserve"> او باشد. </w:t>
      </w:r>
    </w:p>
    <w:p w:rsidR="006F2DB4" w:rsidRPr="007C11CB" w:rsidRDefault="006F2DB4" w:rsidP="006F2DB4">
      <w:pPr>
        <w:tabs>
          <w:tab w:val="left" w:pos="379"/>
        </w:tabs>
        <w:autoSpaceDE w:val="0"/>
        <w:autoSpaceDN w:val="0"/>
        <w:adjustRightInd w:val="0"/>
        <w:ind w:firstLine="567"/>
        <w:jc w:val="both"/>
        <w:rPr>
          <w:rFonts w:cs="B Nazanin"/>
          <w:sz w:val="20"/>
          <w:szCs w:val="20"/>
          <w:rtl/>
        </w:rPr>
      </w:pPr>
      <w:r w:rsidRPr="006F2DB4">
        <w:rPr>
          <w:rStyle w:val="hps"/>
          <w:rFonts w:eastAsia="Calibri" w:cs="B Nazanin" w:hint="cs"/>
          <w:rtl/>
        </w:rPr>
        <w:t>به طور کلی، هنگامی</w:t>
      </w:r>
      <w:r w:rsidRPr="006F2DB4">
        <w:rPr>
          <w:rStyle w:val="hps"/>
          <w:rFonts w:eastAsia="Calibri" w:cs="B Nazanin"/>
          <w:rtl/>
        </w:rPr>
        <w:softHyphen/>
      </w:r>
      <w:r w:rsidRPr="006F2DB4">
        <w:rPr>
          <w:rStyle w:val="hps"/>
          <w:rFonts w:eastAsia="Calibri" w:cs="B Nazanin" w:hint="cs"/>
          <w:rtl/>
        </w:rPr>
        <w:t>که</w:t>
      </w:r>
      <w:r w:rsidRPr="006F2DB4">
        <w:rPr>
          <w:rFonts w:cs="B Nazanin" w:hint="cs"/>
          <w:rtl/>
        </w:rPr>
        <w:t xml:space="preserve"> </w:t>
      </w:r>
      <w:r w:rsidRPr="006F2DB4">
        <w:rPr>
          <w:rStyle w:val="hps"/>
          <w:rFonts w:eastAsia="Calibri" w:cs="B Nazanin" w:hint="cs"/>
          <w:rtl/>
        </w:rPr>
        <w:t>مردم</w:t>
      </w:r>
      <w:r w:rsidRPr="006F2DB4">
        <w:rPr>
          <w:rFonts w:cs="B Nazanin" w:hint="cs"/>
          <w:rtl/>
        </w:rPr>
        <w:t xml:space="preserve"> به آنچه </w:t>
      </w:r>
      <w:r w:rsidRPr="006F2DB4">
        <w:rPr>
          <w:rStyle w:val="hps"/>
          <w:rFonts w:eastAsia="Calibri" w:cs="B Nazanin" w:hint="cs"/>
          <w:rtl/>
        </w:rPr>
        <w:t>مورد انتظارشان است دست پیدا نمی</w:t>
      </w:r>
      <w:r w:rsidRPr="006F2DB4">
        <w:rPr>
          <w:rStyle w:val="hps"/>
          <w:rFonts w:eastAsia="Calibri" w:cs="B Nazanin"/>
          <w:rtl/>
        </w:rPr>
        <w:softHyphen/>
      </w:r>
      <w:r w:rsidRPr="006F2DB4">
        <w:rPr>
          <w:rStyle w:val="hps"/>
          <w:rFonts w:eastAsia="Calibri" w:cs="B Nazanin" w:hint="cs"/>
          <w:rtl/>
        </w:rPr>
        <w:t>کنند، ابراز خشم</w:t>
      </w:r>
      <w:r w:rsidRPr="006F2DB4">
        <w:rPr>
          <w:rFonts w:cs="B Nazanin" w:hint="cs"/>
          <w:rtl/>
        </w:rPr>
        <w:t xml:space="preserve"> </w:t>
      </w:r>
      <w:r w:rsidRPr="006F2DB4">
        <w:rPr>
          <w:rStyle w:val="hps"/>
          <w:rFonts w:eastAsia="Calibri" w:cs="B Nazanin" w:hint="cs"/>
          <w:rtl/>
        </w:rPr>
        <w:t>(خفیف تا شدید)</w:t>
      </w:r>
      <w:r w:rsidRPr="006F2DB4">
        <w:rPr>
          <w:rFonts w:cs="B Nazanin" w:hint="cs"/>
          <w:rtl/>
        </w:rPr>
        <w:t xml:space="preserve"> </w:t>
      </w:r>
      <w:r w:rsidRPr="006F2DB4">
        <w:rPr>
          <w:rStyle w:val="hps"/>
          <w:rFonts w:eastAsia="Calibri" w:cs="B Nazanin" w:hint="cs"/>
          <w:rtl/>
        </w:rPr>
        <w:t>می</w:t>
      </w:r>
      <w:r w:rsidRPr="006F2DB4">
        <w:rPr>
          <w:rStyle w:val="hps"/>
          <w:rFonts w:eastAsia="Calibri" w:cs="B Nazanin"/>
          <w:rtl/>
        </w:rPr>
        <w:softHyphen/>
      </w:r>
      <w:r w:rsidRPr="006F2DB4">
        <w:rPr>
          <w:rStyle w:val="hps"/>
          <w:rFonts w:eastAsia="Calibri" w:cs="B Nazanin" w:hint="cs"/>
          <w:rtl/>
        </w:rPr>
        <w:t>کنند</w:t>
      </w:r>
      <w:r w:rsidRPr="006F2DB4">
        <w:rPr>
          <w:rFonts w:cs="B Nazanin" w:hint="cs"/>
          <w:rtl/>
        </w:rPr>
        <w:t xml:space="preserve">. اغلب </w:t>
      </w:r>
      <w:r w:rsidRPr="006F2DB4">
        <w:rPr>
          <w:rStyle w:val="hps"/>
          <w:rFonts w:eastAsia="Calibri" w:cs="B Nazanin" w:hint="cs"/>
          <w:rtl/>
        </w:rPr>
        <w:t>خشم</w:t>
      </w:r>
      <w:r w:rsidRPr="006F2DB4">
        <w:rPr>
          <w:rFonts w:cs="B Nazanin" w:hint="cs"/>
          <w:rtl/>
        </w:rPr>
        <w:t xml:space="preserve"> زمان حال افراد </w:t>
      </w:r>
      <w:r w:rsidRPr="006F2DB4">
        <w:rPr>
          <w:rStyle w:val="hps"/>
          <w:rFonts w:eastAsia="Calibri" w:cs="B Nazanin" w:hint="cs"/>
          <w:rtl/>
        </w:rPr>
        <w:t>ناشی از این است که</w:t>
      </w:r>
      <w:r w:rsidRPr="006F2DB4">
        <w:rPr>
          <w:rFonts w:cs="B Nazanin" w:hint="cs"/>
          <w:rtl/>
        </w:rPr>
        <w:t xml:space="preserve"> </w:t>
      </w:r>
      <w:r w:rsidRPr="006F2DB4">
        <w:rPr>
          <w:rStyle w:val="hps"/>
          <w:rFonts w:eastAsia="Calibri" w:cs="B Nazanin" w:hint="cs"/>
          <w:rtl/>
        </w:rPr>
        <w:t>در شرایط</w:t>
      </w:r>
      <w:r w:rsidRPr="006F2DB4">
        <w:rPr>
          <w:rFonts w:cs="B Nazanin" w:hint="cs"/>
          <w:rtl/>
        </w:rPr>
        <w:t xml:space="preserve"> </w:t>
      </w:r>
      <w:r w:rsidRPr="006F2DB4">
        <w:rPr>
          <w:rStyle w:val="hps"/>
          <w:rFonts w:eastAsia="Calibri" w:cs="B Nazanin" w:hint="cs"/>
          <w:rtl/>
        </w:rPr>
        <w:t>مشابه</w:t>
      </w:r>
      <w:r w:rsidRPr="006F2DB4">
        <w:rPr>
          <w:rFonts w:cs="B Nazanin" w:hint="cs"/>
          <w:rtl/>
        </w:rPr>
        <w:t xml:space="preserve"> </w:t>
      </w:r>
      <w:r w:rsidRPr="006F2DB4">
        <w:rPr>
          <w:rStyle w:val="hps"/>
          <w:rFonts w:eastAsia="Calibri" w:cs="B Nazanin" w:hint="cs"/>
          <w:rtl/>
        </w:rPr>
        <w:t>در گذشته، فعالیت آن</w:t>
      </w:r>
      <w:r w:rsidRPr="006F2DB4">
        <w:rPr>
          <w:rStyle w:val="hps"/>
          <w:rFonts w:eastAsia="Calibri" w:cs="B Nazanin"/>
          <w:rtl/>
        </w:rPr>
        <w:softHyphen/>
      </w:r>
      <w:r w:rsidRPr="006F2DB4">
        <w:rPr>
          <w:rStyle w:val="hps"/>
          <w:rFonts w:eastAsia="Calibri" w:cs="B Nazanin" w:hint="cs"/>
          <w:rtl/>
        </w:rPr>
        <w:t>ها بدون</w:t>
      </w:r>
      <w:r w:rsidRPr="006F2DB4">
        <w:rPr>
          <w:rFonts w:cs="B Nazanin" w:hint="cs"/>
          <w:rtl/>
        </w:rPr>
        <w:t xml:space="preserve">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بوده</w:t>
      </w:r>
      <w:r w:rsidRPr="006F2DB4">
        <w:rPr>
          <w:rStyle w:val="hps"/>
          <w:rFonts w:eastAsia="Calibri" w:cs="B Nazanin"/>
          <w:rtl/>
        </w:rPr>
        <w:softHyphen/>
      </w:r>
      <w:r w:rsidRPr="006F2DB4">
        <w:rPr>
          <w:rStyle w:val="hps"/>
          <w:rFonts w:eastAsia="Calibri" w:cs="B Nazanin" w:hint="cs"/>
          <w:rtl/>
        </w:rPr>
        <w:t>است. در واقع، بی</w:t>
      </w:r>
      <w:r w:rsidRPr="006F2DB4">
        <w:rPr>
          <w:rStyle w:val="hps"/>
          <w:rFonts w:eastAsia="Calibri" w:cs="B Nazanin"/>
          <w:rtl/>
        </w:rPr>
        <w:softHyphen/>
      </w:r>
      <w:r w:rsidRPr="006F2DB4">
        <w:rPr>
          <w:rStyle w:val="hps"/>
          <w:rFonts w:eastAsia="Calibri" w:cs="B Nazanin" w:hint="cs"/>
          <w:rtl/>
        </w:rPr>
        <w:t>عدالتی</w:t>
      </w:r>
      <w:r w:rsidRPr="006F2DB4">
        <w:rPr>
          <w:rStyle w:val="hps"/>
          <w:rFonts w:eastAsia="Calibri" w:cs="B Nazanin"/>
          <w:rtl/>
        </w:rPr>
        <w:softHyphen/>
      </w:r>
      <w:r w:rsidRPr="006F2DB4">
        <w:rPr>
          <w:rFonts w:cs="B Nazanin" w:hint="cs"/>
          <w:rtl/>
        </w:rPr>
        <w:t>های گذشته منجر به بینش منفی نسبت به زمان حال در شرایط مشابه می</w:t>
      </w:r>
      <w:r w:rsidRPr="006F2DB4">
        <w:rPr>
          <w:rFonts w:cs="B Nazanin"/>
          <w:rtl/>
        </w:rPr>
        <w:softHyphen/>
      </w:r>
      <w:r w:rsidRPr="006F2DB4">
        <w:rPr>
          <w:rFonts w:cs="B Nazanin" w:hint="cs"/>
          <w:rtl/>
        </w:rPr>
        <w:t xml:space="preserve">شود </w:t>
      </w:r>
      <w:r w:rsidRPr="007C11CB">
        <w:rPr>
          <w:rStyle w:val="hps"/>
          <w:rFonts w:eastAsia="Calibri" w:cs="B Nazanin" w:hint="cs"/>
          <w:sz w:val="20"/>
          <w:szCs w:val="20"/>
          <w:rtl/>
        </w:rPr>
        <w:t>(</w:t>
      </w:r>
      <w:r w:rsidRPr="007C11CB">
        <w:rPr>
          <w:rFonts w:cs="B Nazanin"/>
          <w:sz w:val="20"/>
          <w:szCs w:val="20"/>
        </w:rPr>
        <w:t>Bandoh</w:t>
      </w:r>
      <w:r w:rsidRPr="007C11CB">
        <w:rPr>
          <w:rFonts w:cs="B Nazanin"/>
          <w:b/>
          <w:bCs/>
          <w:sz w:val="20"/>
          <w:szCs w:val="20"/>
        </w:rPr>
        <w:t xml:space="preserve">, </w:t>
      </w:r>
      <w:r w:rsidRPr="007C11CB">
        <w:rPr>
          <w:rFonts w:cs="B Nazanin"/>
          <w:sz w:val="20"/>
          <w:szCs w:val="20"/>
        </w:rPr>
        <w:t>2010;Cockerill, 2006; Zafirovski</w:t>
      </w:r>
      <w:r w:rsidRPr="007C11CB">
        <w:rPr>
          <w:rStyle w:val="hps"/>
          <w:rFonts w:eastAsia="Calibri" w:cs="B Nazanin"/>
          <w:sz w:val="20"/>
          <w:szCs w:val="20"/>
        </w:rPr>
        <w:t>,2005</w:t>
      </w:r>
      <w:r w:rsidRPr="007C11CB">
        <w:rPr>
          <w:rStyle w:val="hps"/>
          <w:rFonts w:eastAsia="Calibri" w:cs="B Nazanin" w:hint="cs"/>
          <w:sz w:val="20"/>
          <w:szCs w:val="20"/>
          <w:rtl/>
        </w:rPr>
        <w:t xml:space="preserve">). </w:t>
      </w:r>
    </w:p>
    <w:p w:rsidR="006F2DB4" w:rsidRPr="00607813" w:rsidRDefault="006F2DB4" w:rsidP="006F2DB4">
      <w:pPr>
        <w:pStyle w:val="Heading3"/>
        <w:rPr>
          <w:rFonts w:cs="B Nazanin"/>
          <w:color w:val="auto"/>
          <w:sz w:val="26"/>
          <w:szCs w:val="26"/>
          <w:rtl/>
        </w:rPr>
      </w:pPr>
      <w:bookmarkStart w:id="28" w:name="_Toc424261422"/>
      <w:bookmarkStart w:id="29" w:name="_Toc424336226"/>
      <w:bookmarkStart w:id="30" w:name="_Toc424336443"/>
      <w:bookmarkStart w:id="31" w:name="_Toc424339134"/>
      <w:bookmarkStart w:id="32" w:name="_Toc424339679"/>
      <w:r w:rsidRPr="00607813">
        <w:rPr>
          <w:rStyle w:val="hps"/>
          <w:rFonts w:cs="B Nazanin" w:hint="cs"/>
          <w:color w:val="auto"/>
          <w:sz w:val="26"/>
          <w:szCs w:val="26"/>
          <w:rtl/>
        </w:rPr>
        <w:t>هنجارها و</w:t>
      </w:r>
      <w:r w:rsidRPr="00607813">
        <w:rPr>
          <w:rFonts w:cs="B Nazanin" w:hint="cs"/>
          <w:color w:val="auto"/>
          <w:sz w:val="26"/>
          <w:szCs w:val="26"/>
          <w:rtl/>
        </w:rPr>
        <w:t xml:space="preserve"> </w:t>
      </w:r>
      <w:r w:rsidRPr="00607813">
        <w:rPr>
          <w:rStyle w:val="hps"/>
          <w:rFonts w:cs="B Nazanin" w:hint="cs"/>
          <w:color w:val="auto"/>
          <w:sz w:val="26"/>
          <w:szCs w:val="26"/>
          <w:rtl/>
        </w:rPr>
        <w:t>انطباق</w:t>
      </w:r>
      <w:r w:rsidRPr="00607813">
        <w:rPr>
          <w:rFonts w:cs="B Nazanin" w:hint="cs"/>
          <w:color w:val="auto"/>
          <w:sz w:val="26"/>
          <w:szCs w:val="26"/>
          <w:rtl/>
        </w:rPr>
        <w:t xml:space="preserve"> </w:t>
      </w:r>
      <w:r w:rsidRPr="00607813">
        <w:rPr>
          <w:rStyle w:val="hps"/>
          <w:rFonts w:cs="B Nazanin" w:hint="cs"/>
          <w:color w:val="auto"/>
          <w:sz w:val="26"/>
          <w:szCs w:val="26"/>
          <w:rtl/>
        </w:rPr>
        <w:t>در تئوری</w:t>
      </w:r>
      <w:r w:rsidRPr="00607813">
        <w:rPr>
          <w:rFonts w:cs="B Nazanin" w:hint="cs"/>
          <w:color w:val="auto"/>
          <w:sz w:val="26"/>
          <w:szCs w:val="26"/>
          <w:rtl/>
        </w:rPr>
        <w:t xml:space="preserve"> </w:t>
      </w:r>
      <w:r w:rsidRPr="00607813">
        <w:rPr>
          <w:rStyle w:val="hps"/>
          <w:rFonts w:cs="B Nazanin" w:hint="cs"/>
          <w:color w:val="auto"/>
          <w:sz w:val="26"/>
          <w:szCs w:val="26"/>
          <w:rtl/>
        </w:rPr>
        <w:t>تبادل اجتماعی</w:t>
      </w:r>
      <w:bookmarkEnd w:id="28"/>
      <w:bookmarkEnd w:id="29"/>
      <w:bookmarkEnd w:id="30"/>
      <w:bookmarkEnd w:id="31"/>
      <w:bookmarkEnd w:id="32"/>
    </w:p>
    <w:p w:rsidR="006F2DB4" w:rsidRPr="006F2DB4" w:rsidRDefault="006F2DB4" w:rsidP="006F2DB4">
      <w:pPr>
        <w:tabs>
          <w:tab w:val="left" w:pos="379"/>
        </w:tabs>
        <w:autoSpaceDE w:val="0"/>
        <w:autoSpaceDN w:val="0"/>
        <w:adjustRightInd w:val="0"/>
        <w:ind w:firstLine="567"/>
        <w:jc w:val="both"/>
        <w:rPr>
          <w:rFonts w:cs="B Nazanin"/>
          <w:rtl/>
        </w:rPr>
      </w:pPr>
      <w:r w:rsidRPr="006F2DB4">
        <w:rPr>
          <w:rStyle w:val="hps"/>
          <w:rFonts w:eastAsia="Calibri" w:cs="B Nazanin" w:hint="cs"/>
          <w:rtl/>
        </w:rPr>
        <w:t>هنجارها</w:t>
      </w:r>
      <w:r w:rsidRPr="006F2DB4">
        <w:rPr>
          <w:rFonts w:cs="B Nazanin" w:hint="cs"/>
          <w:rtl/>
        </w:rPr>
        <w:t xml:space="preserve"> </w:t>
      </w:r>
      <w:r w:rsidRPr="006F2DB4">
        <w:rPr>
          <w:rStyle w:val="hps"/>
          <w:rFonts w:eastAsia="Calibri" w:cs="B Nazanin" w:hint="cs"/>
          <w:rtl/>
        </w:rPr>
        <w:t>توصیف</w:t>
      </w:r>
      <w:r w:rsidRPr="006F2DB4">
        <w:rPr>
          <w:rFonts w:cs="B Nazanin" w:hint="cs"/>
          <w:rtl/>
        </w:rPr>
        <w:t xml:space="preserve"> </w:t>
      </w:r>
      <w:r w:rsidRPr="006F2DB4">
        <w:rPr>
          <w:rStyle w:val="hps"/>
          <w:rFonts w:eastAsia="Calibri" w:cs="B Nazanin" w:hint="cs"/>
          <w:rtl/>
        </w:rPr>
        <w:t>کلامی</w:t>
      </w:r>
      <w:r w:rsidRPr="006F2DB4">
        <w:rPr>
          <w:rFonts w:cs="B Nazanin" w:hint="cs"/>
          <w:rtl/>
        </w:rPr>
        <w:t xml:space="preserve"> </w:t>
      </w:r>
      <w:r w:rsidRPr="006F2DB4">
        <w:rPr>
          <w:rStyle w:val="hps"/>
          <w:rFonts w:eastAsia="Calibri" w:cs="B Nazanin" w:hint="cs"/>
          <w:rtl/>
        </w:rPr>
        <w:t>رفتار</w:t>
      </w:r>
      <w:r w:rsidRPr="006F2DB4">
        <w:rPr>
          <w:rFonts w:cs="B Nazanin" w:hint="cs"/>
          <w:rtl/>
        </w:rPr>
        <w:t xml:space="preserve"> </w:t>
      </w:r>
      <w:r w:rsidRPr="006F2DB4">
        <w:rPr>
          <w:rStyle w:val="hps"/>
          <w:rFonts w:eastAsia="Calibri" w:cs="B Nazanin" w:hint="cs"/>
          <w:rtl/>
        </w:rPr>
        <w:t>هستند که برای بسیاری از</w:t>
      </w:r>
      <w:r w:rsidRPr="006F2DB4">
        <w:rPr>
          <w:rFonts w:cs="B Nazanin" w:hint="cs"/>
          <w:rtl/>
        </w:rPr>
        <w:t xml:space="preserve"> </w:t>
      </w:r>
      <w:r w:rsidRPr="006F2DB4">
        <w:rPr>
          <w:rStyle w:val="hps"/>
          <w:rFonts w:eastAsia="Calibri" w:cs="B Nazanin" w:hint="cs"/>
          <w:rtl/>
        </w:rPr>
        <w:t>افراد</w:t>
      </w:r>
      <w:r w:rsidRPr="006F2DB4">
        <w:rPr>
          <w:rFonts w:cs="B Nazanin" w:hint="cs"/>
          <w:rtl/>
        </w:rPr>
        <w:t xml:space="preserve"> </w:t>
      </w:r>
      <w:r w:rsidRPr="006F2DB4">
        <w:rPr>
          <w:rStyle w:val="hps"/>
          <w:rFonts w:eastAsia="Calibri" w:cs="B Nazanin" w:hint="cs"/>
          <w:rtl/>
        </w:rPr>
        <w:t>زمانی ارزش پیدا</w:t>
      </w:r>
      <w:r w:rsidRPr="006F2DB4">
        <w:rPr>
          <w:rFonts w:cs="B Nazanin" w:hint="cs"/>
          <w:rtl/>
        </w:rPr>
        <w:t xml:space="preserve"> </w:t>
      </w:r>
      <w:r w:rsidRPr="006F2DB4">
        <w:rPr>
          <w:rStyle w:val="hps"/>
          <w:rFonts w:eastAsia="Calibri" w:cs="B Nazanin" w:hint="cs"/>
          <w:rtl/>
        </w:rPr>
        <w:t>می</w:t>
      </w:r>
      <w:r w:rsidRPr="006F2DB4">
        <w:rPr>
          <w:rFonts w:cs="B Nazanin"/>
          <w:rtl/>
        </w:rPr>
        <w:softHyphen/>
      </w:r>
      <w:r w:rsidRPr="006F2DB4">
        <w:rPr>
          <w:rFonts w:cs="B Nazanin" w:hint="cs"/>
          <w:rtl/>
        </w:rPr>
        <w:t>کند که  بخواهند</w:t>
      </w:r>
      <w:r w:rsidRPr="006F2DB4">
        <w:rPr>
          <w:rFonts w:cs="B Nazanin"/>
        </w:rPr>
        <w:t xml:space="preserve"> </w:t>
      </w:r>
      <w:r w:rsidRPr="006F2DB4">
        <w:rPr>
          <w:rStyle w:val="hps"/>
          <w:rFonts w:eastAsia="Calibri" w:cs="B Nazanin" w:hint="cs"/>
          <w:rtl/>
        </w:rPr>
        <w:t>رفتار</w:t>
      </w:r>
      <w:r w:rsidRPr="006F2DB4">
        <w:rPr>
          <w:rFonts w:cs="B Nazanin" w:hint="cs"/>
          <w:rtl/>
        </w:rPr>
        <w:t xml:space="preserve"> </w:t>
      </w:r>
      <w:r w:rsidRPr="006F2DB4">
        <w:rPr>
          <w:rStyle w:val="hps"/>
          <w:rFonts w:eastAsia="Calibri" w:cs="B Nazanin" w:hint="cs"/>
          <w:rtl/>
        </w:rPr>
        <w:t>واقعی خود را با دیگران انطباق دهند. انطباق</w:t>
      </w:r>
      <w:r w:rsidRPr="006F2DB4">
        <w:rPr>
          <w:rFonts w:cs="B Nazanin" w:hint="cs"/>
          <w:rtl/>
        </w:rPr>
        <w:t xml:space="preserve"> </w:t>
      </w:r>
      <w:r w:rsidRPr="006F2DB4">
        <w:rPr>
          <w:rStyle w:val="hps"/>
          <w:rFonts w:eastAsia="Calibri" w:cs="B Nazanin" w:hint="cs"/>
          <w:rtl/>
        </w:rPr>
        <w:t>با استانداردهای اصولی</w:t>
      </w:r>
      <w:r w:rsidRPr="006F2DB4">
        <w:rPr>
          <w:rFonts w:cs="B Nazanin" w:hint="cs"/>
          <w:rtl/>
        </w:rPr>
        <w:t xml:space="preserve"> </w:t>
      </w:r>
      <w:r w:rsidRPr="006F2DB4">
        <w:rPr>
          <w:rStyle w:val="hps"/>
          <w:rFonts w:eastAsia="Calibri" w:cs="B Nazanin" w:hint="cs"/>
          <w:rtl/>
        </w:rPr>
        <w:t>اغلب</w:t>
      </w:r>
      <w:r w:rsidRPr="006F2DB4">
        <w:rPr>
          <w:rFonts w:cs="B Nazanin" w:hint="cs"/>
          <w:rtl/>
        </w:rPr>
        <w:t xml:space="preserve"> </w:t>
      </w:r>
      <w:r w:rsidRPr="006F2DB4">
        <w:rPr>
          <w:rStyle w:val="hps"/>
          <w:rFonts w:eastAsia="Calibri" w:cs="B Nazanin" w:hint="cs"/>
          <w:rtl/>
        </w:rPr>
        <w:t>مستلزم آن است که</w:t>
      </w:r>
      <w:r w:rsidRPr="006F2DB4">
        <w:rPr>
          <w:rFonts w:cs="B Nazanin" w:hint="cs"/>
          <w:rtl/>
        </w:rPr>
        <w:t xml:space="preserve"> </w:t>
      </w:r>
      <w:r w:rsidRPr="006F2DB4">
        <w:rPr>
          <w:rStyle w:val="hps"/>
          <w:rFonts w:eastAsia="Calibri" w:cs="B Nazanin" w:hint="cs"/>
          <w:rtl/>
        </w:rPr>
        <w:t>اعضای گروه</w:t>
      </w:r>
      <w:r w:rsidRPr="006F2DB4">
        <w:rPr>
          <w:rFonts w:cs="B Nazanin" w:hint="cs"/>
          <w:rtl/>
        </w:rPr>
        <w:t xml:space="preserve"> </w:t>
      </w:r>
      <w:r w:rsidRPr="006F2DB4">
        <w:rPr>
          <w:rStyle w:val="hps"/>
          <w:rFonts w:eastAsia="Calibri" w:cs="B Nazanin" w:hint="cs"/>
          <w:rtl/>
        </w:rPr>
        <w:t>از انجام</w:t>
      </w:r>
      <w:r w:rsidRPr="006F2DB4">
        <w:rPr>
          <w:rFonts w:cs="B Nazanin" w:hint="cs"/>
          <w:rtl/>
        </w:rPr>
        <w:t xml:space="preserve"> </w:t>
      </w:r>
      <w:r w:rsidRPr="006F2DB4">
        <w:rPr>
          <w:rStyle w:val="hps"/>
          <w:rFonts w:eastAsia="Calibri" w:cs="B Nazanin" w:hint="cs"/>
          <w:rtl/>
        </w:rPr>
        <w:t>تعاملات مستقیم</w:t>
      </w:r>
      <w:r w:rsidRPr="006F2DB4">
        <w:rPr>
          <w:rFonts w:cs="B Nazanin" w:hint="cs"/>
          <w:rtl/>
        </w:rPr>
        <w:t xml:space="preserve"> </w:t>
      </w:r>
      <w:r w:rsidRPr="006F2DB4">
        <w:rPr>
          <w:rStyle w:val="hps"/>
          <w:rFonts w:eastAsia="Calibri" w:cs="B Nazanin" w:hint="cs"/>
          <w:rtl/>
        </w:rPr>
        <w:t>خاص،</w:t>
      </w:r>
      <w:r w:rsidRPr="006F2DB4">
        <w:rPr>
          <w:rFonts w:cs="B Nazanin" w:hint="cs"/>
          <w:rtl/>
        </w:rPr>
        <w:t xml:space="preserve"> </w:t>
      </w:r>
      <w:r w:rsidRPr="006F2DB4">
        <w:rPr>
          <w:rStyle w:val="hps"/>
          <w:rFonts w:eastAsia="Calibri" w:cs="B Nazanin" w:hint="cs"/>
          <w:rtl/>
        </w:rPr>
        <w:t>خودداری کنند</w:t>
      </w:r>
      <w:r w:rsidRPr="006F2DB4">
        <w:rPr>
          <w:rFonts w:cs="B Nazanin"/>
        </w:rPr>
        <w:t>.</w:t>
      </w:r>
      <w:r w:rsidRPr="006F2DB4">
        <w:rPr>
          <w:rFonts w:cs="B Nazanin" w:hint="cs"/>
          <w:rtl/>
        </w:rPr>
        <w:t xml:space="preserve"> </w:t>
      </w:r>
      <w:r w:rsidRPr="006F2DB4">
        <w:rPr>
          <w:rStyle w:val="hps"/>
          <w:rFonts w:eastAsia="Calibri" w:cs="B Nazanin" w:hint="cs"/>
          <w:rtl/>
        </w:rPr>
        <w:t>انطباق</w:t>
      </w:r>
      <w:r w:rsidRPr="006F2DB4">
        <w:rPr>
          <w:rFonts w:cs="B Nazanin" w:hint="cs"/>
          <w:rtl/>
        </w:rPr>
        <w:t xml:space="preserve"> </w:t>
      </w:r>
      <w:r w:rsidRPr="006F2DB4">
        <w:rPr>
          <w:rStyle w:val="hps"/>
          <w:rFonts w:eastAsia="Calibri" w:cs="B Nazanin" w:hint="cs"/>
          <w:rtl/>
        </w:rPr>
        <w:t>همچنین</w:t>
      </w:r>
      <w:r w:rsidRPr="006F2DB4">
        <w:rPr>
          <w:rStyle w:val="hps"/>
          <w:rFonts w:eastAsia="Calibri" w:cs="B Nazanin"/>
          <w:rtl/>
        </w:rPr>
        <w:softHyphen/>
      </w:r>
      <w:r w:rsidRPr="006F2DB4">
        <w:rPr>
          <w:rFonts w:cs="B Nazanin" w:hint="cs"/>
          <w:rtl/>
        </w:rPr>
        <w:t xml:space="preserve"> </w:t>
      </w:r>
      <w:r w:rsidRPr="006F2DB4">
        <w:rPr>
          <w:rStyle w:val="hps"/>
          <w:rFonts w:eastAsia="Calibri" w:cs="B Nazanin" w:hint="cs"/>
          <w:rtl/>
        </w:rPr>
        <w:t>مستلزم</w:t>
      </w:r>
      <w:r w:rsidRPr="006F2DB4">
        <w:rPr>
          <w:rFonts w:cs="B Nazanin" w:hint="cs"/>
          <w:rtl/>
        </w:rPr>
        <w:t xml:space="preserve"> </w:t>
      </w:r>
      <w:r w:rsidRPr="006F2DB4">
        <w:rPr>
          <w:rStyle w:val="hps"/>
          <w:rFonts w:eastAsia="Calibri" w:cs="B Nazanin" w:hint="cs"/>
          <w:rtl/>
        </w:rPr>
        <w:t>به خطر انداختن</w:t>
      </w:r>
      <w:r w:rsidRPr="006F2DB4">
        <w:rPr>
          <w:rFonts w:cs="B Nazanin" w:hint="cs"/>
          <w:rtl/>
        </w:rPr>
        <w:t xml:space="preserve"> </w:t>
      </w:r>
      <w:r w:rsidRPr="006F2DB4">
        <w:rPr>
          <w:rStyle w:val="hps"/>
          <w:rFonts w:eastAsia="Calibri" w:cs="B Nazanin" w:hint="cs"/>
          <w:rtl/>
        </w:rPr>
        <w:t>پاداشی</w:t>
      </w:r>
      <w:r w:rsidRPr="006F2DB4">
        <w:rPr>
          <w:rFonts w:cs="B Nazanin" w:hint="cs"/>
          <w:rtl/>
        </w:rPr>
        <w:t xml:space="preserve"> </w:t>
      </w:r>
      <w:r w:rsidRPr="006F2DB4">
        <w:rPr>
          <w:rStyle w:val="hps"/>
          <w:rFonts w:eastAsia="Calibri" w:cs="B Nazanin" w:hint="cs"/>
          <w:rtl/>
        </w:rPr>
        <w:t>است که از طریق</w:t>
      </w:r>
      <w:r w:rsidRPr="006F2DB4">
        <w:rPr>
          <w:rFonts w:cs="B Nazanin"/>
        </w:rPr>
        <w:t xml:space="preserve"> </w:t>
      </w:r>
      <w:r w:rsidRPr="006F2DB4">
        <w:rPr>
          <w:rStyle w:val="hps"/>
          <w:rFonts w:eastAsia="Calibri" w:cs="B Nazanin" w:hint="cs"/>
          <w:rtl/>
        </w:rPr>
        <w:t>تبادل مستقیم به دست آمده</w:t>
      </w:r>
      <w:r w:rsidRPr="006F2DB4">
        <w:rPr>
          <w:rFonts w:cs="B Nazanin" w:hint="cs"/>
          <w:rtl/>
        </w:rPr>
        <w:t xml:space="preserve"> است، اما </w:t>
      </w:r>
      <w:r w:rsidRPr="006F2DB4">
        <w:rPr>
          <w:rStyle w:val="hps"/>
          <w:rFonts w:eastAsia="Calibri" w:cs="B Nazanin" w:hint="cs"/>
          <w:rtl/>
        </w:rPr>
        <w:t>پاداش</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دیگر</w:t>
      </w:r>
      <w:r w:rsidRPr="006F2DB4">
        <w:rPr>
          <w:rFonts w:cs="B Nazanin" w:hint="cs"/>
          <w:rtl/>
        </w:rPr>
        <w:t xml:space="preserve">ی را </w:t>
      </w:r>
      <w:r w:rsidRPr="006F2DB4">
        <w:rPr>
          <w:rStyle w:val="hps"/>
          <w:rFonts w:eastAsia="Calibri" w:cs="B Nazanin" w:hint="cs"/>
          <w:rtl/>
        </w:rPr>
        <w:t>به طور غیر مستقیم به ارمغان می</w:t>
      </w:r>
      <w:r w:rsidRPr="006F2DB4">
        <w:rPr>
          <w:rStyle w:val="hps"/>
          <w:rFonts w:eastAsia="Calibri" w:cs="B Nazanin"/>
          <w:rtl/>
        </w:rPr>
        <w:softHyphen/>
      </w:r>
      <w:r w:rsidRPr="006F2DB4">
        <w:rPr>
          <w:rStyle w:val="hps"/>
          <w:rFonts w:eastAsia="Calibri" w:cs="B Nazanin" w:hint="cs"/>
          <w:rtl/>
        </w:rPr>
        <w:t>آورد</w:t>
      </w:r>
      <w:r w:rsidRPr="006F2DB4">
        <w:rPr>
          <w:rFonts w:cs="B Nazanin" w:hint="cs"/>
          <w:rtl/>
        </w:rPr>
        <w:t>.</w:t>
      </w:r>
    </w:p>
    <w:p w:rsidR="006F2DB4" w:rsidRPr="006F2DB4" w:rsidRDefault="006F2DB4" w:rsidP="00100D78">
      <w:pPr>
        <w:tabs>
          <w:tab w:val="left" w:pos="379"/>
        </w:tabs>
        <w:autoSpaceDE w:val="0"/>
        <w:autoSpaceDN w:val="0"/>
        <w:adjustRightInd w:val="0"/>
        <w:ind w:firstLine="567"/>
        <w:jc w:val="both"/>
        <w:rPr>
          <w:rFonts w:cs="B Nazanin"/>
          <w:rtl/>
        </w:rPr>
      </w:pPr>
      <w:r w:rsidRPr="006F2DB4">
        <w:rPr>
          <w:rStyle w:val="hps"/>
          <w:rFonts w:eastAsia="Calibri" w:cs="B Nazanin" w:hint="cs"/>
          <w:rtl/>
        </w:rPr>
        <w:t>در همین راستا</w:t>
      </w:r>
      <w:r w:rsidRPr="006F2DB4">
        <w:rPr>
          <w:rFonts w:cs="B Nazanin" w:hint="cs"/>
          <w:rtl/>
        </w:rPr>
        <w:t xml:space="preserve">، افرادی که </w:t>
      </w:r>
      <w:r w:rsidRPr="006F2DB4">
        <w:rPr>
          <w:rStyle w:val="hps"/>
          <w:rFonts w:eastAsia="Calibri" w:cs="B Nazanin" w:hint="cs"/>
          <w:rtl/>
        </w:rPr>
        <w:t>رفتار</w:t>
      </w:r>
      <w:r w:rsidRPr="006F2DB4">
        <w:rPr>
          <w:rFonts w:cs="B Nazanin" w:hint="cs"/>
          <w:rtl/>
        </w:rPr>
        <w:t xml:space="preserve"> </w:t>
      </w:r>
      <w:r w:rsidRPr="006F2DB4">
        <w:rPr>
          <w:rStyle w:val="hps"/>
          <w:rFonts w:eastAsia="Calibri" w:cs="B Nazanin" w:hint="cs"/>
          <w:rtl/>
        </w:rPr>
        <w:t>آن</w:t>
      </w:r>
      <w:r w:rsidRPr="006F2DB4">
        <w:rPr>
          <w:rStyle w:val="hps"/>
          <w:rFonts w:eastAsia="Calibri" w:cs="B Nazanin"/>
          <w:rtl/>
        </w:rPr>
        <w:softHyphen/>
      </w:r>
      <w:r w:rsidRPr="006F2DB4">
        <w:rPr>
          <w:rStyle w:val="hps"/>
          <w:rFonts w:eastAsia="Calibri" w:cs="B Nazanin" w:hint="cs"/>
          <w:rtl/>
        </w:rPr>
        <w:t>ها با هنجارهای</w:t>
      </w:r>
      <w:r w:rsidRPr="006F2DB4">
        <w:rPr>
          <w:rFonts w:cs="B Nazanin" w:hint="cs"/>
          <w:rtl/>
        </w:rPr>
        <w:t xml:space="preserve"> </w:t>
      </w:r>
      <w:r w:rsidRPr="006F2DB4">
        <w:rPr>
          <w:rStyle w:val="hps"/>
          <w:rFonts w:eastAsia="Calibri" w:cs="B Nazanin" w:hint="cs"/>
          <w:rtl/>
        </w:rPr>
        <w:t>گروه</w:t>
      </w:r>
      <w:r w:rsidRPr="006F2DB4">
        <w:rPr>
          <w:rFonts w:cs="B Nazanin" w:hint="cs"/>
          <w:rtl/>
        </w:rPr>
        <w:t xml:space="preserve"> </w:t>
      </w:r>
      <w:r w:rsidRPr="006F2DB4">
        <w:rPr>
          <w:rStyle w:val="hps"/>
          <w:rFonts w:eastAsia="Calibri" w:cs="B Nazanin" w:hint="cs"/>
          <w:rtl/>
        </w:rPr>
        <w:t>مطابقت ندارد، نمی</w:t>
      </w:r>
      <w:r w:rsidRPr="006F2DB4">
        <w:rPr>
          <w:rStyle w:val="hps"/>
          <w:rFonts w:eastAsia="Calibri" w:cs="B Nazanin"/>
          <w:rtl/>
        </w:rPr>
        <w:softHyphen/>
      </w:r>
      <w:r w:rsidRPr="006F2DB4">
        <w:rPr>
          <w:rStyle w:val="hps"/>
          <w:rFonts w:eastAsia="Calibri" w:cs="B Nazanin" w:hint="cs"/>
          <w:rtl/>
        </w:rPr>
        <w:t>توانند با گروه تعامل چندانی داشته باشند.</w:t>
      </w:r>
      <w:r w:rsidRPr="006F2DB4">
        <w:rPr>
          <w:rFonts w:cs="B Nazanin" w:hint="cs"/>
        </w:rPr>
        <w:t xml:space="preserve"> </w:t>
      </w:r>
      <w:r w:rsidRPr="006F2DB4">
        <w:rPr>
          <w:rStyle w:val="hps"/>
          <w:rFonts w:eastAsia="Calibri" w:cs="B Nazanin" w:hint="cs"/>
          <w:rtl/>
        </w:rPr>
        <w:t>در مقابل،</w:t>
      </w:r>
      <w:r w:rsidRPr="006F2DB4">
        <w:rPr>
          <w:rFonts w:cs="B Nazanin" w:hint="cs"/>
          <w:rtl/>
        </w:rPr>
        <w:t xml:space="preserve"> </w:t>
      </w:r>
      <w:r w:rsidRPr="006F2DB4">
        <w:rPr>
          <w:rStyle w:val="hps"/>
          <w:rFonts w:eastAsia="Calibri" w:cs="B Nazanin" w:hint="cs"/>
          <w:rtl/>
        </w:rPr>
        <w:t>افرادی که مطابق با</w:t>
      </w:r>
      <w:r w:rsidRPr="006F2DB4">
        <w:rPr>
          <w:rFonts w:cs="B Nazanin" w:hint="cs"/>
          <w:rtl/>
        </w:rPr>
        <w:t xml:space="preserve"> </w:t>
      </w:r>
      <w:r w:rsidRPr="006F2DB4">
        <w:rPr>
          <w:rStyle w:val="hps"/>
          <w:rFonts w:eastAsia="Calibri" w:cs="B Nazanin" w:hint="cs"/>
          <w:rtl/>
        </w:rPr>
        <w:t>هنجارها رفتار می</w:t>
      </w:r>
      <w:r w:rsidRPr="006F2DB4">
        <w:rPr>
          <w:rStyle w:val="hps"/>
          <w:rFonts w:eastAsia="Calibri" w:cs="B Nazanin"/>
          <w:rtl/>
        </w:rPr>
        <w:softHyphen/>
      </w:r>
      <w:r w:rsidRPr="006F2DB4">
        <w:rPr>
          <w:rStyle w:val="hps"/>
          <w:rFonts w:eastAsia="Calibri" w:cs="B Nazanin" w:hint="cs"/>
          <w:rtl/>
        </w:rPr>
        <w:t>کنند،</w:t>
      </w:r>
      <w:r w:rsidRPr="006F2DB4">
        <w:rPr>
          <w:rFonts w:cs="B Nazanin" w:hint="cs"/>
          <w:rtl/>
        </w:rPr>
        <w:t xml:space="preserve"> </w:t>
      </w:r>
      <w:r w:rsidRPr="006F2DB4">
        <w:rPr>
          <w:rStyle w:val="hps"/>
          <w:rFonts w:eastAsia="Calibri" w:cs="B Nazanin" w:hint="cs"/>
          <w:rtl/>
        </w:rPr>
        <w:t>بیشتر از</w:t>
      </w:r>
      <w:r w:rsidRPr="006F2DB4">
        <w:rPr>
          <w:rFonts w:cs="B Nazanin" w:hint="cs"/>
          <w:rtl/>
        </w:rPr>
        <w:t xml:space="preserve"> </w:t>
      </w:r>
      <w:r w:rsidRPr="006F2DB4">
        <w:rPr>
          <w:rStyle w:val="hps"/>
          <w:rFonts w:eastAsia="Calibri" w:cs="B Nazanin" w:hint="cs"/>
          <w:rtl/>
        </w:rPr>
        <w:t>سایر اعضا</w:t>
      </w:r>
      <w:r w:rsidRPr="006F2DB4">
        <w:rPr>
          <w:rFonts w:cs="B Nazanin" w:hint="cs"/>
          <w:rtl/>
        </w:rPr>
        <w:t xml:space="preserve"> </w:t>
      </w:r>
      <w:r w:rsidRPr="006F2DB4">
        <w:rPr>
          <w:rStyle w:val="hps"/>
          <w:rFonts w:eastAsia="Calibri" w:cs="B Nazanin" w:hint="cs"/>
          <w:rtl/>
        </w:rPr>
        <w:t>در تعاملات مورد توجه قرار می</w:t>
      </w:r>
      <w:r w:rsidRPr="006F2DB4">
        <w:rPr>
          <w:rStyle w:val="hps"/>
          <w:rFonts w:eastAsia="Calibri" w:cs="B Nazanin"/>
          <w:rtl/>
        </w:rPr>
        <w:softHyphen/>
      </w:r>
      <w:r w:rsidRPr="006F2DB4">
        <w:rPr>
          <w:rStyle w:val="hps"/>
          <w:rFonts w:eastAsia="Calibri" w:cs="B Nazanin" w:hint="cs"/>
          <w:rtl/>
        </w:rPr>
        <w:t xml:space="preserve">گیرند </w:t>
      </w:r>
      <w:r w:rsidRPr="007C11CB">
        <w:rPr>
          <w:rStyle w:val="hps"/>
          <w:rFonts w:eastAsia="Calibri" w:cs="B Nazanin" w:hint="cs"/>
          <w:sz w:val="20"/>
          <w:szCs w:val="20"/>
          <w:rtl/>
        </w:rPr>
        <w:t>(</w:t>
      </w:r>
      <w:r w:rsidRPr="007C11CB">
        <w:rPr>
          <w:rFonts w:cs="B Nazanin"/>
          <w:sz w:val="20"/>
          <w:szCs w:val="20"/>
        </w:rPr>
        <w:t>Bandoh</w:t>
      </w:r>
      <w:r w:rsidRPr="007C11CB">
        <w:rPr>
          <w:rFonts w:cs="B Nazanin"/>
          <w:b/>
          <w:bCs/>
          <w:sz w:val="20"/>
          <w:szCs w:val="20"/>
        </w:rPr>
        <w:t xml:space="preserve">, </w:t>
      </w:r>
      <w:r w:rsidRPr="007C11CB">
        <w:rPr>
          <w:rFonts w:cs="B Nazanin"/>
          <w:sz w:val="20"/>
          <w:szCs w:val="20"/>
        </w:rPr>
        <w:t>2010</w:t>
      </w:r>
      <w:r w:rsidRPr="007C11CB">
        <w:rPr>
          <w:rStyle w:val="hps"/>
          <w:rFonts w:eastAsia="Calibri" w:cs="B Nazanin" w:hint="cs"/>
          <w:sz w:val="20"/>
          <w:szCs w:val="20"/>
          <w:rtl/>
        </w:rPr>
        <w:t>).</w:t>
      </w:r>
      <w:r w:rsidRPr="006F2DB4">
        <w:rPr>
          <w:rStyle w:val="hps"/>
          <w:rFonts w:eastAsia="Calibri" w:cs="B Nazanin" w:hint="cs"/>
          <w:rtl/>
        </w:rPr>
        <w:t xml:space="preserve"> </w:t>
      </w:r>
    </w:p>
    <w:p w:rsidR="006F2DB4" w:rsidRPr="006F2DB4" w:rsidRDefault="006F2DB4" w:rsidP="006F2DB4">
      <w:pPr>
        <w:tabs>
          <w:tab w:val="left" w:pos="379"/>
        </w:tabs>
        <w:autoSpaceDE w:val="0"/>
        <w:autoSpaceDN w:val="0"/>
        <w:adjustRightInd w:val="0"/>
        <w:ind w:firstLine="567"/>
        <w:jc w:val="both"/>
        <w:rPr>
          <w:rFonts w:cs="B Nazanin"/>
          <w:rtl/>
        </w:rPr>
      </w:pPr>
      <w:r w:rsidRPr="006F2DB4">
        <w:rPr>
          <w:rFonts w:cs="B Nazanin" w:hint="cs"/>
          <w:rtl/>
        </w:rPr>
        <w:t>به</w:t>
      </w:r>
      <w:r w:rsidRPr="006F2DB4">
        <w:rPr>
          <w:rFonts w:cs="B Nazanin"/>
          <w:rtl/>
        </w:rPr>
        <w:softHyphen/>
      </w:r>
      <w:r w:rsidRPr="006F2DB4">
        <w:rPr>
          <w:rFonts w:cs="B Nazanin" w:hint="cs"/>
          <w:rtl/>
        </w:rPr>
        <w:t>طورکلی، نظریه تبادل اجتماعی شامل پنج گزاره</w:t>
      </w:r>
      <w:r w:rsidRPr="006F2DB4">
        <w:rPr>
          <w:rFonts w:cs="B Nazanin"/>
          <w:rtl/>
        </w:rPr>
        <w:softHyphen/>
      </w:r>
      <w:r w:rsidRPr="006F2DB4">
        <w:rPr>
          <w:rFonts w:cs="B Nazanin" w:hint="cs"/>
          <w:rtl/>
        </w:rPr>
        <w:t xml:space="preserve"> تبیینی از رفتار اجتماعی است. اول، نظریه تبادل اجتماعی بر اساس مشارکت داوطلبانه است. به این معنا که وقتی رابطه آمرانه است، به احتمال زیاد افراد رابطه را ترک می</w:t>
      </w:r>
      <w:r w:rsidRPr="006F2DB4">
        <w:rPr>
          <w:rFonts w:cs="B Nazanin"/>
          <w:rtl/>
        </w:rPr>
        <w:softHyphen/>
      </w:r>
      <w:r w:rsidRPr="006F2DB4">
        <w:rPr>
          <w:rFonts w:cs="B Nazanin" w:hint="cs"/>
          <w:rtl/>
        </w:rPr>
        <w:t>کنند. دوم، رفتار اجتماعی مبتنی بر خرد است. در واقع افراد تمایل دارند به گونه</w:t>
      </w:r>
      <w:r w:rsidRPr="006F2DB4">
        <w:rPr>
          <w:rFonts w:cs="B Nazanin"/>
          <w:rtl/>
        </w:rPr>
        <w:softHyphen/>
      </w:r>
      <w:r w:rsidRPr="006F2DB4">
        <w:rPr>
          <w:rFonts w:cs="B Nazanin" w:hint="cs"/>
          <w:rtl/>
        </w:rPr>
        <w:t xml:space="preserve">ای رفتار کنند که منجر به پاداش شود. سوم، روابط درون الگوی تبادل اجتماعی بر مفهوم روابط متقابل استوار است. </w:t>
      </w:r>
    </w:p>
    <w:p w:rsidR="006F2DB4" w:rsidRPr="006F2DB4" w:rsidRDefault="006F2DB4" w:rsidP="006F2DB4">
      <w:pPr>
        <w:tabs>
          <w:tab w:val="left" w:pos="379"/>
        </w:tabs>
        <w:autoSpaceDE w:val="0"/>
        <w:autoSpaceDN w:val="0"/>
        <w:adjustRightInd w:val="0"/>
        <w:ind w:firstLine="567"/>
        <w:jc w:val="both"/>
        <w:rPr>
          <w:rFonts w:cs="B Nazanin"/>
          <w:rtl/>
        </w:rPr>
      </w:pPr>
      <w:r w:rsidRPr="006F2DB4">
        <w:rPr>
          <w:rStyle w:val="hps"/>
          <w:rFonts w:eastAsia="Calibri" w:cs="B Nazanin" w:hint="cs"/>
          <w:rtl/>
        </w:rPr>
        <w:lastRenderedPageBreak/>
        <w:t>چهارم</w:t>
      </w:r>
      <w:r w:rsidRPr="006F2DB4">
        <w:rPr>
          <w:rFonts w:cs="B Nazanin" w:hint="cs"/>
          <w:rtl/>
        </w:rPr>
        <w:t xml:space="preserve">، </w:t>
      </w:r>
      <w:r w:rsidRPr="006F2DB4">
        <w:rPr>
          <w:rStyle w:val="hps"/>
          <w:rFonts w:eastAsia="Calibri" w:cs="B Nazanin" w:hint="cs"/>
          <w:rtl/>
        </w:rPr>
        <w:t>روابط اجتماعی</w:t>
      </w:r>
      <w:r w:rsidRPr="006F2DB4">
        <w:rPr>
          <w:rFonts w:cs="B Nazanin" w:hint="cs"/>
          <w:rtl/>
        </w:rPr>
        <w:t xml:space="preserve"> می</w:t>
      </w:r>
      <w:r w:rsidRPr="006F2DB4">
        <w:rPr>
          <w:rFonts w:cs="B Nazanin"/>
          <w:rtl/>
        </w:rPr>
        <w:softHyphen/>
      </w:r>
      <w:r w:rsidRPr="006F2DB4">
        <w:rPr>
          <w:rFonts w:cs="B Nazanin" w:hint="cs"/>
          <w:rtl/>
        </w:rPr>
        <w:t xml:space="preserve">بایست </w:t>
      </w:r>
      <w:r w:rsidRPr="006F2DB4">
        <w:rPr>
          <w:rStyle w:val="hps"/>
          <w:rFonts w:eastAsia="Calibri" w:cs="B Nazanin" w:hint="cs"/>
          <w:rtl/>
        </w:rPr>
        <w:t>مبتنی بر</w:t>
      </w:r>
      <w:r w:rsidRPr="006F2DB4">
        <w:rPr>
          <w:rFonts w:cs="B Nazanin" w:hint="cs"/>
          <w:rtl/>
        </w:rPr>
        <w:t xml:space="preserve"> </w:t>
      </w:r>
      <w:r w:rsidRPr="006F2DB4">
        <w:rPr>
          <w:rStyle w:val="hps"/>
          <w:rFonts w:eastAsia="Calibri" w:cs="B Nazanin" w:hint="cs"/>
          <w:rtl/>
        </w:rPr>
        <w:t>اصل</w:t>
      </w:r>
      <w:r w:rsidRPr="006F2DB4">
        <w:rPr>
          <w:rFonts w:cs="B Nazanin" w:hint="cs"/>
          <w:rtl/>
        </w:rPr>
        <w:t xml:space="preserve"> </w:t>
      </w:r>
      <w:r w:rsidRPr="006F2DB4">
        <w:rPr>
          <w:rStyle w:val="hps"/>
          <w:rFonts w:eastAsia="Calibri" w:cs="B Nazanin" w:hint="cs"/>
          <w:rtl/>
        </w:rPr>
        <w:t>عدالت</w:t>
      </w:r>
      <w:r w:rsidRPr="006F2DB4">
        <w:rPr>
          <w:rFonts w:cs="B Nazanin" w:hint="cs"/>
          <w:rtl/>
        </w:rPr>
        <w:t xml:space="preserve"> باشد، به</w:t>
      </w:r>
      <w:r w:rsidRPr="006F2DB4">
        <w:rPr>
          <w:rFonts w:cs="B Nazanin"/>
          <w:rtl/>
        </w:rPr>
        <w:softHyphen/>
      </w:r>
      <w:r w:rsidRPr="006F2DB4">
        <w:rPr>
          <w:rFonts w:cs="B Nazanin" w:hint="cs"/>
          <w:rtl/>
        </w:rPr>
        <w:t>طوری</w:t>
      </w:r>
      <w:r w:rsidRPr="006F2DB4">
        <w:rPr>
          <w:rFonts w:cs="B Nazanin"/>
          <w:rtl/>
        </w:rPr>
        <w:softHyphen/>
      </w:r>
      <w:r w:rsidRPr="006F2DB4">
        <w:rPr>
          <w:rFonts w:cs="B Nazanin" w:hint="cs"/>
          <w:rtl/>
        </w:rPr>
        <w:t xml:space="preserve">که </w:t>
      </w:r>
      <w:r w:rsidRPr="006F2DB4">
        <w:rPr>
          <w:rStyle w:val="hps"/>
          <w:rFonts w:eastAsia="Calibri" w:cs="B Nazanin" w:hint="cs"/>
          <w:rtl/>
        </w:rPr>
        <w:t>پاداش</w:t>
      </w:r>
      <w:r w:rsidRPr="006F2DB4">
        <w:rPr>
          <w:rFonts w:cs="B Nazanin" w:hint="cs"/>
          <w:rtl/>
        </w:rPr>
        <w:t xml:space="preserve"> </w:t>
      </w:r>
      <w:r w:rsidRPr="006F2DB4">
        <w:rPr>
          <w:rStyle w:val="hps"/>
          <w:rFonts w:eastAsia="Calibri" w:cs="B Nazanin" w:hint="cs"/>
          <w:rtl/>
        </w:rPr>
        <w:t>باید</w:t>
      </w:r>
      <w:r w:rsidRPr="006F2DB4">
        <w:rPr>
          <w:rFonts w:cs="B Nazanin" w:hint="cs"/>
          <w:rtl/>
        </w:rPr>
        <w:t xml:space="preserve"> </w:t>
      </w:r>
      <w:r w:rsidRPr="006F2DB4">
        <w:rPr>
          <w:rStyle w:val="hps"/>
          <w:rFonts w:eastAsia="Calibri" w:cs="B Nazanin" w:hint="cs"/>
          <w:rtl/>
        </w:rPr>
        <w:t>برابر با</w:t>
      </w:r>
      <w:r w:rsidRPr="006F2DB4">
        <w:rPr>
          <w:rFonts w:cs="B Nazanin" w:hint="cs"/>
          <w:rtl/>
        </w:rPr>
        <w:t xml:space="preserve"> </w:t>
      </w:r>
      <w:r w:rsidRPr="006F2DB4">
        <w:rPr>
          <w:rStyle w:val="hps"/>
          <w:rFonts w:eastAsia="Calibri" w:cs="B Nazanin" w:hint="cs"/>
          <w:rtl/>
        </w:rPr>
        <w:t>هزینه</w:t>
      </w:r>
      <w:r w:rsidRPr="006F2DB4">
        <w:rPr>
          <w:rFonts w:cs="B Nazanin" w:hint="cs"/>
          <w:rtl/>
        </w:rPr>
        <w:t xml:space="preserve"> </w:t>
      </w:r>
      <w:r w:rsidRPr="006F2DB4">
        <w:rPr>
          <w:rStyle w:val="hps"/>
          <w:rFonts w:eastAsia="Calibri" w:cs="B Nazanin" w:hint="cs"/>
          <w:rtl/>
        </w:rPr>
        <w:t>باشد</w:t>
      </w:r>
      <w:r w:rsidRPr="006F2DB4">
        <w:rPr>
          <w:rFonts w:cs="B Nazanin" w:hint="cs"/>
          <w:rtl/>
        </w:rPr>
        <w:t xml:space="preserve">. پنجم، </w:t>
      </w:r>
      <w:r w:rsidRPr="006F2DB4">
        <w:rPr>
          <w:rStyle w:val="hps"/>
          <w:rFonts w:eastAsia="Calibri" w:cs="B Nazanin" w:hint="cs"/>
          <w:rtl/>
        </w:rPr>
        <w:t>رفتار اجتماعی</w:t>
      </w:r>
      <w:r w:rsidRPr="006F2DB4">
        <w:rPr>
          <w:rFonts w:cs="B Nazanin" w:hint="cs"/>
          <w:rtl/>
        </w:rPr>
        <w:t xml:space="preserve"> </w:t>
      </w:r>
      <w:r w:rsidRPr="006F2DB4">
        <w:rPr>
          <w:rStyle w:val="hps"/>
          <w:rFonts w:eastAsia="Calibri" w:cs="B Nazanin" w:hint="cs"/>
          <w:rtl/>
        </w:rPr>
        <w:t>باید</w:t>
      </w:r>
      <w:r w:rsidRPr="006F2DB4">
        <w:rPr>
          <w:rFonts w:cs="B Nazanin" w:hint="cs"/>
          <w:rtl/>
        </w:rPr>
        <w:t xml:space="preserve"> </w:t>
      </w:r>
      <w:r w:rsidRPr="006F2DB4">
        <w:rPr>
          <w:rStyle w:val="hps"/>
          <w:rFonts w:eastAsia="Calibri" w:cs="B Nazanin" w:hint="cs"/>
          <w:rtl/>
        </w:rPr>
        <w:t xml:space="preserve">بر اساس هنجارهای اجتماعی باشد. در واقع، </w:t>
      </w:r>
      <w:r w:rsidRPr="006F2DB4">
        <w:rPr>
          <w:rFonts w:cs="B Nazanin" w:hint="cs"/>
          <w:rtl/>
        </w:rPr>
        <w:t xml:space="preserve"> </w:t>
      </w:r>
      <w:r w:rsidRPr="006F2DB4">
        <w:rPr>
          <w:rStyle w:val="hps"/>
          <w:rFonts w:eastAsia="Calibri" w:cs="B Nazanin" w:hint="cs"/>
          <w:rtl/>
        </w:rPr>
        <w:t>افرادی که رفتار آنان بیشتر</w:t>
      </w:r>
      <w:r w:rsidRPr="006F2DB4">
        <w:rPr>
          <w:rFonts w:cs="B Nazanin" w:hint="cs"/>
          <w:rtl/>
        </w:rPr>
        <w:t xml:space="preserve"> </w:t>
      </w:r>
      <w:r w:rsidRPr="006F2DB4">
        <w:rPr>
          <w:rStyle w:val="hps"/>
          <w:rFonts w:eastAsia="Calibri" w:cs="B Nazanin" w:hint="cs"/>
          <w:rtl/>
        </w:rPr>
        <w:t>مطابق با</w:t>
      </w:r>
      <w:r w:rsidRPr="006F2DB4">
        <w:rPr>
          <w:rFonts w:cs="B Nazanin" w:hint="cs"/>
          <w:rtl/>
        </w:rPr>
        <w:t xml:space="preserve"> </w:t>
      </w:r>
      <w:r w:rsidRPr="006F2DB4">
        <w:rPr>
          <w:rStyle w:val="hps"/>
          <w:rFonts w:eastAsia="Calibri" w:cs="B Nazanin" w:hint="cs"/>
          <w:rtl/>
        </w:rPr>
        <w:t>هنجارهای</w:t>
      </w:r>
      <w:r w:rsidRPr="006F2DB4">
        <w:rPr>
          <w:rFonts w:cs="B Nazanin" w:hint="cs"/>
          <w:rtl/>
        </w:rPr>
        <w:t xml:space="preserve"> </w:t>
      </w:r>
      <w:r w:rsidRPr="006F2DB4">
        <w:rPr>
          <w:rStyle w:val="hps"/>
          <w:rFonts w:eastAsia="Calibri" w:cs="B Nazanin" w:hint="cs"/>
          <w:rtl/>
        </w:rPr>
        <w:t>گروه</w:t>
      </w:r>
      <w:r w:rsidRPr="006F2DB4">
        <w:rPr>
          <w:rFonts w:cs="B Nazanin" w:hint="cs"/>
          <w:rtl/>
        </w:rPr>
        <w:t xml:space="preserve"> است، بیشتر </w:t>
      </w:r>
      <w:r w:rsidRPr="006F2DB4">
        <w:rPr>
          <w:rStyle w:val="hps"/>
          <w:rFonts w:eastAsia="Calibri" w:cs="B Nazanin" w:hint="cs"/>
          <w:rtl/>
        </w:rPr>
        <w:t>پاداش می</w:t>
      </w:r>
      <w:r w:rsidRPr="006F2DB4">
        <w:rPr>
          <w:rStyle w:val="hps"/>
          <w:rFonts w:eastAsia="Calibri" w:cs="B Nazanin"/>
          <w:rtl/>
        </w:rPr>
        <w:softHyphen/>
      </w:r>
      <w:r w:rsidRPr="006F2DB4">
        <w:rPr>
          <w:rStyle w:val="hps"/>
          <w:rFonts w:eastAsia="Calibri" w:cs="B Nazanin" w:hint="cs"/>
          <w:rtl/>
        </w:rPr>
        <w:t>گیرند</w:t>
      </w:r>
      <w:r w:rsidRPr="006F2DB4">
        <w:rPr>
          <w:rFonts w:cs="B Nazanin" w:hint="cs"/>
          <w:rtl/>
        </w:rPr>
        <w:t xml:space="preserve">، </w:t>
      </w:r>
      <w:r w:rsidRPr="006F2DB4">
        <w:rPr>
          <w:rStyle w:val="hps"/>
          <w:rFonts w:eastAsia="Calibri" w:cs="B Nazanin" w:hint="cs"/>
          <w:rtl/>
        </w:rPr>
        <w:t>از سوی دیگر</w:t>
      </w:r>
      <w:r w:rsidRPr="006F2DB4">
        <w:rPr>
          <w:rFonts w:cs="B Nazanin"/>
        </w:rPr>
        <w:t xml:space="preserve"> </w:t>
      </w:r>
      <w:r w:rsidRPr="006F2DB4">
        <w:rPr>
          <w:rStyle w:val="hps"/>
          <w:rFonts w:eastAsia="Calibri" w:cs="B Nazanin" w:hint="cs"/>
          <w:rtl/>
        </w:rPr>
        <w:t>انحراف از</w:t>
      </w:r>
      <w:r w:rsidRPr="006F2DB4">
        <w:rPr>
          <w:rFonts w:cs="B Nazanin" w:hint="cs"/>
          <w:rtl/>
        </w:rPr>
        <w:t xml:space="preserve"> </w:t>
      </w:r>
      <w:r w:rsidRPr="006F2DB4">
        <w:rPr>
          <w:rStyle w:val="hps"/>
          <w:rFonts w:eastAsia="Calibri" w:cs="B Nazanin" w:hint="cs"/>
          <w:rtl/>
        </w:rPr>
        <w:t>هنجارها</w:t>
      </w:r>
      <w:r w:rsidRPr="006F2DB4">
        <w:rPr>
          <w:rFonts w:cs="B Nazanin" w:hint="cs"/>
          <w:rtl/>
        </w:rPr>
        <w:t xml:space="preserve">، منجر به پرداخت </w:t>
      </w:r>
      <w:r w:rsidRPr="006F2DB4">
        <w:rPr>
          <w:rStyle w:val="hps"/>
          <w:rFonts w:eastAsia="Calibri" w:cs="B Nazanin" w:hint="cs"/>
          <w:rtl/>
        </w:rPr>
        <w:t>هزینه یا</w:t>
      </w:r>
      <w:r w:rsidRPr="006F2DB4">
        <w:rPr>
          <w:rFonts w:cs="B Nazanin" w:hint="cs"/>
          <w:rtl/>
        </w:rPr>
        <w:t xml:space="preserve"> </w:t>
      </w:r>
      <w:r w:rsidRPr="006F2DB4">
        <w:rPr>
          <w:rStyle w:val="hps"/>
          <w:rFonts w:eastAsia="Calibri" w:cs="B Nazanin" w:hint="cs"/>
          <w:rtl/>
        </w:rPr>
        <w:t>مجازات</w:t>
      </w:r>
      <w:r w:rsidRPr="006F2DB4">
        <w:rPr>
          <w:rFonts w:cs="B Nazanin" w:hint="cs"/>
          <w:rtl/>
        </w:rPr>
        <w:t xml:space="preserve"> خواهد شد.</w:t>
      </w:r>
      <w:r w:rsidRPr="006F2DB4">
        <w:rPr>
          <w:rStyle w:val="hps"/>
          <w:rFonts w:eastAsia="Calibri" w:cs="B Nazanin" w:hint="cs"/>
          <w:rtl/>
        </w:rPr>
        <w:t xml:space="preserve"> </w:t>
      </w:r>
    </w:p>
    <w:p w:rsidR="006F2DB4" w:rsidRPr="00B25768" w:rsidRDefault="006F2DB4" w:rsidP="00B25768">
      <w:pPr>
        <w:tabs>
          <w:tab w:val="left" w:pos="379"/>
        </w:tabs>
        <w:autoSpaceDE w:val="0"/>
        <w:autoSpaceDN w:val="0"/>
        <w:adjustRightInd w:val="0"/>
        <w:ind w:firstLine="567"/>
        <w:jc w:val="both"/>
        <w:rPr>
          <w:rFonts w:cs="B Nazanin"/>
          <w:rtl/>
        </w:rPr>
      </w:pPr>
      <w:r w:rsidRPr="006F2DB4">
        <w:rPr>
          <w:rStyle w:val="hps"/>
          <w:rFonts w:eastAsia="Calibri" w:cs="B Nazanin" w:hint="cs"/>
          <w:rtl/>
        </w:rPr>
        <w:t>در مجموع می</w:t>
      </w:r>
      <w:r w:rsidRPr="006F2DB4">
        <w:rPr>
          <w:rStyle w:val="hps"/>
          <w:rFonts w:eastAsia="Calibri" w:cs="B Nazanin"/>
          <w:rtl/>
        </w:rPr>
        <w:softHyphen/>
      </w:r>
      <w:r w:rsidRPr="006F2DB4">
        <w:rPr>
          <w:rStyle w:val="hps"/>
          <w:rFonts w:eastAsia="Calibri" w:cs="B Nazanin" w:hint="cs"/>
          <w:rtl/>
        </w:rPr>
        <w:t>توان گفت که استدلال</w:t>
      </w:r>
      <w:r w:rsidRPr="006F2DB4">
        <w:rPr>
          <w:rFonts w:cs="B Nazanin" w:hint="cs"/>
          <w:rtl/>
        </w:rPr>
        <w:t xml:space="preserve"> </w:t>
      </w:r>
      <w:r w:rsidRPr="006F2DB4">
        <w:rPr>
          <w:rStyle w:val="hps"/>
          <w:rFonts w:eastAsia="Calibri" w:cs="B Nazanin" w:hint="cs"/>
          <w:rtl/>
        </w:rPr>
        <w:t>اساسی</w:t>
      </w:r>
      <w:r w:rsidRPr="006F2DB4">
        <w:rPr>
          <w:rFonts w:cs="B Nazanin"/>
        </w:rPr>
        <w:t xml:space="preserve"> </w:t>
      </w:r>
      <w:r w:rsidRPr="006F2DB4">
        <w:rPr>
          <w:rStyle w:val="hps"/>
          <w:rFonts w:eastAsia="Calibri" w:cs="B Nazanin" w:hint="cs"/>
          <w:rtl/>
        </w:rPr>
        <w:t xml:space="preserve">نظریه تبادل اجتماعی این است افراد به منظور </w:t>
      </w:r>
      <w:r w:rsidRPr="006F2DB4">
        <w:rPr>
          <w:rFonts w:cs="B Nazanin" w:hint="cs"/>
          <w:rtl/>
        </w:rPr>
        <w:t xml:space="preserve">رفع  </w:t>
      </w:r>
      <w:r w:rsidRPr="006F2DB4">
        <w:rPr>
          <w:rStyle w:val="hps"/>
          <w:rFonts w:eastAsia="Calibri" w:cs="B Nazanin" w:hint="cs"/>
          <w:rtl/>
        </w:rPr>
        <w:t>نیاز</w:t>
      </w:r>
      <w:r w:rsidRPr="006F2DB4">
        <w:rPr>
          <w:rFonts w:cs="B Nazanin" w:hint="cs"/>
          <w:rtl/>
        </w:rPr>
        <w:t xml:space="preserve">های خود در </w:t>
      </w:r>
      <w:r w:rsidRPr="006F2DB4">
        <w:rPr>
          <w:rStyle w:val="hps"/>
          <w:rFonts w:eastAsia="Calibri" w:cs="B Nazanin" w:hint="cs"/>
          <w:rtl/>
        </w:rPr>
        <w:t>فعالیت</w:t>
      </w:r>
      <w:r w:rsidRPr="006F2DB4">
        <w:rPr>
          <w:rStyle w:val="hps"/>
          <w:rFonts w:eastAsia="Calibri" w:cs="B Nazanin"/>
          <w:rtl/>
        </w:rPr>
        <w:softHyphen/>
      </w:r>
      <w:r w:rsidRPr="006F2DB4">
        <w:rPr>
          <w:rStyle w:val="hps"/>
          <w:rFonts w:eastAsia="Calibri" w:cs="B Nazanin" w:hint="cs"/>
          <w:rtl/>
        </w:rPr>
        <w:t>ها مشارکت می</w:t>
      </w:r>
      <w:r w:rsidRPr="006F2DB4">
        <w:rPr>
          <w:rStyle w:val="hps"/>
          <w:rFonts w:eastAsia="Calibri" w:cs="B Nazanin"/>
          <w:rtl/>
        </w:rPr>
        <w:softHyphen/>
      </w:r>
      <w:r w:rsidRPr="006F2DB4">
        <w:rPr>
          <w:rStyle w:val="hps"/>
          <w:rFonts w:eastAsia="Calibri" w:cs="B Nazanin" w:hint="cs"/>
          <w:rtl/>
        </w:rPr>
        <w:t>کنند. بر اساس پنج عنصری که توضیح داده</w:t>
      </w:r>
      <w:r w:rsidRPr="006F2DB4">
        <w:rPr>
          <w:rFonts w:cs="B Nazanin" w:hint="cs"/>
          <w:rtl/>
        </w:rPr>
        <w:t xml:space="preserve"> شد، </w:t>
      </w:r>
      <w:r w:rsidRPr="006F2DB4">
        <w:rPr>
          <w:rStyle w:val="hps"/>
          <w:rFonts w:eastAsia="Calibri" w:cs="B Nazanin" w:hint="cs"/>
          <w:rtl/>
        </w:rPr>
        <w:t>تبادل</w:t>
      </w:r>
      <w:r w:rsidRPr="006F2DB4">
        <w:rPr>
          <w:rFonts w:cs="B Nazanin" w:hint="cs"/>
          <w:rtl/>
        </w:rPr>
        <w:t xml:space="preserve"> </w:t>
      </w:r>
      <w:r w:rsidRPr="006F2DB4">
        <w:rPr>
          <w:rStyle w:val="hps"/>
          <w:rFonts w:eastAsia="Calibri" w:cs="B Nazanin" w:hint="cs"/>
          <w:rtl/>
        </w:rPr>
        <w:t>باید</w:t>
      </w:r>
      <w:r w:rsidRPr="006F2DB4">
        <w:rPr>
          <w:rFonts w:cs="B Nazanin" w:hint="cs"/>
          <w:rtl/>
        </w:rPr>
        <w:t xml:space="preserve"> </w:t>
      </w:r>
      <w:r w:rsidRPr="006F2DB4">
        <w:rPr>
          <w:rStyle w:val="hps"/>
          <w:rFonts w:eastAsia="Calibri" w:cs="B Nazanin" w:hint="cs"/>
          <w:rtl/>
        </w:rPr>
        <w:t>به منظور تداوم روابط اجتماعی</w:t>
      </w:r>
      <w:r w:rsidRPr="006F2DB4">
        <w:rPr>
          <w:rFonts w:cs="B Nazanin" w:hint="cs"/>
          <w:rtl/>
        </w:rPr>
        <w:t xml:space="preserve"> </w:t>
      </w:r>
      <w:r w:rsidRPr="006F2DB4">
        <w:rPr>
          <w:rStyle w:val="hps"/>
          <w:rFonts w:eastAsia="Calibri" w:cs="B Nazanin" w:hint="cs"/>
          <w:rtl/>
        </w:rPr>
        <w:t>رخ دهد. افراد</w:t>
      </w:r>
      <w:r w:rsidRPr="006F2DB4">
        <w:rPr>
          <w:rFonts w:cs="B Nazanin" w:hint="cs"/>
          <w:rtl/>
        </w:rPr>
        <w:t xml:space="preserve"> </w:t>
      </w:r>
      <w:r w:rsidRPr="006F2DB4">
        <w:rPr>
          <w:rStyle w:val="hps"/>
          <w:rFonts w:eastAsia="Calibri" w:cs="B Nazanin" w:hint="cs"/>
          <w:rtl/>
        </w:rPr>
        <w:t>تا وقتی که احساس رضایت می</w:t>
      </w:r>
      <w:r w:rsidRPr="006F2DB4">
        <w:rPr>
          <w:rStyle w:val="hps"/>
          <w:rFonts w:eastAsia="Calibri" w:cs="B Nazanin" w:hint="cs"/>
          <w:rtl/>
        </w:rPr>
        <w:softHyphen/>
        <w:t>کنند یک رابطه</w:t>
      </w:r>
      <w:r w:rsidRPr="006F2DB4">
        <w:rPr>
          <w:rFonts w:cs="B Nazanin" w:hint="cs"/>
          <w:rtl/>
        </w:rPr>
        <w:t xml:space="preserve"> </w:t>
      </w:r>
      <w:r w:rsidRPr="006F2DB4">
        <w:rPr>
          <w:rStyle w:val="hps"/>
          <w:rFonts w:eastAsia="Calibri" w:cs="B Nazanin" w:hint="cs"/>
          <w:rtl/>
        </w:rPr>
        <w:t>را ادامه خواهند داد.</w:t>
      </w:r>
      <w:r w:rsidRPr="006F2DB4">
        <w:rPr>
          <w:rFonts w:cs="B Nazanin" w:hint="cs"/>
        </w:rPr>
        <w:t xml:space="preserve"> </w:t>
      </w:r>
      <w:r w:rsidRPr="006F2DB4">
        <w:rPr>
          <w:rStyle w:val="hps"/>
          <w:rFonts w:eastAsia="Calibri" w:cs="B Nazanin" w:hint="cs"/>
          <w:rtl/>
        </w:rPr>
        <w:t>برای</w:t>
      </w:r>
      <w:r w:rsidRPr="006F2DB4">
        <w:rPr>
          <w:rFonts w:cs="B Nazanin" w:hint="cs"/>
          <w:rtl/>
        </w:rPr>
        <w:t xml:space="preserve"> این که </w:t>
      </w:r>
      <w:r w:rsidRPr="006F2DB4">
        <w:rPr>
          <w:rStyle w:val="hps"/>
          <w:rFonts w:eastAsia="Calibri" w:cs="B Nazanin" w:hint="cs"/>
          <w:rtl/>
        </w:rPr>
        <w:t>مشارکت موفق باشد،</w:t>
      </w:r>
      <w:r w:rsidRPr="006F2DB4">
        <w:rPr>
          <w:rFonts w:cs="B Nazanin" w:hint="cs"/>
          <w:rtl/>
        </w:rPr>
        <w:t xml:space="preserve"> </w:t>
      </w:r>
      <w:r w:rsidRPr="006F2DB4">
        <w:rPr>
          <w:rStyle w:val="hps"/>
          <w:rFonts w:eastAsia="Calibri" w:cs="B Nazanin" w:hint="cs"/>
          <w:rtl/>
        </w:rPr>
        <w:t>باید اغلب مؤلفه</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تبادل</w:t>
      </w:r>
      <w:r w:rsidRPr="006F2DB4">
        <w:rPr>
          <w:rFonts w:cs="B Nazanin" w:hint="cs"/>
          <w:rtl/>
        </w:rPr>
        <w:t xml:space="preserve"> </w:t>
      </w:r>
      <w:r w:rsidRPr="006F2DB4">
        <w:rPr>
          <w:rStyle w:val="hps"/>
          <w:rFonts w:eastAsia="Calibri" w:cs="B Nazanin" w:hint="cs"/>
          <w:rtl/>
        </w:rPr>
        <w:t>اجتماعی وجود داشته باشد</w:t>
      </w:r>
      <w:r w:rsidRPr="006F2DB4">
        <w:rPr>
          <w:rFonts w:cs="B Nazanin" w:hint="cs"/>
          <w:rtl/>
        </w:rPr>
        <w:t xml:space="preserve">. </w:t>
      </w:r>
    </w:p>
    <w:p w:rsidR="006F2DB4" w:rsidRPr="006F2DB4" w:rsidRDefault="006F2DB4" w:rsidP="006F2DB4">
      <w:pPr>
        <w:tabs>
          <w:tab w:val="left" w:pos="379"/>
        </w:tabs>
        <w:ind w:firstLine="567"/>
        <w:jc w:val="both"/>
        <w:rPr>
          <w:rFonts w:cs="B Nazanin"/>
          <w:rtl/>
        </w:rPr>
      </w:pPr>
      <w:r w:rsidRPr="007C11CB">
        <w:rPr>
          <w:rFonts w:cs="B Nazanin"/>
          <w:sz w:val="20"/>
          <w:szCs w:val="20"/>
        </w:rPr>
        <w:t>(2010) Bandoh</w:t>
      </w:r>
      <w:r w:rsidRPr="006F2DB4">
        <w:rPr>
          <w:rFonts w:cs="B Nazanin"/>
          <w:rtl/>
        </w:rPr>
        <w:t xml:space="preserve"> </w:t>
      </w:r>
      <w:r w:rsidRPr="006F2DB4">
        <w:rPr>
          <w:rStyle w:val="hps"/>
          <w:rFonts w:eastAsia="Calibri" w:cs="B Nazanin" w:hint="cs"/>
          <w:rtl/>
        </w:rPr>
        <w:t xml:space="preserve">در پژوهش خود نشان داد </w:t>
      </w:r>
      <w:r w:rsidRPr="006F2DB4">
        <w:rPr>
          <w:rFonts w:cs="B Nazanin" w:hint="cs"/>
          <w:rtl/>
        </w:rPr>
        <w:t xml:space="preserve">که </w:t>
      </w:r>
      <w:r w:rsidRPr="006F2DB4">
        <w:rPr>
          <w:rStyle w:val="hps"/>
          <w:rFonts w:eastAsia="Calibri" w:cs="B Nazanin" w:hint="cs"/>
          <w:rtl/>
        </w:rPr>
        <w:t>سخت</w:t>
      </w:r>
      <w:r w:rsidRPr="006F2DB4">
        <w:rPr>
          <w:rStyle w:val="hps"/>
          <w:rFonts w:eastAsia="Calibri" w:cs="B Nazanin"/>
          <w:rtl/>
        </w:rPr>
        <w:softHyphen/>
      </w:r>
      <w:r w:rsidRPr="006F2DB4">
        <w:rPr>
          <w:rStyle w:val="hps"/>
          <w:rFonts w:eastAsia="Calibri" w:cs="B Nazanin" w:hint="cs"/>
          <w:rtl/>
        </w:rPr>
        <w:t>ترین</w:t>
      </w:r>
      <w:r w:rsidRPr="006F2DB4">
        <w:rPr>
          <w:rFonts w:cs="B Nazanin" w:hint="cs"/>
          <w:rtl/>
        </w:rPr>
        <w:t xml:space="preserve"> جنبه </w:t>
      </w:r>
      <w:r w:rsidRPr="006F2DB4">
        <w:rPr>
          <w:rStyle w:val="hps"/>
          <w:rFonts w:eastAsia="Calibri" w:cs="B Nazanin" w:hint="cs"/>
          <w:rtl/>
        </w:rPr>
        <w:t>برقراری تبادل اجتماعی</w:t>
      </w:r>
      <w:r w:rsidRPr="006F2DB4">
        <w:rPr>
          <w:rFonts w:cs="B Nazanin" w:hint="cs"/>
          <w:rtl/>
        </w:rPr>
        <w:t xml:space="preserve"> </w:t>
      </w:r>
      <w:r w:rsidRPr="006F2DB4">
        <w:rPr>
          <w:rStyle w:val="hps"/>
          <w:rFonts w:eastAsia="Calibri" w:cs="B Nazanin" w:hint="cs"/>
          <w:rtl/>
        </w:rPr>
        <w:t>در راستای مدیریت حوزه</w:t>
      </w:r>
      <w:r w:rsidRPr="006F2DB4">
        <w:rPr>
          <w:rStyle w:val="hps"/>
          <w:rFonts w:eastAsia="Calibri" w:cs="B Nazanin"/>
          <w:rtl/>
        </w:rPr>
        <w:softHyphen/>
      </w:r>
      <w:r w:rsidRPr="006F2DB4">
        <w:rPr>
          <w:rStyle w:val="hps"/>
          <w:rFonts w:eastAsia="Calibri" w:cs="B Nazanin" w:hint="cs"/>
          <w:rtl/>
        </w:rPr>
        <w:t>های آبخیز توانایی</w:t>
      </w:r>
      <w:r w:rsidRPr="006F2DB4">
        <w:rPr>
          <w:rFonts w:cs="B Nazanin" w:hint="cs"/>
          <w:rtl/>
        </w:rPr>
        <w:t xml:space="preserve"> </w:t>
      </w:r>
      <w:r w:rsidRPr="006F2DB4">
        <w:rPr>
          <w:rStyle w:val="hps"/>
          <w:rFonts w:eastAsia="Calibri" w:cs="B Nazanin" w:hint="cs"/>
          <w:rtl/>
        </w:rPr>
        <w:t>مطابقت پاداش</w:t>
      </w:r>
      <w:r w:rsidRPr="006F2DB4">
        <w:rPr>
          <w:rFonts w:cs="B Nazanin" w:hint="cs"/>
          <w:rtl/>
        </w:rPr>
        <w:t xml:space="preserve"> </w:t>
      </w:r>
      <w:r w:rsidRPr="006F2DB4">
        <w:rPr>
          <w:rStyle w:val="hps"/>
          <w:rFonts w:eastAsia="Calibri" w:cs="B Nazanin" w:hint="cs"/>
          <w:rtl/>
        </w:rPr>
        <w:t>با</w:t>
      </w:r>
      <w:r w:rsidRPr="006F2DB4">
        <w:rPr>
          <w:rFonts w:cs="B Nazanin" w:hint="cs"/>
          <w:rtl/>
        </w:rPr>
        <w:t xml:space="preserve"> </w:t>
      </w:r>
      <w:r w:rsidRPr="006F2DB4">
        <w:rPr>
          <w:rStyle w:val="hps"/>
          <w:rFonts w:eastAsia="Calibri" w:cs="B Nazanin" w:hint="cs"/>
          <w:rtl/>
        </w:rPr>
        <w:t>خدمات ارائه شده</w:t>
      </w:r>
      <w:r w:rsidRPr="006F2DB4">
        <w:rPr>
          <w:rFonts w:cs="B Nazanin" w:hint="cs"/>
          <w:rtl/>
        </w:rPr>
        <w:t xml:space="preserve"> </w:t>
      </w:r>
      <w:r w:rsidRPr="006F2DB4">
        <w:rPr>
          <w:rStyle w:val="hps"/>
          <w:rFonts w:eastAsia="Calibri" w:cs="B Nazanin" w:hint="cs"/>
          <w:rtl/>
        </w:rPr>
        <w:t>و</w:t>
      </w:r>
      <w:r w:rsidRPr="006F2DB4">
        <w:rPr>
          <w:rFonts w:cs="B Nazanin" w:hint="cs"/>
          <w:rtl/>
        </w:rPr>
        <w:t xml:space="preserve"> ایجاد روابط متقابل است. در واقع توزیع ناعادلانه مشوق</w:t>
      </w:r>
      <w:r w:rsidRPr="006F2DB4">
        <w:rPr>
          <w:rFonts w:cs="B Nazanin"/>
          <w:rtl/>
        </w:rPr>
        <w:softHyphen/>
      </w:r>
      <w:r w:rsidRPr="006F2DB4">
        <w:rPr>
          <w:rFonts w:cs="B Nazanin" w:hint="cs"/>
          <w:rtl/>
        </w:rPr>
        <w:t>ها</w:t>
      </w:r>
      <w:r w:rsidRPr="006F2DB4">
        <w:rPr>
          <w:rStyle w:val="hps"/>
          <w:rFonts w:eastAsia="Calibri" w:cs="B Nazanin" w:hint="cs"/>
          <w:rtl/>
        </w:rPr>
        <w:t>،</w:t>
      </w:r>
      <w:r w:rsidRPr="006F2DB4">
        <w:rPr>
          <w:rFonts w:cs="B Nazanin"/>
        </w:rPr>
        <w:t xml:space="preserve"> </w:t>
      </w:r>
      <w:r w:rsidRPr="006F2DB4">
        <w:rPr>
          <w:rFonts w:cs="B Nazanin" w:hint="cs"/>
          <w:rtl/>
        </w:rPr>
        <w:t>منجر به نارضایتی مردم محلی شده</w:t>
      </w:r>
      <w:r w:rsidRPr="006F2DB4">
        <w:rPr>
          <w:rFonts w:cs="B Nazanin"/>
          <w:rtl/>
        </w:rPr>
        <w:softHyphen/>
      </w:r>
      <w:r w:rsidRPr="006F2DB4">
        <w:rPr>
          <w:rFonts w:cs="B Nazanin" w:hint="cs"/>
          <w:rtl/>
        </w:rPr>
        <w:t>است.</w:t>
      </w:r>
      <w:r w:rsidRPr="006F2DB4">
        <w:rPr>
          <w:rFonts w:cs="B Nazanin" w:hint="cs"/>
        </w:rPr>
        <w:t xml:space="preserve"> </w:t>
      </w:r>
      <w:r w:rsidRPr="006F2DB4">
        <w:rPr>
          <w:rStyle w:val="hps"/>
          <w:rFonts w:eastAsia="Calibri" w:cs="B Nazanin" w:hint="cs"/>
          <w:rtl/>
        </w:rPr>
        <w:t>لذا</w:t>
      </w:r>
      <w:r w:rsidRPr="006F2DB4">
        <w:rPr>
          <w:rFonts w:cs="B Nazanin" w:hint="cs"/>
          <w:rtl/>
        </w:rPr>
        <w:t xml:space="preserve"> </w:t>
      </w:r>
      <w:r w:rsidRPr="006F2DB4">
        <w:rPr>
          <w:rStyle w:val="hps"/>
          <w:rFonts w:eastAsia="Calibri" w:cs="B Nazanin" w:hint="cs"/>
          <w:rtl/>
        </w:rPr>
        <w:t>مردم محلی برخلاف هنجارها عمل نموده و به مشارکت در برنامه مدیریت حوزه</w:t>
      </w:r>
      <w:r w:rsidRPr="006F2DB4">
        <w:rPr>
          <w:rStyle w:val="hps"/>
          <w:rFonts w:eastAsia="Calibri" w:cs="B Nazanin"/>
          <w:rtl/>
        </w:rPr>
        <w:softHyphen/>
      </w:r>
      <w:r w:rsidRPr="006F2DB4">
        <w:rPr>
          <w:rStyle w:val="hps"/>
          <w:rFonts w:eastAsia="Calibri" w:cs="B Nazanin" w:hint="cs"/>
          <w:rtl/>
        </w:rPr>
        <w:t>های آبخیز ادامه نداده</w:t>
      </w:r>
      <w:r w:rsidRPr="006F2DB4">
        <w:rPr>
          <w:rStyle w:val="hps"/>
          <w:rFonts w:eastAsia="Calibri" w:cs="B Nazanin"/>
          <w:rtl/>
        </w:rPr>
        <w:softHyphen/>
      </w:r>
      <w:r w:rsidRPr="006F2DB4">
        <w:rPr>
          <w:rStyle w:val="hps"/>
          <w:rFonts w:eastAsia="Calibri" w:cs="B Nazanin" w:hint="cs"/>
          <w:rtl/>
        </w:rPr>
        <w:t>اند. این در حالی است که مردم مفهوم</w:t>
      </w:r>
      <w:r w:rsidRPr="006F2DB4">
        <w:rPr>
          <w:rFonts w:cs="B Nazanin" w:hint="cs"/>
          <w:rtl/>
        </w:rPr>
        <w:t xml:space="preserve"> </w:t>
      </w:r>
      <w:r w:rsidRPr="006F2DB4">
        <w:rPr>
          <w:rStyle w:val="hps"/>
          <w:rFonts w:eastAsia="Calibri" w:cs="B Nazanin" w:hint="cs"/>
          <w:rtl/>
        </w:rPr>
        <w:t>حفاظت از طبیعت</w:t>
      </w:r>
      <w:r w:rsidRPr="006F2DB4">
        <w:rPr>
          <w:rFonts w:cs="B Nazanin" w:hint="cs"/>
          <w:rtl/>
        </w:rPr>
        <w:t xml:space="preserve"> </w:t>
      </w:r>
      <w:r w:rsidRPr="006F2DB4">
        <w:rPr>
          <w:rStyle w:val="hps"/>
          <w:rFonts w:eastAsia="Calibri" w:cs="B Nazanin" w:hint="cs"/>
          <w:rtl/>
        </w:rPr>
        <w:t>را پذیرفته</w:t>
      </w:r>
      <w:r w:rsidRPr="006F2DB4">
        <w:rPr>
          <w:rStyle w:val="hps"/>
          <w:rFonts w:eastAsia="Calibri" w:cs="B Nazanin"/>
          <w:rtl/>
        </w:rPr>
        <w:softHyphen/>
      </w:r>
      <w:r w:rsidRPr="006F2DB4">
        <w:rPr>
          <w:rStyle w:val="hps"/>
          <w:rFonts w:eastAsia="Calibri" w:cs="B Nazanin" w:hint="cs"/>
          <w:rtl/>
        </w:rPr>
        <w:t>اند</w:t>
      </w:r>
      <w:r w:rsidRPr="006F2DB4">
        <w:rPr>
          <w:rFonts w:cs="B Nazanin"/>
        </w:rPr>
        <w:t xml:space="preserve"> </w:t>
      </w:r>
      <w:r w:rsidRPr="006F2DB4">
        <w:rPr>
          <w:rStyle w:val="hps"/>
          <w:rFonts w:eastAsia="Calibri" w:cs="B Nazanin" w:hint="cs"/>
          <w:rtl/>
        </w:rPr>
        <w:t>و</w:t>
      </w:r>
      <w:r w:rsidRPr="006F2DB4">
        <w:rPr>
          <w:rFonts w:cs="B Nazanin" w:hint="cs"/>
          <w:rtl/>
        </w:rPr>
        <w:t xml:space="preserve"> از </w:t>
      </w:r>
      <w:r w:rsidRPr="006F2DB4">
        <w:rPr>
          <w:rStyle w:val="hps"/>
          <w:rFonts w:eastAsia="Calibri" w:cs="B Nazanin" w:hint="cs"/>
          <w:rtl/>
        </w:rPr>
        <w:t>بسیاری</w:t>
      </w:r>
      <w:r w:rsidRPr="006F2DB4">
        <w:rPr>
          <w:rFonts w:cs="B Nazanin" w:hint="cs"/>
          <w:rtl/>
        </w:rPr>
        <w:t xml:space="preserve"> </w:t>
      </w:r>
      <w:r w:rsidRPr="006F2DB4">
        <w:rPr>
          <w:rStyle w:val="hps"/>
          <w:rFonts w:eastAsia="Calibri" w:cs="B Nazanin" w:hint="cs"/>
          <w:rtl/>
        </w:rPr>
        <w:t>از قوانین و مقررات</w:t>
      </w:r>
      <w:r w:rsidRPr="006F2DB4">
        <w:rPr>
          <w:rFonts w:cs="B Nazanin" w:hint="cs"/>
          <w:rtl/>
        </w:rPr>
        <w:t xml:space="preserve"> و </w:t>
      </w:r>
      <w:r w:rsidRPr="006F2DB4">
        <w:rPr>
          <w:rStyle w:val="hps"/>
          <w:rFonts w:eastAsia="Calibri" w:cs="B Nazanin" w:hint="cs"/>
          <w:rtl/>
        </w:rPr>
        <w:t>عواقب ناشی از نقض</w:t>
      </w:r>
      <w:r w:rsidRPr="006F2DB4">
        <w:rPr>
          <w:rFonts w:cs="B Nazanin" w:hint="cs"/>
          <w:rtl/>
        </w:rPr>
        <w:t xml:space="preserve"> </w:t>
      </w:r>
      <w:r w:rsidRPr="006F2DB4">
        <w:rPr>
          <w:rStyle w:val="hps"/>
          <w:rFonts w:eastAsia="Calibri" w:cs="B Nazanin" w:hint="cs"/>
          <w:rtl/>
        </w:rPr>
        <w:t>آن</w:t>
      </w:r>
      <w:r w:rsidRPr="006F2DB4">
        <w:rPr>
          <w:rStyle w:val="hps"/>
          <w:rFonts w:eastAsia="Calibri" w:cs="B Nazanin"/>
          <w:rtl/>
        </w:rPr>
        <w:softHyphen/>
      </w:r>
      <w:r w:rsidRPr="006F2DB4">
        <w:rPr>
          <w:rStyle w:val="hps"/>
          <w:rFonts w:eastAsia="Calibri" w:cs="B Nazanin" w:hint="cs"/>
          <w:rtl/>
        </w:rPr>
        <w:t>ها آگاه</w:t>
      </w:r>
      <w:r w:rsidRPr="006F2DB4">
        <w:rPr>
          <w:rFonts w:cs="B Nazanin" w:hint="cs"/>
          <w:rtl/>
        </w:rPr>
        <w:t xml:space="preserve"> </w:t>
      </w:r>
      <w:r w:rsidRPr="006F2DB4">
        <w:rPr>
          <w:rStyle w:val="hps"/>
          <w:rFonts w:eastAsia="Calibri" w:cs="B Nazanin" w:hint="cs"/>
          <w:rtl/>
        </w:rPr>
        <w:t>بوده</w:t>
      </w:r>
      <w:r w:rsidRPr="006F2DB4">
        <w:rPr>
          <w:rStyle w:val="hps"/>
          <w:rFonts w:eastAsia="Calibri" w:cs="B Nazanin"/>
          <w:rtl/>
        </w:rPr>
        <w:softHyphen/>
      </w:r>
      <w:r w:rsidRPr="006F2DB4">
        <w:rPr>
          <w:rStyle w:val="hps"/>
          <w:rFonts w:eastAsia="Calibri" w:cs="B Nazanin" w:hint="cs"/>
          <w:rtl/>
        </w:rPr>
        <w:t>اند. این محقق بیان نموده</w:t>
      </w:r>
      <w:r w:rsidRPr="006F2DB4">
        <w:rPr>
          <w:rStyle w:val="hps"/>
          <w:rFonts w:eastAsia="Calibri" w:cs="B Nazanin"/>
          <w:rtl/>
        </w:rPr>
        <w:softHyphen/>
      </w:r>
      <w:r w:rsidRPr="006F2DB4">
        <w:rPr>
          <w:rStyle w:val="hps"/>
          <w:rFonts w:eastAsia="Calibri" w:cs="B Nazanin" w:hint="cs"/>
          <w:rtl/>
        </w:rPr>
        <w:t>است که</w:t>
      </w:r>
      <w:r w:rsidRPr="006F2DB4">
        <w:rPr>
          <w:rFonts w:cs="B Nazanin" w:hint="cs"/>
          <w:rtl/>
        </w:rPr>
        <w:t xml:space="preserve"> </w:t>
      </w:r>
      <w:r w:rsidRPr="006F2DB4">
        <w:rPr>
          <w:rStyle w:val="hps"/>
          <w:rFonts w:eastAsia="Calibri" w:cs="B Nazanin" w:hint="cs"/>
          <w:rtl/>
        </w:rPr>
        <w:t>اغلب جوامع محلی</w:t>
      </w:r>
      <w:r w:rsidRPr="006F2DB4">
        <w:rPr>
          <w:rFonts w:cs="B Nazanin"/>
        </w:rPr>
        <w:t xml:space="preserve"> </w:t>
      </w:r>
      <w:r w:rsidRPr="006F2DB4">
        <w:rPr>
          <w:rStyle w:val="hps"/>
          <w:rFonts w:eastAsia="Calibri" w:cs="B Nazanin" w:hint="cs"/>
          <w:rtl/>
        </w:rPr>
        <w:t>در مورد اهمیت</w:t>
      </w:r>
      <w:r w:rsidRPr="006F2DB4">
        <w:rPr>
          <w:rFonts w:cs="B Nazanin" w:hint="cs"/>
          <w:rtl/>
        </w:rPr>
        <w:t xml:space="preserve"> </w:t>
      </w:r>
      <w:r w:rsidRPr="006F2DB4">
        <w:rPr>
          <w:rStyle w:val="hps"/>
          <w:rFonts w:eastAsia="Calibri" w:cs="B Nazanin" w:hint="cs"/>
          <w:rtl/>
        </w:rPr>
        <w:t>حفاظت از منابع طبیعی</w:t>
      </w:r>
      <w:r w:rsidRPr="006F2DB4">
        <w:rPr>
          <w:rFonts w:cs="B Nazanin" w:hint="cs"/>
        </w:rPr>
        <w:t xml:space="preserve"> </w:t>
      </w:r>
      <w:r w:rsidRPr="006F2DB4">
        <w:rPr>
          <w:rStyle w:val="hps"/>
          <w:rFonts w:eastAsia="Calibri" w:cs="B Nazanin" w:hint="cs"/>
          <w:rtl/>
        </w:rPr>
        <w:t>و</w:t>
      </w:r>
      <w:r w:rsidRPr="006F2DB4">
        <w:rPr>
          <w:rFonts w:cs="B Nazanin" w:hint="cs"/>
          <w:rtl/>
        </w:rPr>
        <w:t xml:space="preserve"> </w:t>
      </w:r>
      <w:r w:rsidRPr="006F2DB4">
        <w:rPr>
          <w:rStyle w:val="hps"/>
          <w:rFonts w:eastAsia="Calibri" w:cs="B Nazanin" w:hint="cs"/>
          <w:rtl/>
        </w:rPr>
        <w:t>فواید آن، قبل از شرکت در برنامه</w:t>
      </w:r>
      <w:r w:rsidRPr="006F2DB4">
        <w:rPr>
          <w:rStyle w:val="hps"/>
          <w:rFonts w:eastAsia="Calibri" w:cs="B Nazanin"/>
          <w:rtl/>
        </w:rPr>
        <w:softHyphen/>
      </w:r>
      <w:r w:rsidRPr="006F2DB4">
        <w:rPr>
          <w:rStyle w:val="hps"/>
          <w:rFonts w:eastAsia="Calibri" w:cs="B Nazanin" w:hint="cs"/>
          <w:rtl/>
        </w:rPr>
        <w:t>های مدیریت منابع طبیعی</w:t>
      </w:r>
      <w:r w:rsidRPr="006F2DB4">
        <w:rPr>
          <w:rFonts w:cs="B Nazanin" w:hint="cs"/>
        </w:rPr>
        <w:t xml:space="preserve"> </w:t>
      </w:r>
      <w:r w:rsidRPr="006F2DB4">
        <w:rPr>
          <w:rStyle w:val="hps"/>
          <w:rFonts w:eastAsia="Calibri" w:cs="B Nazanin" w:hint="cs"/>
          <w:rtl/>
        </w:rPr>
        <w:t>آشنا بوده</w:t>
      </w:r>
      <w:r w:rsidRPr="006F2DB4">
        <w:rPr>
          <w:rStyle w:val="hps"/>
          <w:rFonts w:eastAsia="Calibri" w:cs="B Nazanin"/>
          <w:rtl/>
        </w:rPr>
        <w:softHyphen/>
      </w:r>
      <w:r w:rsidRPr="006F2DB4">
        <w:rPr>
          <w:rStyle w:val="hps"/>
          <w:rFonts w:eastAsia="Calibri" w:cs="B Nazanin" w:hint="cs"/>
          <w:rtl/>
        </w:rPr>
        <w:t>اند.</w:t>
      </w:r>
      <w:r w:rsidRPr="006F2DB4">
        <w:rPr>
          <w:rFonts w:cs="B Nazanin" w:hint="cs"/>
        </w:rPr>
        <w:t xml:space="preserve"> </w:t>
      </w:r>
      <w:r w:rsidRPr="006F2DB4">
        <w:rPr>
          <w:rStyle w:val="hps"/>
          <w:rFonts w:eastAsia="Calibri" w:cs="B Nazanin" w:hint="cs"/>
          <w:rtl/>
        </w:rPr>
        <w:t>با این وجود</w:t>
      </w:r>
      <w:r w:rsidRPr="006F2DB4">
        <w:rPr>
          <w:rFonts w:cs="B Nazanin" w:hint="cs"/>
          <w:rtl/>
        </w:rPr>
        <w:t xml:space="preserve"> </w:t>
      </w:r>
      <w:r w:rsidRPr="006F2DB4">
        <w:rPr>
          <w:rStyle w:val="hps"/>
          <w:rFonts w:eastAsia="Calibri" w:cs="B Nazanin" w:hint="cs"/>
          <w:rtl/>
        </w:rPr>
        <w:t>واقعیت این است که</w:t>
      </w:r>
      <w:r w:rsidRPr="006F2DB4">
        <w:rPr>
          <w:rFonts w:cs="B Nazanin" w:hint="cs"/>
          <w:rtl/>
        </w:rPr>
        <w:t xml:space="preserve"> </w:t>
      </w:r>
      <w:r w:rsidRPr="006F2DB4">
        <w:rPr>
          <w:rStyle w:val="hps"/>
          <w:rFonts w:eastAsia="Calibri" w:cs="B Nazanin" w:hint="cs"/>
          <w:rtl/>
        </w:rPr>
        <w:t>مردم محلی</w:t>
      </w:r>
      <w:r w:rsidRPr="006F2DB4">
        <w:rPr>
          <w:rFonts w:cs="B Nazanin" w:hint="cs"/>
          <w:rtl/>
        </w:rPr>
        <w:t xml:space="preserve"> </w:t>
      </w:r>
      <w:r w:rsidRPr="006F2DB4">
        <w:rPr>
          <w:rStyle w:val="hps"/>
          <w:rFonts w:eastAsia="Calibri" w:cs="B Nazanin" w:hint="cs"/>
          <w:rtl/>
        </w:rPr>
        <w:t>در ابتدا</w:t>
      </w:r>
      <w:r w:rsidRPr="006F2DB4">
        <w:rPr>
          <w:rFonts w:cs="B Nazanin" w:hint="cs"/>
          <w:rtl/>
        </w:rPr>
        <w:t xml:space="preserve"> </w:t>
      </w:r>
      <w:r w:rsidRPr="006F2DB4">
        <w:rPr>
          <w:rStyle w:val="hps"/>
          <w:rFonts w:eastAsia="Calibri" w:cs="B Nazanin" w:hint="cs"/>
          <w:rtl/>
        </w:rPr>
        <w:t>با</w:t>
      </w:r>
      <w:r w:rsidRPr="006F2DB4">
        <w:rPr>
          <w:rFonts w:cs="B Nazanin" w:hint="cs"/>
          <w:rtl/>
        </w:rPr>
        <w:t xml:space="preserve"> </w:t>
      </w:r>
      <w:r w:rsidRPr="006F2DB4">
        <w:rPr>
          <w:rStyle w:val="hps"/>
          <w:rFonts w:eastAsia="Calibri" w:cs="B Nazanin" w:hint="cs"/>
          <w:rtl/>
        </w:rPr>
        <w:t>ایده</w:t>
      </w:r>
      <w:r w:rsidRPr="006F2DB4">
        <w:rPr>
          <w:rFonts w:cs="B Nazanin" w:hint="cs"/>
          <w:rtl/>
        </w:rPr>
        <w:t xml:space="preserve"> </w:t>
      </w:r>
      <w:r w:rsidRPr="006F2DB4">
        <w:rPr>
          <w:rStyle w:val="hps"/>
          <w:rFonts w:eastAsia="Calibri" w:cs="B Nazanin" w:hint="cs"/>
          <w:rtl/>
        </w:rPr>
        <w:t>کلی حفاظت از طبیعت</w:t>
      </w:r>
      <w:r w:rsidRPr="006F2DB4">
        <w:rPr>
          <w:rFonts w:cs="B Nazanin" w:hint="cs"/>
          <w:rtl/>
        </w:rPr>
        <w:t xml:space="preserve"> موافق نبوده</w:t>
      </w:r>
      <w:r w:rsidRPr="006F2DB4">
        <w:rPr>
          <w:rFonts w:cs="B Nazanin"/>
          <w:rtl/>
        </w:rPr>
        <w:softHyphen/>
      </w:r>
      <w:r w:rsidRPr="006F2DB4">
        <w:rPr>
          <w:rFonts w:cs="B Nazanin" w:hint="cs"/>
          <w:rtl/>
        </w:rPr>
        <w:t xml:space="preserve">اند، اما </w:t>
      </w:r>
      <w:r w:rsidRPr="006F2DB4">
        <w:rPr>
          <w:rStyle w:val="hps"/>
          <w:rFonts w:eastAsia="Calibri" w:cs="B Nazanin" w:hint="cs"/>
          <w:rtl/>
        </w:rPr>
        <w:t>بعد از مشارکت در فعالیت</w:t>
      </w:r>
      <w:r w:rsidRPr="006F2DB4">
        <w:rPr>
          <w:rStyle w:val="hps"/>
          <w:rFonts w:eastAsia="Calibri" w:cs="B Nazanin"/>
          <w:rtl/>
        </w:rPr>
        <w:softHyphen/>
      </w:r>
      <w:r w:rsidRPr="006F2DB4">
        <w:rPr>
          <w:rStyle w:val="hps"/>
          <w:rFonts w:eastAsia="Calibri" w:cs="B Nazanin" w:hint="cs"/>
          <w:rtl/>
        </w:rPr>
        <w:t>ها و برنامه</w:t>
      </w:r>
      <w:r w:rsidRPr="006F2DB4">
        <w:rPr>
          <w:rStyle w:val="hps"/>
          <w:rFonts w:eastAsia="Calibri" w:cs="B Nazanin"/>
          <w:rtl/>
        </w:rPr>
        <w:softHyphen/>
      </w:r>
      <w:r w:rsidRPr="006F2DB4">
        <w:rPr>
          <w:rStyle w:val="hps"/>
          <w:rFonts w:eastAsia="Calibri" w:cs="B Nazanin" w:hint="cs"/>
          <w:rtl/>
        </w:rPr>
        <w:t xml:space="preserve">های مدیریت منابع طبیعی </w:t>
      </w:r>
      <w:r w:rsidRPr="006F2DB4">
        <w:rPr>
          <w:rFonts w:cs="B Nazanin" w:hint="cs"/>
          <w:rtl/>
        </w:rPr>
        <w:t>به مدیریت این منابع نگرش مثبت پیدا کرده</w:t>
      </w:r>
      <w:r w:rsidRPr="006F2DB4">
        <w:rPr>
          <w:rFonts w:cs="B Nazanin"/>
          <w:rtl/>
        </w:rPr>
        <w:softHyphen/>
      </w:r>
      <w:r w:rsidRPr="006F2DB4">
        <w:rPr>
          <w:rFonts w:cs="B Nazanin" w:hint="cs"/>
          <w:rtl/>
        </w:rPr>
        <w:t xml:space="preserve">اند. از سوی دیگر، </w:t>
      </w:r>
      <w:r w:rsidRPr="006F2DB4">
        <w:rPr>
          <w:rStyle w:val="hps"/>
          <w:rFonts w:eastAsia="Calibri" w:cs="B Nazanin" w:hint="cs"/>
          <w:rtl/>
        </w:rPr>
        <w:t>علل</w:t>
      </w:r>
      <w:r w:rsidRPr="006F2DB4">
        <w:rPr>
          <w:rFonts w:cs="B Nazanin" w:hint="cs"/>
          <w:rtl/>
        </w:rPr>
        <w:t xml:space="preserve"> </w:t>
      </w:r>
      <w:r w:rsidRPr="006F2DB4">
        <w:rPr>
          <w:rStyle w:val="hps"/>
          <w:rFonts w:eastAsia="Calibri" w:cs="B Nazanin" w:hint="cs"/>
          <w:rtl/>
        </w:rPr>
        <w:t>اصلی بهره</w:t>
      </w:r>
      <w:r w:rsidRPr="006F2DB4">
        <w:rPr>
          <w:rStyle w:val="hps"/>
          <w:rFonts w:eastAsia="Calibri" w:cs="B Nazanin"/>
          <w:rtl/>
        </w:rPr>
        <w:softHyphen/>
      </w:r>
      <w:r w:rsidRPr="006F2DB4">
        <w:rPr>
          <w:rStyle w:val="hps"/>
          <w:rFonts w:eastAsia="Calibri" w:cs="B Nazanin" w:hint="cs"/>
          <w:rtl/>
        </w:rPr>
        <w:t>برداری از منابع</w:t>
      </w:r>
      <w:r w:rsidRPr="006F2DB4">
        <w:rPr>
          <w:rFonts w:cs="B Nazanin" w:hint="cs"/>
          <w:rtl/>
        </w:rPr>
        <w:t xml:space="preserve"> </w:t>
      </w:r>
      <w:r w:rsidRPr="006F2DB4">
        <w:rPr>
          <w:rStyle w:val="hps"/>
          <w:rFonts w:eastAsia="Calibri" w:cs="B Nazanin" w:hint="cs"/>
          <w:rtl/>
        </w:rPr>
        <w:t>طبیعی،</w:t>
      </w:r>
      <w:r w:rsidRPr="006F2DB4">
        <w:rPr>
          <w:rFonts w:cs="B Nazanin" w:hint="cs"/>
          <w:rtl/>
        </w:rPr>
        <w:t xml:space="preserve"> </w:t>
      </w:r>
      <w:r w:rsidRPr="006F2DB4">
        <w:rPr>
          <w:rStyle w:val="hps"/>
          <w:rFonts w:eastAsia="Calibri" w:cs="B Nazanin" w:hint="cs"/>
          <w:rtl/>
        </w:rPr>
        <w:t>تأثیر</w:t>
      </w:r>
      <w:r w:rsidRPr="006F2DB4">
        <w:rPr>
          <w:rFonts w:cs="B Nazanin" w:hint="cs"/>
          <w:rtl/>
        </w:rPr>
        <w:t xml:space="preserve"> </w:t>
      </w:r>
      <w:r w:rsidRPr="006F2DB4">
        <w:rPr>
          <w:rStyle w:val="hps"/>
          <w:rFonts w:eastAsia="Calibri" w:cs="B Nazanin" w:hint="cs"/>
          <w:rtl/>
        </w:rPr>
        <w:t>فعالیت</w:t>
      </w:r>
      <w:r w:rsidRPr="006F2DB4">
        <w:rPr>
          <w:rStyle w:val="hps"/>
          <w:rFonts w:eastAsia="Calibri" w:cs="B Nazanin"/>
          <w:rtl/>
        </w:rPr>
        <w:softHyphen/>
      </w:r>
      <w:r w:rsidRPr="006F2DB4">
        <w:rPr>
          <w:rStyle w:val="hps"/>
          <w:rFonts w:eastAsia="Calibri" w:cs="B Nazanin" w:hint="cs"/>
          <w:rtl/>
        </w:rPr>
        <w:t>های انسان مانند</w:t>
      </w:r>
      <w:r w:rsidRPr="006F2DB4">
        <w:rPr>
          <w:rFonts w:cs="B Nazanin" w:hint="cs"/>
          <w:rtl/>
        </w:rPr>
        <w:t xml:space="preserve"> </w:t>
      </w:r>
      <w:r w:rsidRPr="006F2DB4">
        <w:rPr>
          <w:rStyle w:val="hps"/>
          <w:rFonts w:eastAsia="Calibri" w:cs="B Nazanin" w:hint="cs"/>
          <w:rtl/>
        </w:rPr>
        <w:t>رشد بالای</w:t>
      </w:r>
      <w:r w:rsidRPr="006F2DB4">
        <w:rPr>
          <w:rFonts w:cs="B Nazanin" w:hint="cs"/>
          <w:rtl/>
        </w:rPr>
        <w:t xml:space="preserve"> </w:t>
      </w:r>
      <w:r w:rsidRPr="006F2DB4">
        <w:rPr>
          <w:rStyle w:val="hps"/>
          <w:rFonts w:eastAsia="Calibri" w:cs="B Nazanin" w:hint="cs"/>
          <w:rtl/>
        </w:rPr>
        <w:t>جمعیت و مهاجرت</w:t>
      </w:r>
      <w:r w:rsidRPr="006F2DB4">
        <w:rPr>
          <w:rFonts w:cs="B Nazanin" w:hint="cs"/>
          <w:rtl/>
        </w:rPr>
        <w:t xml:space="preserve"> </w:t>
      </w:r>
      <w:r w:rsidRPr="006F2DB4">
        <w:rPr>
          <w:rStyle w:val="hps"/>
          <w:rFonts w:eastAsia="Calibri" w:cs="B Nazanin" w:hint="cs"/>
          <w:rtl/>
        </w:rPr>
        <w:t>پویا و فقر بیان شده</w:t>
      </w:r>
      <w:r w:rsidRPr="006F2DB4">
        <w:rPr>
          <w:rStyle w:val="hps"/>
          <w:rFonts w:eastAsia="Calibri" w:cs="B Nazanin"/>
          <w:rtl/>
        </w:rPr>
        <w:softHyphen/>
      </w:r>
      <w:r w:rsidRPr="006F2DB4">
        <w:rPr>
          <w:rStyle w:val="hps"/>
          <w:rFonts w:eastAsia="Calibri" w:cs="B Nazanin" w:hint="cs"/>
          <w:rtl/>
        </w:rPr>
        <w:t xml:space="preserve">است. </w:t>
      </w:r>
    </w:p>
    <w:p w:rsidR="006F2DB4" w:rsidRPr="006F2DB4" w:rsidRDefault="006F2DB4" w:rsidP="006F2DB4">
      <w:pPr>
        <w:tabs>
          <w:tab w:val="left" w:pos="379"/>
        </w:tabs>
        <w:autoSpaceDE w:val="0"/>
        <w:autoSpaceDN w:val="0"/>
        <w:adjustRightInd w:val="0"/>
        <w:ind w:firstLine="567"/>
        <w:jc w:val="both"/>
        <w:rPr>
          <w:rFonts w:cs="B Nazanin"/>
          <w:rtl/>
        </w:rPr>
      </w:pPr>
      <w:r w:rsidRPr="006F2DB4">
        <w:rPr>
          <w:rStyle w:val="hps"/>
          <w:rFonts w:eastAsia="Calibri" w:cs="B Nazanin"/>
        </w:rPr>
        <w:t xml:space="preserve"> </w:t>
      </w:r>
      <w:r w:rsidRPr="007C11CB">
        <w:rPr>
          <w:rStyle w:val="hps"/>
          <w:rFonts w:eastAsia="Calibri" w:cs="B Nazanin"/>
          <w:sz w:val="20"/>
          <w:szCs w:val="20"/>
        </w:rPr>
        <w:t xml:space="preserve">(2004) </w:t>
      </w:r>
      <w:r w:rsidRPr="007C11CB">
        <w:rPr>
          <w:rFonts w:cs="B Nazanin"/>
          <w:sz w:val="20"/>
          <w:szCs w:val="20"/>
        </w:rPr>
        <w:t>Alexander</w:t>
      </w:r>
      <w:r w:rsidRPr="007C11CB">
        <w:rPr>
          <w:rStyle w:val="hps"/>
          <w:rFonts w:eastAsia="Calibri" w:cs="B Nazanin"/>
          <w:sz w:val="20"/>
          <w:szCs w:val="20"/>
        </w:rPr>
        <w:t xml:space="preserve"> </w:t>
      </w:r>
      <w:r w:rsidRPr="006F2DB4">
        <w:rPr>
          <w:rFonts w:cs="B Nazanin"/>
          <w:rtl/>
        </w:rPr>
        <w:t>در</w:t>
      </w:r>
      <w:r w:rsidRPr="006F2DB4">
        <w:rPr>
          <w:rStyle w:val="hps"/>
          <w:rFonts w:eastAsia="Calibri" w:cs="B Nazanin" w:hint="cs"/>
          <w:rtl/>
        </w:rPr>
        <w:t xml:space="preserve"> پژوهشی </w:t>
      </w:r>
      <w:r w:rsidRPr="006F2DB4">
        <w:rPr>
          <w:rFonts w:cs="B Nazanin" w:hint="cs"/>
          <w:rtl/>
        </w:rPr>
        <w:t xml:space="preserve">به این نتیجه رسید که </w:t>
      </w:r>
      <w:r w:rsidRPr="006F2DB4">
        <w:rPr>
          <w:rStyle w:val="hps"/>
          <w:rFonts w:eastAsia="Calibri" w:cs="B Nazanin" w:hint="cs"/>
          <w:rtl/>
        </w:rPr>
        <w:t>برخی از ساکنان</w:t>
      </w:r>
      <w:r w:rsidRPr="006F2DB4">
        <w:rPr>
          <w:rFonts w:cs="B Nazanin" w:hint="cs"/>
          <w:rtl/>
        </w:rPr>
        <w:t xml:space="preserve"> محلی از</w:t>
      </w:r>
      <w:r w:rsidRPr="006F2DB4">
        <w:rPr>
          <w:rFonts w:cs="B Nazanin"/>
        </w:rPr>
        <w:t xml:space="preserve"> </w:t>
      </w:r>
      <w:r w:rsidRPr="006F2DB4">
        <w:rPr>
          <w:rStyle w:val="hps"/>
          <w:rFonts w:eastAsia="Calibri" w:cs="B Nazanin" w:hint="cs"/>
          <w:rtl/>
        </w:rPr>
        <w:t>طرح</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مدیریت منابع طبیعی،</w:t>
      </w:r>
      <w:r w:rsidRPr="006F2DB4">
        <w:rPr>
          <w:rFonts w:cs="B Nazanin" w:hint="cs"/>
          <w:rtl/>
        </w:rPr>
        <w:t xml:space="preserve"> </w:t>
      </w:r>
      <w:r w:rsidRPr="006F2DB4">
        <w:rPr>
          <w:rStyle w:val="hps"/>
          <w:rFonts w:eastAsia="Calibri" w:cs="B Nazanin" w:hint="cs"/>
          <w:rtl/>
        </w:rPr>
        <w:t>به دلیل</w:t>
      </w:r>
      <w:r w:rsidRPr="006F2DB4">
        <w:rPr>
          <w:rFonts w:cs="B Nazanin" w:hint="cs"/>
          <w:rtl/>
        </w:rPr>
        <w:t xml:space="preserve"> </w:t>
      </w:r>
      <w:r w:rsidRPr="006F2DB4">
        <w:rPr>
          <w:rStyle w:val="hps"/>
          <w:rFonts w:eastAsia="Calibri" w:cs="B Nazanin" w:hint="cs"/>
          <w:rtl/>
        </w:rPr>
        <w:t>دسترسی نابرابر به</w:t>
      </w:r>
      <w:r w:rsidRPr="006F2DB4">
        <w:rPr>
          <w:rFonts w:cs="B Nazanin" w:hint="cs"/>
          <w:rtl/>
        </w:rPr>
        <w:t xml:space="preserve"> </w:t>
      </w:r>
      <w:r w:rsidRPr="006F2DB4">
        <w:rPr>
          <w:rStyle w:val="hps"/>
          <w:rFonts w:eastAsia="Calibri" w:cs="B Nazanin" w:hint="cs"/>
          <w:rtl/>
        </w:rPr>
        <w:t>منافع</w:t>
      </w:r>
      <w:r w:rsidRPr="006F2DB4">
        <w:rPr>
          <w:rFonts w:cs="B Nazanin" w:hint="cs"/>
          <w:rtl/>
        </w:rPr>
        <w:t xml:space="preserve"> </w:t>
      </w:r>
      <w:r w:rsidRPr="006F2DB4">
        <w:rPr>
          <w:rStyle w:val="hps"/>
          <w:rFonts w:eastAsia="Calibri" w:cs="B Nazanin" w:hint="cs"/>
          <w:rtl/>
        </w:rPr>
        <w:t>(مانند</w:t>
      </w:r>
      <w:r w:rsidRPr="006F2DB4">
        <w:rPr>
          <w:rFonts w:cs="B Nazanin" w:hint="cs"/>
          <w:rtl/>
        </w:rPr>
        <w:t xml:space="preserve"> </w:t>
      </w:r>
      <w:r w:rsidRPr="006F2DB4">
        <w:rPr>
          <w:rStyle w:val="hps"/>
          <w:rFonts w:eastAsia="Calibri" w:cs="B Nazanin" w:hint="cs"/>
          <w:rtl/>
        </w:rPr>
        <w:t>اشتغال،</w:t>
      </w:r>
      <w:r w:rsidRPr="006F2DB4">
        <w:rPr>
          <w:rFonts w:cs="B Nazanin"/>
        </w:rPr>
        <w:t xml:space="preserve"> </w:t>
      </w:r>
      <w:r w:rsidRPr="006F2DB4">
        <w:rPr>
          <w:rStyle w:val="hps"/>
          <w:rFonts w:eastAsia="Calibri" w:cs="B Nazanin" w:hint="cs"/>
          <w:rtl/>
        </w:rPr>
        <w:t>آموزش،</w:t>
      </w:r>
      <w:r w:rsidRPr="006F2DB4">
        <w:rPr>
          <w:rFonts w:cs="B Nazanin" w:hint="cs"/>
          <w:rtl/>
        </w:rPr>
        <w:t xml:space="preserve"> </w:t>
      </w:r>
      <w:r w:rsidRPr="006F2DB4">
        <w:rPr>
          <w:rStyle w:val="hps"/>
          <w:rFonts w:eastAsia="Calibri" w:cs="B Nazanin" w:hint="cs"/>
          <w:rtl/>
        </w:rPr>
        <w:t>حضور برابر</w:t>
      </w:r>
      <w:r w:rsidRPr="006F2DB4">
        <w:rPr>
          <w:rFonts w:cs="B Nazanin" w:hint="cs"/>
          <w:rtl/>
        </w:rPr>
        <w:t xml:space="preserve"> </w:t>
      </w:r>
      <w:r w:rsidRPr="006F2DB4">
        <w:rPr>
          <w:rStyle w:val="hps"/>
          <w:rFonts w:eastAsia="Calibri" w:cs="B Nazanin" w:hint="cs"/>
          <w:rtl/>
        </w:rPr>
        <w:t>و مشارکت</w:t>
      </w:r>
      <w:r w:rsidRPr="006F2DB4">
        <w:rPr>
          <w:rFonts w:cs="B Nazanin" w:hint="cs"/>
          <w:rtl/>
        </w:rPr>
        <w:t xml:space="preserve"> </w:t>
      </w:r>
      <w:r w:rsidRPr="006F2DB4">
        <w:rPr>
          <w:rStyle w:val="hps"/>
          <w:rFonts w:eastAsia="Calibri" w:cs="B Nazanin" w:hint="cs"/>
          <w:rtl/>
        </w:rPr>
        <w:t>محلی در</w:t>
      </w:r>
      <w:r w:rsidRPr="006F2DB4">
        <w:rPr>
          <w:rFonts w:cs="B Nazanin" w:hint="cs"/>
          <w:rtl/>
        </w:rPr>
        <w:t xml:space="preserve"> </w:t>
      </w:r>
      <w:r w:rsidRPr="006F2DB4">
        <w:rPr>
          <w:rStyle w:val="hps"/>
          <w:rFonts w:eastAsia="Calibri" w:cs="B Nazanin" w:hint="cs"/>
          <w:rtl/>
        </w:rPr>
        <w:t>فرآیند تصمیم گیری)</w:t>
      </w:r>
      <w:r w:rsidRPr="006F2DB4">
        <w:rPr>
          <w:rFonts w:cs="B Nazanin" w:hint="cs"/>
          <w:rtl/>
        </w:rPr>
        <w:t xml:space="preserve"> حمایت چندانی نکرده</w:t>
      </w:r>
      <w:r w:rsidRPr="006F2DB4">
        <w:rPr>
          <w:rFonts w:cs="B Nazanin"/>
          <w:rtl/>
        </w:rPr>
        <w:softHyphen/>
      </w:r>
      <w:r w:rsidRPr="006F2DB4">
        <w:rPr>
          <w:rFonts w:cs="B Nazanin" w:hint="cs"/>
          <w:rtl/>
        </w:rPr>
        <w:t>اند.</w:t>
      </w:r>
    </w:p>
    <w:p w:rsidR="006F2DB4" w:rsidRPr="006F2DB4" w:rsidRDefault="006F2DB4" w:rsidP="006F2DB4">
      <w:pPr>
        <w:tabs>
          <w:tab w:val="left" w:pos="379"/>
        </w:tabs>
        <w:autoSpaceDE w:val="0"/>
        <w:autoSpaceDN w:val="0"/>
        <w:adjustRightInd w:val="0"/>
        <w:ind w:firstLine="567"/>
        <w:jc w:val="both"/>
        <w:rPr>
          <w:rFonts w:cs="B Nazanin"/>
          <w:rtl/>
        </w:rPr>
      </w:pPr>
      <w:r w:rsidRPr="006F2DB4">
        <w:rPr>
          <w:rFonts w:cs="B Nazanin" w:hint="cs"/>
          <w:rtl/>
        </w:rPr>
        <w:t>از سوی دیگر، افرادی که برای به حداقل رساندن بهره</w:t>
      </w:r>
      <w:r w:rsidRPr="006F2DB4">
        <w:rPr>
          <w:rFonts w:cs="B Nazanin"/>
          <w:rtl/>
        </w:rPr>
        <w:softHyphen/>
      </w:r>
      <w:r w:rsidRPr="006F2DB4">
        <w:rPr>
          <w:rFonts w:cs="B Nazanin" w:hint="cs"/>
          <w:rtl/>
        </w:rPr>
        <w:t>برداری از منابع طبیعی در داخل منطقه پاداش</w:t>
      </w:r>
      <w:r w:rsidRPr="006F2DB4">
        <w:rPr>
          <w:rFonts w:cs="B Nazanin"/>
          <w:rtl/>
        </w:rPr>
        <w:softHyphen/>
      </w:r>
      <w:r w:rsidRPr="006F2DB4">
        <w:rPr>
          <w:rFonts w:cs="B Nazanin" w:hint="cs"/>
          <w:rtl/>
        </w:rPr>
        <w:t>هایی دریافت کرده بودند، قوانین موجود را رعایت و در نهایت نیاز به محیط زیست را درک کرده بودند. این مطالعات به طور کلی از نظریه تبادل اجتماعی به عنوان یک چارچوب مؤثر برای درک رفتار اجتماعی در مدیریت حوزه آبخیز  بهره گرفته بودند.</w:t>
      </w:r>
    </w:p>
    <w:p w:rsidR="006F2DB4" w:rsidRPr="00607813" w:rsidRDefault="006F2DB4" w:rsidP="00B25768">
      <w:pPr>
        <w:pStyle w:val="Heading2"/>
        <w:spacing w:line="240" w:lineRule="auto"/>
        <w:rPr>
          <w:rFonts w:eastAsia="Calibri" w:cs="B Nazanin"/>
          <w:color w:val="auto"/>
          <w:rtl/>
        </w:rPr>
      </w:pPr>
      <w:bookmarkStart w:id="33" w:name="_Toc424261424"/>
      <w:bookmarkStart w:id="34" w:name="_Toc424336228"/>
      <w:bookmarkStart w:id="35" w:name="_Toc424336445"/>
      <w:bookmarkStart w:id="36" w:name="_Toc424339136"/>
      <w:bookmarkStart w:id="37" w:name="_Toc424339681"/>
      <w:r w:rsidRPr="00607813">
        <w:rPr>
          <w:rStyle w:val="hps"/>
          <w:rFonts w:eastAsia="Calibri" w:cs="B Nazanin" w:hint="cs"/>
          <w:color w:val="auto"/>
          <w:rtl/>
        </w:rPr>
        <w:t>مدل</w:t>
      </w:r>
      <w:r w:rsidRPr="00607813">
        <w:rPr>
          <w:rFonts w:cs="B Nazanin" w:hint="cs"/>
          <w:color w:val="auto"/>
          <w:rtl/>
        </w:rPr>
        <w:t xml:space="preserve"> </w:t>
      </w:r>
      <w:r w:rsidRPr="00607813">
        <w:rPr>
          <w:rStyle w:val="hps"/>
          <w:rFonts w:eastAsia="Calibri" w:cs="B Nazanin" w:hint="cs"/>
          <w:color w:val="auto"/>
          <w:rtl/>
        </w:rPr>
        <w:t>منافع مقرره در</w:t>
      </w:r>
      <w:r w:rsidRPr="00607813">
        <w:rPr>
          <w:rFonts w:cs="B Nazanin" w:hint="cs"/>
          <w:color w:val="auto"/>
          <w:rtl/>
        </w:rPr>
        <w:t xml:space="preserve"> </w:t>
      </w:r>
      <w:r w:rsidRPr="00607813">
        <w:rPr>
          <w:rStyle w:val="hps"/>
          <w:rFonts w:eastAsia="Calibri" w:cs="B Nazanin" w:hint="cs"/>
          <w:color w:val="auto"/>
          <w:rtl/>
        </w:rPr>
        <w:t>مدیریت</w:t>
      </w:r>
      <w:r w:rsidRPr="00607813">
        <w:rPr>
          <w:rFonts w:cs="B Nazanin" w:hint="cs"/>
          <w:color w:val="auto"/>
          <w:rtl/>
        </w:rPr>
        <w:t xml:space="preserve"> </w:t>
      </w:r>
      <w:bookmarkEnd w:id="33"/>
      <w:bookmarkEnd w:id="34"/>
      <w:bookmarkEnd w:id="35"/>
      <w:bookmarkEnd w:id="36"/>
      <w:bookmarkEnd w:id="37"/>
      <w:r w:rsidR="00B25768" w:rsidRPr="00607813">
        <w:rPr>
          <w:rStyle w:val="hps"/>
          <w:rFonts w:eastAsia="Calibri" w:cs="B Nazanin" w:hint="cs"/>
          <w:color w:val="auto"/>
          <w:rtl/>
        </w:rPr>
        <w:t>منابع طبیعی</w:t>
      </w:r>
    </w:p>
    <w:p w:rsidR="00FD652B" w:rsidRPr="006F2DB4" w:rsidRDefault="00FD652B" w:rsidP="00FD652B">
      <w:pPr>
        <w:tabs>
          <w:tab w:val="right" w:pos="5812"/>
          <w:tab w:val="right" w:pos="6521"/>
        </w:tabs>
        <w:ind w:firstLine="567"/>
        <w:jc w:val="both"/>
        <w:rPr>
          <w:rStyle w:val="hps"/>
          <w:rFonts w:eastAsia="Calibri" w:cs="B Nazanin"/>
          <w:rtl/>
        </w:rPr>
      </w:pPr>
      <w:r w:rsidRPr="006F2DB4">
        <w:rPr>
          <w:rFonts w:cs="B Nazanin" w:hint="cs"/>
          <w:rtl/>
        </w:rPr>
        <w:t xml:space="preserve">بر اساس دیدگاه منافع مقرره، </w:t>
      </w:r>
      <w:r w:rsidRPr="006F2DB4">
        <w:rPr>
          <w:rStyle w:val="hps"/>
          <w:rFonts w:eastAsia="Calibri" w:cs="B Nazanin" w:hint="cs"/>
          <w:rtl/>
        </w:rPr>
        <w:t>مردم</w:t>
      </w:r>
      <w:r w:rsidRPr="006F2DB4">
        <w:rPr>
          <w:rFonts w:cs="B Nazanin" w:hint="cs"/>
          <w:rtl/>
        </w:rPr>
        <w:t xml:space="preserve"> </w:t>
      </w:r>
      <w:r w:rsidRPr="006F2DB4">
        <w:rPr>
          <w:rStyle w:val="hps"/>
          <w:rFonts w:eastAsia="Calibri" w:cs="B Nazanin" w:hint="cs"/>
          <w:rtl/>
        </w:rPr>
        <w:t>قبل از اتخاذ تصمیم</w:t>
      </w:r>
      <w:r w:rsidRPr="006F2DB4">
        <w:rPr>
          <w:rFonts w:cs="B Nazanin" w:hint="cs"/>
          <w:rtl/>
        </w:rPr>
        <w:t xml:space="preserve">، </w:t>
      </w:r>
      <w:r w:rsidRPr="006F2DB4">
        <w:rPr>
          <w:rStyle w:val="hps"/>
          <w:rFonts w:eastAsia="Calibri" w:cs="B Nazanin" w:hint="cs"/>
          <w:rtl/>
        </w:rPr>
        <w:t>منافع حاصل از آن را بررسی می</w:t>
      </w:r>
      <w:r w:rsidRPr="006F2DB4">
        <w:rPr>
          <w:rStyle w:val="hps"/>
          <w:rFonts w:eastAsia="Calibri" w:cs="B Nazanin"/>
          <w:rtl/>
        </w:rPr>
        <w:softHyphen/>
      </w:r>
      <w:r w:rsidRPr="006F2DB4">
        <w:rPr>
          <w:rStyle w:val="hps"/>
          <w:rFonts w:eastAsia="Calibri" w:cs="B Nazanin" w:hint="cs"/>
          <w:rtl/>
        </w:rPr>
        <w:t>کنند. این دیدگاه</w:t>
      </w:r>
      <w:r w:rsidRPr="006F2DB4">
        <w:rPr>
          <w:rFonts w:cs="B Nazanin" w:hint="cs"/>
          <w:rtl/>
        </w:rPr>
        <w:t xml:space="preserve"> هر چند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شرایط</w:t>
      </w:r>
      <w:r w:rsidRPr="006F2DB4">
        <w:rPr>
          <w:rFonts w:cs="B Nazanin" w:hint="cs"/>
          <w:rtl/>
        </w:rPr>
        <w:t xml:space="preserve"> </w:t>
      </w:r>
      <w:r w:rsidRPr="006F2DB4">
        <w:rPr>
          <w:rStyle w:val="hps"/>
          <w:rFonts w:eastAsia="Calibri" w:cs="B Nazanin" w:hint="cs"/>
          <w:rtl/>
        </w:rPr>
        <w:t>غیر اقتصادی</w:t>
      </w:r>
      <w:r w:rsidRPr="006F2DB4">
        <w:rPr>
          <w:rFonts w:cs="B Nazanin" w:hint="cs"/>
          <w:rtl/>
        </w:rPr>
        <w:t xml:space="preserve"> مورد توجه واقع شده</w:t>
      </w:r>
      <w:r w:rsidRPr="006F2DB4">
        <w:rPr>
          <w:rFonts w:cs="B Nazanin"/>
          <w:rtl/>
        </w:rPr>
        <w:softHyphen/>
      </w:r>
      <w:r w:rsidRPr="006F2DB4">
        <w:rPr>
          <w:rFonts w:cs="B Nazanin" w:hint="cs"/>
          <w:rtl/>
        </w:rPr>
        <w:t>است، اما</w:t>
      </w:r>
      <w:r w:rsidRPr="006F2DB4">
        <w:rPr>
          <w:rStyle w:val="hps"/>
          <w:rFonts w:eastAsia="Calibri" w:cs="B Nazanin" w:hint="cs"/>
          <w:rtl/>
        </w:rPr>
        <w:t xml:space="preserve"> به نوعی به تحلیل</w:t>
      </w:r>
      <w:r w:rsidRPr="006F2DB4">
        <w:rPr>
          <w:rFonts w:cs="B Nazanin" w:hint="cs"/>
          <w:rtl/>
        </w:rPr>
        <w:t xml:space="preserve"> </w:t>
      </w:r>
      <w:r w:rsidRPr="006F2DB4">
        <w:rPr>
          <w:rStyle w:val="hps"/>
          <w:rFonts w:eastAsia="Calibri" w:cs="B Nazanin" w:hint="cs"/>
          <w:rtl/>
        </w:rPr>
        <w:t>اقتصادی</w:t>
      </w:r>
      <w:r w:rsidRPr="006F2DB4">
        <w:rPr>
          <w:rFonts w:cs="B Nazanin" w:hint="cs"/>
          <w:rtl/>
        </w:rPr>
        <w:t xml:space="preserve"> </w:t>
      </w:r>
      <w:r w:rsidRPr="006F2DB4">
        <w:rPr>
          <w:rStyle w:val="hps"/>
          <w:rFonts w:eastAsia="Calibri" w:cs="B Nazanin" w:hint="cs"/>
          <w:rtl/>
        </w:rPr>
        <w:t>هزینه ها و منافع</w:t>
      </w:r>
      <w:r w:rsidRPr="006F2DB4">
        <w:rPr>
          <w:rFonts w:cs="B Nazanin" w:hint="cs"/>
          <w:rtl/>
        </w:rPr>
        <w:t xml:space="preserve"> می</w:t>
      </w:r>
      <w:r w:rsidRPr="006F2DB4">
        <w:rPr>
          <w:rFonts w:cs="B Nazanin"/>
          <w:rtl/>
        </w:rPr>
        <w:softHyphen/>
      </w:r>
      <w:r w:rsidRPr="006F2DB4">
        <w:rPr>
          <w:rFonts w:cs="B Nazanin" w:hint="cs"/>
          <w:rtl/>
        </w:rPr>
        <w:t xml:space="preserve">پردازد </w:t>
      </w:r>
      <w:r w:rsidRPr="007C11CB">
        <w:rPr>
          <w:rFonts w:cs="B Nazanin"/>
          <w:sz w:val="20"/>
          <w:szCs w:val="20"/>
        </w:rPr>
        <w:t>(Cockerill, 2006)</w:t>
      </w:r>
      <w:r w:rsidRPr="007C11CB">
        <w:rPr>
          <w:rFonts w:cs="B Nazanin" w:hint="cs"/>
          <w:sz w:val="20"/>
          <w:szCs w:val="20"/>
          <w:rtl/>
        </w:rPr>
        <w:t>.</w:t>
      </w:r>
      <w:r w:rsidRPr="006F2DB4">
        <w:rPr>
          <w:rFonts w:cs="B Nazanin" w:hint="cs"/>
          <w:rtl/>
        </w:rPr>
        <w:t xml:space="preserve"> در واقع </w:t>
      </w:r>
      <w:r w:rsidRPr="006F2DB4">
        <w:rPr>
          <w:rStyle w:val="hps"/>
          <w:rFonts w:eastAsia="Calibri" w:cs="B Nazanin" w:hint="cs"/>
          <w:rtl/>
        </w:rPr>
        <w:t>افراد هزینه</w:t>
      </w:r>
      <w:r w:rsidRPr="006F2DB4">
        <w:rPr>
          <w:rStyle w:val="hps"/>
          <w:rFonts w:eastAsia="Calibri" w:cs="B Nazanin"/>
          <w:rtl/>
        </w:rPr>
        <w:softHyphen/>
      </w:r>
      <w:r w:rsidRPr="006F2DB4">
        <w:rPr>
          <w:rStyle w:val="hps"/>
          <w:rFonts w:eastAsia="Calibri" w:cs="B Nazanin" w:hint="cs"/>
          <w:rtl/>
        </w:rPr>
        <w:t>ها و</w:t>
      </w:r>
      <w:r w:rsidRPr="006F2DB4">
        <w:rPr>
          <w:rFonts w:cs="B Nazanin" w:hint="cs"/>
          <w:rtl/>
        </w:rPr>
        <w:t xml:space="preserve"> </w:t>
      </w:r>
      <w:r w:rsidRPr="006F2DB4">
        <w:rPr>
          <w:rStyle w:val="hps"/>
          <w:rFonts w:eastAsia="Calibri" w:cs="B Nazanin" w:hint="cs"/>
          <w:rtl/>
        </w:rPr>
        <w:t>منافع حاصل از</w:t>
      </w:r>
      <w:r w:rsidRPr="006F2DB4">
        <w:rPr>
          <w:rFonts w:cs="B Nazanin" w:hint="cs"/>
          <w:rtl/>
        </w:rPr>
        <w:t xml:space="preserve"> </w:t>
      </w:r>
      <w:r w:rsidRPr="006F2DB4">
        <w:rPr>
          <w:rStyle w:val="hps"/>
          <w:rFonts w:eastAsia="Calibri" w:cs="B Nazanin" w:hint="cs"/>
          <w:rtl/>
        </w:rPr>
        <w:t>تصمیمات</w:t>
      </w:r>
      <w:r w:rsidRPr="006F2DB4">
        <w:rPr>
          <w:rFonts w:cs="B Nazanin" w:hint="cs"/>
          <w:rtl/>
        </w:rPr>
        <w:t xml:space="preserve"> </w:t>
      </w:r>
      <w:r w:rsidRPr="006F2DB4">
        <w:rPr>
          <w:rStyle w:val="hps"/>
          <w:rFonts w:eastAsia="Calibri" w:cs="B Nazanin" w:hint="cs"/>
          <w:rtl/>
        </w:rPr>
        <w:t>را مورد ملاحظه قرار می</w:t>
      </w:r>
      <w:r w:rsidRPr="006F2DB4">
        <w:rPr>
          <w:rStyle w:val="hps"/>
          <w:rFonts w:eastAsia="Calibri" w:cs="B Nazanin"/>
          <w:rtl/>
        </w:rPr>
        <w:softHyphen/>
      </w:r>
      <w:r w:rsidRPr="006F2DB4">
        <w:rPr>
          <w:rStyle w:val="hps"/>
          <w:rFonts w:eastAsia="Calibri" w:cs="B Nazanin" w:hint="cs"/>
          <w:rtl/>
        </w:rPr>
        <w:t>دهند و ممکن</w:t>
      </w:r>
      <w:r w:rsidRPr="006F2DB4">
        <w:rPr>
          <w:rFonts w:cs="B Nazanin" w:hint="cs"/>
          <w:rtl/>
        </w:rPr>
        <w:t xml:space="preserve"> </w:t>
      </w:r>
      <w:r w:rsidRPr="006F2DB4">
        <w:rPr>
          <w:rStyle w:val="hps"/>
          <w:rFonts w:eastAsia="Calibri" w:cs="B Nazanin" w:hint="cs"/>
          <w:rtl/>
        </w:rPr>
        <w:t>است</w:t>
      </w:r>
      <w:r w:rsidRPr="006F2DB4">
        <w:rPr>
          <w:rFonts w:cs="B Nazanin" w:hint="cs"/>
          <w:rtl/>
        </w:rPr>
        <w:t xml:space="preserve">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تعامل با</w:t>
      </w:r>
      <w:r w:rsidRPr="006F2DB4">
        <w:rPr>
          <w:rFonts w:cs="B Nazanin" w:hint="cs"/>
          <w:rtl/>
        </w:rPr>
        <w:t xml:space="preserve"> </w:t>
      </w:r>
      <w:r w:rsidRPr="006F2DB4">
        <w:rPr>
          <w:rStyle w:val="hps"/>
          <w:rFonts w:eastAsia="Calibri" w:cs="B Nazanin" w:hint="cs"/>
          <w:rtl/>
        </w:rPr>
        <w:t>دیگران</w:t>
      </w:r>
      <w:r w:rsidRPr="006F2DB4">
        <w:rPr>
          <w:rFonts w:cs="B Nazanin" w:hint="cs"/>
          <w:rtl/>
        </w:rPr>
        <w:t xml:space="preserve"> </w:t>
      </w:r>
      <w:r w:rsidRPr="006F2DB4">
        <w:rPr>
          <w:rStyle w:val="hps"/>
          <w:rFonts w:eastAsia="Calibri" w:cs="B Nazanin" w:hint="cs"/>
          <w:rtl/>
        </w:rPr>
        <w:t>به دنبال</w:t>
      </w:r>
      <w:r w:rsidRPr="006F2DB4">
        <w:rPr>
          <w:rFonts w:cs="B Nazanin" w:hint="cs"/>
          <w:rtl/>
        </w:rPr>
        <w:t xml:space="preserve"> </w:t>
      </w:r>
      <w:r w:rsidRPr="006F2DB4">
        <w:rPr>
          <w:rStyle w:val="hps"/>
          <w:rFonts w:eastAsia="Calibri" w:cs="B Nazanin" w:hint="cs"/>
          <w:rtl/>
        </w:rPr>
        <w:t>دریافت پاداش</w:t>
      </w:r>
      <w:r w:rsidRPr="006F2DB4">
        <w:rPr>
          <w:rFonts w:cs="B Nazanin" w:hint="cs"/>
          <w:rtl/>
        </w:rPr>
        <w:t xml:space="preserve"> </w:t>
      </w:r>
      <w:r w:rsidRPr="006F2DB4">
        <w:rPr>
          <w:rStyle w:val="hps"/>
          <w:rFonts w:eastAsia="Calibri" w:cs="B Nazanin" w:hint="cs"/>
          <w:rtl/>
        </w:rPr>
        <w:t>باشند.</w:t>
      </w:r>
    </w:p>
    <w:p w:rsidR="006F2DB4" w:rsidRPr="00FD652B" w:rsidRDefault="00FD652B" w:rsidP="00B25768">
      <w:pPr>
        <w:tabs>
          <w:tab w:val="right" w:pos="5812"/>
          <w:tab w:val="right" w:pos="6521"/>
        </w:tabs>
        <w:ind w:firstLine="567"/>
        <w:jc w:val="both"/>
        <w:rPr>
          <w:rStyle w:val="hps"/>
          <w:rFonts w:cs="B Nazanin"/>
          <w:rtl/>
        </w:rPr>
      </w:pPr>
      <w:r w:rsidRPr="006F2DB4">
        <w:rPr>
          <w:rFonts w:cs="B Nazanin" w:hint="cs"/>
          <w:rtl/>
        </w:rPr>
        <w:t xml:space="preserve">این </w:t>
      </w:r>
      <w:r w:rsidRPr="006F2DB4">
        <w:rPr>
          <w:rStyle w:val="hps"/>
          <w:rFonts w:eastAsia="Calibri" w:cs="B Nazanin" w:hint="cs"/>
          <w:rtl/>
        </w:rPr>
        <w:t>مدل</w:t>
      </w:r>
      <w:r w:rsidRPr="006F2DB4">
        <w:rPr>
          <w:rFonts w:cs="B Nazanin" w:hint="cs"/>
          <w:rtl/>
        </w:rPr>
        <w:t xml:space="preserve"> </w:t>
      </w:r>
      <w:r w:rsidRPr="006F2DB4">
        <w:rPr>
          <w:rStyle w:val="hps"/>
          <w:rFonts w:eastAsia="Calibri" w:cs="B Nazanin" w:hint="cs"/>
          <w:rtl/>
        </w:rPr>
        <w:t>از طریق</w:t>
      </w:r>
      <w:r w:rsidRPr="006F2DB4">
        <w:rPr>
          <w:rFonts w:cs="B Nazanin" w:hint="cs"/>
          <w:rtl/>
        </w:rPr>
        <w:t xml:space="preserve"> </w:t>
      </w:r>
      <w:r w:rsidRPr="006F2DB4">
        <w:rPr>
          <w:rStyle w:val="hps"/>
          <w:rFonts w:eastAsia="Calibri" w:cs="B Nazanin" w:hint="cs"/>
          <w:rtl/>
        </w:rPr>
        <w:t>ترکیب دو چارچوب</w:t>
      </w:r>
      <w:r w:rsidRPr="006F2DB4">
        <w:rPr>
          <w:rFonts w:cs="B Nazanin" w:hint="cs"/>
          <w:rtl/>
        </w:rPr>
        <w:t xml:space="preserve"> </w:t>
      </w:r>
      <w:r w:rsidRPr="006F2DB4">
        <w:rPr>
          <w:rStyle w:val="hps"/>
          <w:rFonts w:eastAsia="Calibri" w:cs="B Nazanin" w:hint="cs"/>
          <w:rtl/>
        </w:rPr>
        <w:t>نظری</w:t>
      </w:r>
      <w:r w:rsidRPr="006F2DB4">
        <w:rPr>
          <w:rFonts w:cs="B Nazanin" w:hint="cs"/>
          <w:rtl/>
        </w:rPr>
        <w:t xml:space="preserve"> </w:t>
      </w:r>
      <w:r w:rsidRPr="006F2DB4">
        <w:rPr>
          <w:rStyle w:val="hps"/>
          <w:rFonts w:eastAsia="Calibri" w:cs="B Nazanin" w:hint="cs"/>
          <w:rtl/>
        </w:rPr>
        <w:t>ادراک</w:t>
      </w:r>
      <w:r w:rsidRPr="006F2DB4">
        <w:rPr>
          <w:rFonts w:cs="B Nazanin" w:hint="cs"/>
          <w:rtl/>
        </w:rPr>
        <w:t xml:space="preserve"> </w:t>
      </w:r>
      <w:r w:rsidRPr="006F2DB4">
        <w:rPr>
          <w:rStyle w:val="hps"/>
          <w:rFonts w:eastAsia="Calibri" w:cs="B Nazanin" w:hint="cs"/>
          <w:rtl/>
        </w:rPr>
        <w:t>ریسک و</w:t>
      </w:r>
      <w:r w:rsidRPr="006F2DB4">
        <w:rPr>
          <w:rFonts w:cs="B Nazanin" w:hint="cs"/>
          <w:rtl/>
        </w:rPr>
        <w:t xml:space="preserve"> </w:t>
      </w:r>
      <w:r w:rsidRPr="006F2DB4">
        <w:rPr>
          <w:rStyle w:val="hps"/>
          <w:rFonts w:eastAsia="Calibri" w:cs="B Nazanin" w:hint="cs"/>
          <w:rtl/>
        </w:rPr>
        <w:t>تبادل</w:t>
      </w:r>
      <w:r w:rsidRPr="006F2DB4">
        <w:rPr>
          <w:rFonts w:cs="B Nazanin" w:hint="cs"/>
          <w:rtl/>
        </w:rPr>
        <w:t xml:space="preserve"> </w:t>
      </w:r>
      <w:r w:rsidRPr="006F2DB4">
        <w:rPr>
          <w:rStyle w:val="hps"/>
          <w:rFonts w:eastAsia="Calibri" w:cs="B Nazanin" w:hint="cs"/>
          <w:rtl/>
        </w:rPr>
        <w:t>اجتماعی</w:t>
      </w:r>
      <w:r w:rsidRPr="006F2DB4">
        <w:rPr>
          <w:rFonts w:cs="B Nazanin" w:hint="cs"/>
          <w:rtl/>
        </w:rPr>
        <w:t xml:space="preserve"> </w:t>
      </w:r>
      <w:r w:rsidRPr="006F2DB4">
        <w:rPr>
          <w:rStyle w:val="hps"/>
          <w:rFonts w:eastAsia="Calibri" w:cs="B Nazanin" w:hint="cs"/>
          <w:rtl/>
        </w:rPr>
        <w:t>ایجاد شده است و می</w:t>
      </w:r>
      <w:r w:rsidRPr="006F2DB4">
        <w:rPr>
          <w:rStyle w:val="hps"/>
          <w:rFonts w:eastAsia="Calibri" w:cs="B Nazanin"/>
          <w:rtl/>
        </w:rPr>
        <w:softHyphen/>
      </w:r>
      <w:r w:rsidRPr="006F2DB4">
        <w:rPr>
          <w:rStyle w:val="hps"/>
          <w:rFonts w:eastAsia="Calibri" w:cs="B Nazanin" w:hint="cs"/>
          <w:rtl/>
        </w:rPr>
        <w:t>تواند قابل اجرا باشد.</w:t>
      </w:r>
      <w:r w:rsidRPr="006F2DB4">
        <w:rPr>
          <w:rFonts w:cs="B Nazanin" w:hint="cs"/>
          <w:rtl/>
        </w:rPr>
        <w:t xml:space="preserve"> </w:t>
      </w:r>
      <w:r>
        <w:rPr>
          <w:rFonts w:cs="B Nazanin" w:hint="cs"/>
          <w:rtl/>
        </w:rPr>
        <w:t xml:space="preserve"> </w:t>
      </w:r>
      <w:r w:rsidR="006F2DB4" w:rsidRPr="006F2DB4">
        <w:rPr>
          <w:rStyle w:val="hps"/>
          <w:rFonts w:eastAsia="Calibri" w:cs="B Nazanin" w:hint="cs"/>
          <w:rtl/>
        </w:rPr>
        <w:t>منافع مقرره</w:t>
      </w:r>
      <w:r w:rsidR="006F2DB4" w:rsidRPr="006F2DB4">
        <w:rPr>
          <w:rFonts w:cs="B Nazanin" w:hint="cs"/>
          <w:rtl/>
        </w:rPr>
        <w:t xml:space="preserve"> </w:t>
      </w:r>
      <w:r w:rsidR="006F2DB4" w:rsidRPr="006F2DB4">
        <w:rPr>
          <w:rStyle w:val="hps"/>
          <w:rFonts w:eastAsia="Calibri" w:cs="B Nazanin" w:hint="cs"/>
          <w:rtl/>
        </w:rPr>
        <w:t>از طریق ترکیب نظریه</w:t>
      </w:r>
      <w:r w:rsidR="006F2DB4" w:rsidRPr="006F2DB4">
        <w:rPr>
          <w:rFonts w:cs="B Nazanin" w:hint="cs"/>
          <w:rtl/>
        </w:rPr>
        <w:t xml:space="preserve"> </w:t>
      </w:r>
      <w:r w:rsidR="006F2DB4" w:rsidRPr="006F2DB4">
        <w:rPr>
          <w:rStyle w:val="hps"/>
          <w:rFonts w:eastAsia="Calibri" w:cs="B Nazanin" w:hint="cs"/>
          <w:rtl/>
        </w:rPr>
        <w:t>ادراک ریسک</w:t>
      </w:r>
      <w:r w:rsidR="006F2DB4" w:rsidRPr="006F2DB4">
        <w:rPr>
          <w:rFonts w:cs="B Nazanin" w:hint="cs"/>
          <w:rtl/>
        </w:rPr>
        <w:t xml:space="preserve"> </w:t>
      </w:r>
      <w:r w:rsidR="006F2DB4" w:rsidRPr="006F2DB4">
        <w:rPr>
          <w:rStyle w:val="hps"/>
          <w:rFonts w:eastAsia="Calibri" w:cs="B Nazanin" w:hint="cs"/>
          <w:rtl/>
        </w:rPr>
        <w:t>و تبادل</w:t>
      </w:r>
      <w:r w:rsidR="006F2DB4" w:rsidRPr="006F2DB4">
        <w:rPr>
          <w:rFonts w:cs="B Nazanin" w:hint="cs"/>
          <w:rtl/>
        </w:rPr>
        <w:t xml:space="preserve"> </w:t>
      </w:r>
      <w:r w:rsidR="006F2DB4" w:rsidRPr="006F2DB4">
        <w:rPr>
          <w:rStyle w:val="hps"/>
          <w:rFonts w:eastAsia="Calibri" w:cs="B Nazanin" w:hint="cs"/>
          <w:rtl/>
        </w:rPr>
        <w:t>اجتماعی،</w:t>
      </w:r>
      <w:r w:rsidR="006F2DB4" w:rsidRPr="006F2DB4">
        <w:rPr>
          <w:rFonts w:cs="B Nazanin" w:hint="cs"/>
          <w:rtl/>
        </w:rPr>
        <w:t xml:space="preserve"> </w:t>
      </w:r>
      <w:r w:rsidR="006F2DB4" w:rsidRPr="006F2DB4">
        <w:rPr>
          <w:rStyle w:val="hps"/>
          <w:rFonts w:eastAsia="Calibri" w:cs="B Nazanin" w:hint="cs"/>
          <w:rtl/>
        </w:rPr>
        <w:t>دیدگاه</w:t>
      </w:r>
      <w:r w:rsidR="006F2DB4" w:rsidRPr="006F2DB4">
        <w:rPr>
          <w:rFonts w:cs="B Nazanin" w:hint="cs"/>
          <w:rtl/>
        </w:rPr>
        <w:t xml:space="preserve"> </w:t>
      </w:r>
      <w:r w:rsidR="006F2DB4" w:rsidRPr="006F2DB4">
        <w:rPr>
          <w:rStyle w:val="hps"/>
          <w:rFonts w:eastAsia="Calibri" w:cs="B Nazanin" w:hint="cs"/>
          <w:rtl/>
        </w:rPr>
        <w:t>کاربردی</w:t>
      </w:r>
      <w:r w:rsidR="006F2DB4" w:rsidRPr="006F2DB4">
        <w:rPr>
          <w:rStyle w:val="hps"/>
          <w:rFonts w:eastAsia="Calibri" w:cs="B Nazanin"/>
          <w:rtl/>
        </w:rPr>
        <w:softHyphen/>
      </w:r>
      <w:r w:rsidR="006F2DB4" w:rsidRPr="006F2DB4">
        <w:rPr>
          <w:rStyle w:val="hps"/>
          <w:rFonts w:eastAsia="Calibri" w:cs="B Nazanin" w:hint="cs"/>
          <w:rtl/>
        </w:rPr>
        <w:t>تری</w:t>
      </w:r>
      <w:r w:rsidR="006F2DB4" w:rsidRPr="006F2DB4">
        <w:rPr>
          <w:rFonts w:cs="B Nazanin" w:hint="cs"/>
          <w:rtl/>
        </w:rPr>
        <w:t xml:space="preserve"> </w:t>
      </w:r>
      <w:r w:rsidR="006F2DB4" w:rsidRPr="006F2DB4">
        <w:rPr>
          <w:rStyle w:val="hps"/>
          <w:rFonts w:eastAsia="Calibri" w:cs="B Nazanin" w:hint="cs"/>
          <w:rtl/>
        </w:rPr>
        <w:t>را برای درک</w:t>
      </w:r>
      <w:r w:rsidR="006F2DB4" w:rsidRPr="006F2DB4">
        <w:rPr>
          <w:rFonts w:cs="B Nazanin" w:hint="cs"/>
          <w:rtl/>
        </w:rPr>
        <w:t xml:space="preserve"> </w:t>
      </w:r>
      <w:r w:rsidR="006F2DB4" w:rsidRPr="006F2DB4">
        <w:rPr>
          <w:rStyle w:val="hps"/>
          <w:rFonts w:eastAsia="Calibri" w:cs="B Nazanin" w:hint="cs"/>
          <w:rtl/>
        </w:rPr>
        <w:t>مشارکت عمومی در</w:t>
      </w:r>
      <w:r w:rsidR="006F2DB4" w:rsidRPr="006F2DB4">
        <w:rPr>
          <w:rFonts w:cs="B Nazanin" w:hint="cs"/>
          <w:rtl/>
        </w:rPr>
        <w:t xml:space="preserve"> </w:t>
      </w:r>
      <w:r w:rsidR="006F2DB4" w:rsidRPr="006F2DB4">
        <w:rPr>
          <w:rStyle w:val="hps"/>
          <w:rFonts w:eastAsia="Calibri" w:cs="B Nazanin" w:hint="cs"/>
          <w:rtl/>
        </w:rPr>
        <w:t>مدیریت</w:t>
      </w:r>
      <w:r w:rsidR="006F2DB4" w:rsidRPr="006F2DB4">
        <w:rPr>
          <w:rFonts w:cs="B Nazanin" w:hint="cs"/>
          <w:rtl/>
        </w:rPr>
        <w:t xml:space="preserve"> </w:t>
      </w:r>
      <w:r w:rsidR="006F2DB4" w:rsidRPr="006F2DB4">
        <w:rPr>
          <w:rStyle w:val="hps"/>
          <w:rFonts w:eastAsia="Calibri" w:cs="B Nazanin" w:hint="cs"/>
          <w:rtl/>
        </w:rPr>
        <w:t>حوزه آبخیز</w:t>
      </w:r>
      <w:r w:rsidR="006F2DB4" w:rsidRPr="006F2DB4">
        <w:rPr>
          <w:rFonts w:cs="B Nazanin" w:hint="cs"/>
          <w:rtl/>
        </w:rPr>
        <w:t xml:space="preserve"> </w:t>
      </w:r>
      <w:r w:rsidR="006F2DB4" w:rsidRPr="006F2DB4">
        <w:rPr>
          <w:rStyle w:val="hps"/>
          <w:rFonts w:eastAsia="Calibri" w:cs="B Nazanin" w:hint="cs"/>
          <w:rtl/>
        </w:rPr>
        <w:t>ارایه داده است</w:t>
      </w:r>
      <w:r w:rsidR="006F2DB4" w:rsidRPr="006F2DB4">
        <w:rPr>
          <w:rStyle w:val="hps"/>
          <w:rFonts w:eastAsia="Calibri" w:cs="B Nazanin"/>
        </w:rPr>
        <w:t>.</w:t>
      </w:r>
      <w:r w:rsidR="006F2DB4" w:rsidRPr="006F2DB4">
        <w:rPr>
          <w:rStyle w:val="hps"/>
          <w:rFonts w:eastAsia="Calibri" w:cs="B Nazanin" w:hint="cs"/>
          <w:rtl/>
        </w:rPr>
        <w:t xml:space="preserve"> همان</w:t>
      </w:r>
      <w:r w:rsidR="006F2DB4" w:rsidRPr="006F2DB4">
        <w:rPr>
          <w:rStyle w:val="hps"/>
          <w:rFonts w:eastAsia="Calibri" w:cs="B Nazanin"/>
          <w:rtl/>
        </w:rPr>
        <w:softHyphen/>
      </w:r>
      <w:r w:rsidR="006F2DB4" w:rsidRPr="006F2DB4">
        <w:rPr>
          <w:rStyle w:val="hps"/>
          <w:rFonts w:eastAsia="Calibri" w:cs="B Nazanin" w:hint="cs"/>
          <w:rtl/>
        </w:rPr>
        <w:t>طور که قبلا</w:t>
      </w:r>
      <w:r w:rsidR="006F2DB4" w:rsidRPr="006F2DB4">
        <w:rPr>
          <w:rFonts w:cs="B Nazanin" w:hint="cs"/>
          <w:rtl/>
        </w:rPr>
        <w:t xml:space="preserve">ً </w:t>
      </w:r>
      <w:r w:rsidR="006F2DB4" w:rsidRPr="006F2DB4">
        <w:rPr>
          <w:rStyle w:val="hps"/>
          <w:rFonts w:eastAsia="Calibri" w:cs="B Nazanin" w:hint="cs"/>
          <w:rtl/>
        </w:rPr>
        <w:t>بحث</w:t>
      </w:r>
      <w:r w:rsidR="006F2DB4" w:rsidRPr="006F2DB4">
        <w:rPr>
          <w:rFonts w:cs="B Nazanin" w:hint="cs"/>
          <w:rtl/>
        </w:rPr>
        <w:t xml:space="preserve"> شد، اغلب تحقیقات </w:t>
      </w:r>
      <w:r w:rsidR="006F2DB4" w:rsidRPr="006F2DB4">
        <w:rPr>
          <w:rStyle w:val="hps"/>
          <w:rFonts w:eastAsia="Calibri" w:cs="B Nazanin" w:hint="cs"/>
          <w:rtl/>
        </w:rPr>
        <w:t>در زمینه</w:t>
      </w:r>
      <w:r w:rsidR="006F2DB4" w:rsidRPr="006F2DB4">
        <w:rPr>
          <w:rFonts w:cs="B Nazanin" w:hint="cs"/>
          <w:rtl/>
        </w:rPr>
        <w:t xml:space="preserve"> </w:t>
      </w:r>
      <w:r w:rsidR="006F2DB4" w:rsidRPr="006F2DB4">
        <w:rPr>
          <w:rStyle w:val="hps"/>
          <w:rFonts w:eastAsia="Calibri" w:cs="B Nazanin" w:hint="cs"/>
          <w:rtl/>
        </w:rPr>
        <w:t>مدیریت</w:t>
      </w:r>
      <w:r w:rsidR="006F2DB4" w:rsidRPr="006F2DB4">
        <w:rPr>
          <w:rFonts w:cs="B Nazanin" w:hint="cs"/>
          <w:rtl/>
        </w:rPr>
        <w:t xml:space="preserve"> </w:t>
      </w:r>
      <w:r w:rsidR="00B25768">
        <w:rPr>
          <w:rStyle w:val="hps"/>
          <w:rFonts w:eastAsia="Calibri" w:cs="B Nazanin" w:hint="cs"/>
          <w:rtl/>
        </w:rPr>
        <w:t>منابع طبیعی</w:t>
      </w:r>
      <w:r w:rsidR="006F2DB4" w:rsidRPr="006F2DB4">
        <w:rPr>
          <w:rStyle w:val="hps"/>
          <w:rFonts w:eastAsia="Calibri" w:cs="B Nazanin" w:hint="cs"/>
          <w:rtl/>
        </w:rPr>
        <w:t xml:space="preserve"> مرتبط با مسائل مربوط به</w:t>
      </w:r>
      <w:r w:rsidR="006F2DB4" w:rsidRPr="006F2DB4">
        <w:rPr>
          <w:rFonts w:cs="B Nazanin" w:hint="cs"/>
          <w:rtl/>
        </w:rPr>
        <w:t xml:space="preserve"> </w:t>
      </w:r>
      <w:r w:rsidR="006F2DB4" w:rsidRPr="006F2DB4">
        <w:rPr>
          <w:rStyle w:val="hps"/>
          <w:rFonts w:eastAsia="Calibri" w:cs="B Nazanin" w:hint="cs"/>
          <w:rtl/>
        </w:rPr>
        <w:t>انگیزه</w:t>
      </w:r>
      <w:r w:rsidR="006F2DB4" w:rsidRPr="006F2DB4">
        <w:rPr>
          <w:rFonts w:cs="B Nazanin" w:hint="cs"/>
          <w:rtl/>
        </w:rPr>
        <w:t xml:space="preserve"> </w:t>
      </w:r>
      <w:r w:rsidR="006F2DB4" w:rsidRPr="006F2DB4">
        <w:rPr>
          <w:rStyle w:val="hps"/>
          <w:rFonts w:eastAsia="Calibri" w:cs="B Nazanin" w:hint="cs"/>
          <w:rtl/>
        </w:rPr>
        <w:t>عمومی برای</w:t>
      </w:r>
      <w:r w:rsidR="006F2DB4" w:rsidRPr="006F2DB4">
        <w:rPr>
          <w:rFonts w:cs="B Nazanin" w:hint="cs"/>
          <w:rtl/>
        </w:rPr>
        <w:t xml:space="preserve"> </w:t>
      </w:r>
      <w:r w:rsidR="006F2DB4" w:rsidRPr="006F2DB4">
        <w:rPr>
          <w:rStyle w:val="hps"/>
          <w:rFonts w:eastAsia="Calibri" w:cs="B Nazanin" w:hint="cs"/>
          <w:rtl/>
        </w:rPr>
        <w:t>مشارکت</w:t>
      </w:r>
      <w:r w:rsidR="006F2DB4" w:rsidRPr="006F2DB4">
        <w:rPr>
          <w:rFonts w:cs="B Nazanin" w:hint="cs"/>
          <w:rtl/>
        </w:rPr>
        <w:t xml:space="preserve"> است. </w:t>
      </w:r>
      <w:r w:rsidR="006F2DB4" w:rsidRPr="006F2DB4">
        <w:rPr>
          <w:rStyle w:val="hps"/>
          <w:rFonts w:eastAsia="Calibri" w:cs="B Nazanin" w:hint="cs"/>
          <w:rtl/>
        </w:rPr>
        <w:t>در این زمینه،</w:t>
      </w:r>
      <w:r w:rsidR="006F2DB4" w:rsidRPr="006F2DB4">
        <w:rPr>
          <w:rFonts w:cs="B Nazanin" w:hint="cs"/>
          <w:rtl/>
        </w:rPr>
        <w:t xml:space="preserve"> </w:t>
      </w:r>
      <w:r w:rsidR="006F2DB4" w:rsidRPr="006F2DB4">
        <w:rPr>
          <w:rStyle w:val="hps"/>
          <w:rFonts w:eastAsia="Calibri" w:cs="B Nazanin" w:hint="cs"/>
          <w:rtl/>
        </w:rPr>
        <w:t>پیش فرض</w:t>
      </w:r>
      <w:r w:rsidR="006F2DB4" w:rsidRPr="006F2DB4">
        <w:rPr>
          <w:rStyle w:val="hps"/>
          <w:rFonts w:eastAsia="Calibri" w:cs="B Nazanin"/>
          <w:rtl/>
        </w:rPr>
        <w:softHyphen/>
      </w:r>
      <w:r w:rsidR="006F2DB4" w:rsidRPr="006F2DB4">
        <w:rPr>
          <w:rStyle w:val="hps"/>
          <w:rFonts w:eastAsia="Calibri" w:cs="B Nazanin" w:hint="cs"/>
          <w:rtl/>
        </w:rPr>
        <w:t>های</w:t>
      </w:r>
      <w:r w:rsidR="006F2DB4" w:rsidRPr="006F2DB4">
        <w:rPr>
          <w:rFonts w:cs="B Nazanin" w:hint="cs"/>
          <w:rtl/>
        </w:rPr>
        <w:t xml:space="preserve"> </w:t>
      </w:r>
      <w:r w:rsidR="006F2DB4" w:rsidRPr="006F2DB4">
        <w:rPr>
          <w:rStyle w:val="hps"/>
          <w:rFonts w:eastAsia="Calibri" w:cs="B Nazanin" w:hint="cs"/>
          <w:rtl/>
        </w:rPr>
        <w:t>این مدل</w:t>
      </w:r>
      <w:r w:rsidR="006F2DB4" w:rsidRPr="006F2DB4">
        <w:rPr>
          <w:rFonts w:cs="B Nazanin" w:hint="cs"/>
          <w:rtl/>
        </w:rPr>
        <w:t xml:space="preserve"> </w:t>
      </w:r>
      <w:r w:rsidR="006F2DB4" w:rsidRPr="006F2DB4">
        <w:rPr>
          <w:rStyle w:val="hps"/>
          <w:rFonts w:eastAsia="Calibri" w:cs="B Nazanin" w:hint="cs"/>
          <w:rtl/>
        </w:rPr>
        <w:t>به</w:t>
      </w:r>
      <w:r w:rsidR="006F2DB4" w:rsidRPr="006F2DB4">
        <w:rPr>
          <w:rFonts w:cs="B Nazanin" w:hint="cs"/>
          <w:rtl/>
        </w:rPr>
        <w:t xml:space="preserve"> </w:t>
      </w:r>
      <w:r w:rsidR="006F2DB4" w:rsidRPr="006F2DB4">
        <w:rPr>
          <w:rStyle w:val="hps"/>
          <w:rFonts w:eastAsia="Calibri" w:cs="B Nazanin" w:hint="cs"/>
          <w:rtl/>
        </w:rPr>
        <w:t>نقش</w:t>
      </w:r>
      <w:r w:rsidR="006F2DB4" w:rsidRPr="006F2DB4">
        <w:rPr>
          <w:rFonts w:cs="B Nazanin" w:hint="cs"/>
          <w:rtl/>
        </w:rPr>
        <w:t xml:space="preserve"> </w:t>
      </w:r>
      <w:r w:rsidR="006F2DB4" w:rsidRPr="006F2DB4">
        <w:rPr>
          <w:rStyle w:val="hps"/>
          <w:rFonts w:eastAsia="Calibri" w:cs="B Nazanin" w:hint="cs"/>
          <w:rtl/>
        </w:rPr>
        <w:t>مردم</w:t>
      </w:r>
      <w:r w:rsidR="006F2DB4" w:rsidRPr="006F2DB4">
        <w:rPr>
          <w:rFonts w:cs="B Nazanin" w:hint="cs"/>
          <w:rtl/>
        </w:rPr>
        <w:t xml:space="preserve"> </w:t>
      </w:r>
      <w:r w:rsidR="006F2DB4" w:rsidRPr="006F2DB4">
        <w:rPr>
          <w:rStyle w:val="hps"/>
          <w:rFonts w:eastAsia="Calibri" w:cs="B Nazanin" w:hint="cs"/>
          <w:rtl/>
        </w:rPr>
        <w:t>در راستای</w:t>
      </w:r>
      <w:r w:rsidR="006F2DB4" w:rsidRPr="006F2DB4">
        <w:rPr>
          <w:rFonts w:cs="B Nazanin" w:hint="cs"/>
          <w:rtl/>
        </w:rPr>
        <w:t xml:space="preserve"> </w:t>
      </w:r>
      <w:r w:rsidR="006F2DB4" w:rsidRPr="006F2DB4">
        <w:rPr>
          <w:rStyle w:val="hps"/>
          <w:rFonts w:eastAsia="Calibri" w:cs="B Nazanin" w:hint="cs"/>
          <w:rtl/>
        </w:rPr>
        <w:t>سند چشم انداز</w:t>
      </w:r>
      <w:r w:rsidR="006F2DB4" w:rsidRPr="006F2DB4">
        <w:rPr>
          <w:rFonts w:cs="B Nazanin" w:hint="cs"/>
          <w:rtl/>
        </w:rPr>
        <w:t xml:space="preserve"> </w:t>
      </w:r>
      <w:r w:rsidR="006F2DB4" w:rsidRPr="006F2DB4">
        <w:rPr>
          <w:rStyle w:val="hps"/>
          <w:rFonts w:eastAsia="Calibri" w:cs="B Nazanin" w:hint="cs"/>
          <w:rtl/>
        </w:rPr>
        <w:t>مدیریت جامع اشاره کرده</w:t>
      </w:r>
      <w:r w:rsidR="006F2DB4" w:rsidRPr="006F2DB4">
        <w:rPr>
          <w:rStyle w:val="hps"/>
          <w:rFonts w:eastAsia="Calibri" w:cs="B Nazanin"/>
          <w:rtl/>
        </w:rPr>
        <w:softHyphen/>
      </w:r>
      <w:r w:rsidR="006F2DB4" w:rsidRPr="006F2DB4">
        <w:rPr>
          <w:rStyle w:val="hps"/>
          <w:rFonts w:eastAsia="Calibri" w:cs="B Nazanin" w:hint="cs"/>
          <w:rtl/>
        </w:rPr>
        <w:t>است.</w:t>
      </w:r>
      <w:r w:rsidR="006F2DB4" w:rsidRPr="006F2DB4">
        <w:rPr>
          <w:rFonts w:cs="B Nazanin" w:hint="cs"/>
          <w:rtl/>
        </w:rPr>
        <w:t xml:space="preserve"> </w:t>
      </w:r>
    </w:p>
    <w:p w:rsidR="006F2DB4" w:rsidRPr="006F2DB4" w:rsidRDefault="006F2DB4" w:rsidP="006F2DB4">
      <w:pPr>
        <w:tabs>
          <w:tab w:val="left" w:pos="3671"/>
          <w:tab w:val="right" w:pos="5812"/>
          <w:tab w:val="right" w:pos="6521"/>
          <w:tab w:val="right" w:pos="9026"/>
        </w:tabs>
        <w:ind w:firstLine="567"/>
        <w:jc w:val="both"/>
        <w:rPr>
          <w:rFonts w:cs="B Nazanin"/>
          <w:rtl/>
        </w:rPr>
      </w:pPr>
      <w:r w:rsidRPr="006F2DB4">
        <w:rPr>
          <w:rStyle w:val="hps"/>
          <w:rFonts w:eastAsia="Calibri" w:cs="B Nazanin" w:hint="cs"/>
          <w:rtl/>
        </w:rPr>
        <w:t>دیدگاه</w:t>
      </w:r>
      <w:r w:rsidRPr="006F2DB4">
        <w:rPr>
          <w:rFonts w:cs="B Nazanin" w:hint="cs"/>
          <w:rtl/>
        </w:rPr>
        <w:t xml:space="preserve"> </w:t>
      </w:r>
      <w:r w:rsidRPr="006F2DB4">
        <w:rPr>
          <w:rStyle w:val="hps"/>
          <w:rFonts w:eastAsia="Calibri" w:cs="B Nazanin" w:hint="cs"/>
          <w:rtl/>
        </w:rPr>
        <w:t>منافع مقرره</w:t>
      </w:r>
      <w:r w:rsidRPr="006F2DB4">
        <w:rPr>
          <w:rFonts w:cs="B Nazanin" w:hint="cs"/>
          <w:rtl/>
        </w:rPr>
        <w:t xml:space="preserve"> </w:t>
      </w:r>
      <w:r w:rsidRPr="006F2DB4">
        <w:rPr>
          <w:rStyle w:val="hps"/>
          <w:rFonts w:eastAsia="Calibri" w:cs="B Nazanin" w:hint="cs"/>
          <w:rtl/>
        </w:rPr>
        <w:t>علاوه بر پیش</w:t>
      </w:r>
      <w:r w:rsidRPr="006F2DB4">
        <w:rPr>
          <w:rStyle w:val="hps"/>
          <w:rFonts w:eastAsia="Calibri" w:cs="B Nazanin"/>
          <w:rtl/>
        </w:rPr>
        <w:softHyphen/>
      </w:r>
      <w:r w:rsidRPr="006F2DB4">
        <w:rPr>
          <w:rStyle w:val="hps"/>
          <w:rFonts w:eastAsia="Calibri" w:cs="B Nazanin" w:hint="cs"/>
          <w:rtl/>
        </w:rPr>
        <w:t>بینی</w:t>
      </w:r>
      <w:r w:rsidRPr="006F2DB4">
        <w:rPr>
          <w:rFonts w:cs="B Nazanin" w:hint="cs"/>
          <w:rtl/>
        </w:rPr>
        <w:t xml:space="preserve"> بیشترین احتمال </w:t>
      </w:r>
      <w:r w:rsidRPr="006F2DB4">
        <w:rPr>
          <w:rStyle w:val="hps"/>
          <w:rFonts w:eastAsia="Calibri" w:cs="B Nazanin" w:hint="cs"/>
          <w:rtl/>
        </w:rPr>
        <w:t>انگیزه</w:t>
      </w:r>
      <w:r w:rsidRPr="006F2DB4">
        <w:rPr>
          <w:rFonts w:cs="B Nazanin" w:hint="cs"/>
          <w:rtl/>
        </w:rPr>
        <w:t xml:space="preserve"> </w:t>
      </w:r>
      <w:r w:rsidRPr="006F2DB4">
        <w:rPr>
          <w:rStyle w:val="hps"/>
          <w:rFonts w:eastAsia="Calibri" w:cs="B Nazanin" w:hint="cs"/>
          <w:rtl/>
        </w:rPr>
        <w:t>برای</w:t>
      </w:r>
      <w:r w:rsidRPr="006F2DB4">
        <w:rPr>
          <w:rFonts w:cs="B Nazanin" w:hint="cs"/>
          <w:rtl/>
        </w:rPr>
        <w:t xml:space="preserve"> </w:t>
      </w:r>
      <w:r w:rsidRPr="006F2DB4">
        <w:rPr>
          <w:rStyle w:val="hps"/>
          <w:rFonts w:eastAsia="Calibri" w:cs="B Nazanin" w:hint="cs"/>
          <w:rtl/>
        </w:rPr>
        <w:t>مشارکت</w:t>
      </w:r>
      <w:r w:rsidRPr="006F2DB4">
        <w:rPr>
          <w:rFonts w:cs="B Nazanin" w:hint="cs"/>
          <w:rtl/>
        </w:rPr>
        <w:t>،</w:t>
      </w:r>
      <w:r w:rsidRPr="006F2DB4">
        <w:rPr>
          <w:rStyle w:val="hps"/>
          <w:rFonts w:eastAsia="Calibri" w:cs="B Nazanin" w:hint="cs"/>
          <w:rtl/>
        </w:rPr>
        <w:t xml:space="preserve"> دریچه</w:t>
      </w:r>
      <w:r w:rsidRPr="006F2DB4">
        <w:rPr>
          <w:rStyle w:val="hps"/>
          <w:rFonts w:eastAsia="Calibri" w:cs="B Nazanin"/>
          <w:rtl/>
        </w:rPr>
        <w:softHyphen/>
      </w:r>
      <w:r w:rsidRPr="006F2DB4">
        <w:rPr>
          <w:rStyle w:val="hps"/>
          <w:rFonts w:eastAsia="Calibri" w:cs="B Nazanin" w:hint="cs"/>
          <w:rtl/>
        </w:rPr>
        <w:t>ای به سوی مشارکت سازمان</w:t>
      </w:r>
      <w:r w:rsidRPr="006F2DB4">
        <w:rPr>
          <w:rStyle w:val="hps"/>
          <w:rFonts w:eastAsia="Calibri" w:cs="B Nazanin"/>
          <w:rtl/>
        </w:rPr>
        <w:softHyphen/>
      </w:r>
      <w:r w:rsidRPr="006F2DB4">
        <w:rPr>
          <w:rStyle w:val="hps"/>
          <w:rFonts w:eastAsia="Calibri" w:cs="B Nazanin" w:hint="cs"/>
          <w:rtl/>
        </w:rPr>
        <w:t>ها می</w:t>
      </w:r>
      <w:r w:rsidRPr="006F2DB4">
        <w:rPr>
          <w:rStyle w:val="hps"/>
          <w:rFonts w:eastAsia="Calibri" w:cs="B Nazanin"/>
          <w:rtl/>
        </w:rPr>
        <w:softHyphen/>
      </w:r>
      <w:r w:rsidRPr="006F2DB4">
        <w:rPr>
          <w:rStyle w:val="hps"/>
          <w:rFonts w:eastAsia="Calibri" w:cs="B Nazanin" w:hint="cs"/>
          <w:rtl/>
        </w:rPr>
        <w:t>گشاید. در این راستا اگر</w:t>
      </w:r>
      <w:r w:rsidRPr="006F2DB4">
        <w:rPr>
          <w:rFonts w:cs="B Nazanin" w:hint="cs"/>
          <w:rtl/>
        </w:rPr>
        <w:t xml:space="preserve"> </w:t>
      </w:r>
      <w:r w:rsidRPr="006F2DB4">
        <w:rPr>
          <w:rStyle w:val="hps"/>
          <w:rFonts w:eastAsia="Calibri" w:cs="B Nazanin" w:hint="cs"/>
          <w:rtl/>
        </w:rPr>
        <w:t>ذینفعان به دنبال</w:t>
      </w:r>
      <w:r w:rsidRPr="006F2DB4">
        <w:rPr>
          <w:rFonts w:cs="B Nazanin" w:hint="cs"/>
          <w:rtl/>
        </w:rPr>
        <w:t xml:space="preserve"> </w:t>
      </w:r>
      <w:r w:rsidRPr="006F2DB4">
        <w:rPr>
          <w:rStyle w:val="hps"/>
          <w:rFonts w:eastAsia="Calibri" w:cs="B Nazanin" w:hint="cs"/>
          <w:rtl/>
        </w:rPr>
        <w:t>منافع</w:t>
      </w:r>
      <w:r w:rsidRPr="006F2DB4">
        <w:rPr>
          <w:rFonts w:cs="B Nazanin" w:hint="cs"/>
          <w:rtl/>
        </w:rPr>
        <w:t xml:space="preserve"> </w:t>
      </w:r>
      <w:r w:rsidRPr="006F2DB4">
        <w:rPr>
          <w:rStyle w:val="hps"/>
          <w:rFonts w:eastAsia="Calibri" w:cs="B Nazanin" w:hint="cs"/>
          <w:rtl/>
        </w:rPr>
        <w:t>برای</w:t>
      </w:r>
      <w:r w:rsidRPr="006F2DB4">
        <w:rPr>
          <w:rFonts w:cs="B Nazanin" w:hint="cs"/>
          <w:rtl/>
        </w:rPr>
        <w:t xml:space="preserve"> </w:t>
      </w:r>
      <w:r w:rsidRPr="006F2DB4">
        <w:rPr>
          <w:rStyle w:val="hps"/>
          <w:rFonts w:eastAsia="Calibri" w:cs="B Nazanin" w:hint="cs"/>
          <w:rtl/>
        </w:rPr>
        <w:t>مشارکت</w:t>
      </w:r>
      <w:r w:rsidRPr="006F2DB4">
        <w:rPr>
          <w:rFonts w:cs="B Nazanin" w:hint="cs"/>
          <w:rtl/>
        </w:rPr>
        <w:t xml:space="preserve"> بر اساس </w:t>
      </w:r>
      <w:r w:rsidRPr="006F2DB4">
        <w:rPr>
          <w:rStyle w:val="hps"/>
          <w:rFonts w:eastAsia="Calibri" w:cs="B Nazanin" w:hint="cs"/>
          <w:rtl/>
        </w:rPr>
        <w:t>چشم انداز</w:t>
      </w:r>
      <w:r w:rsidRPr="006F2DB4">
        <w:rPr>
          <w:rFonts w:cs="B Nazanin" w:hint="cs"/>
          <w:rtl/>
        </w:rPr>
        <w:t xml:space="preserve"> </w:t>
      </w:r>
      <w:r w:rsidRPr="006F2DB4">
        <w:rPr>
          <w:rStyle w:val="hps"/>
          <w:rFonts w:eastAsia="Calibri" w:cs="B Nazanin" w:hint="cs"/>
          <w:rtl/>
        </w:rPr>
        <w:t>منافع مقرره</w:t>
      </w:r>
      <w:r w:rsidRPr="006F2DB4">
        <w:rPr>
          <w:rFonts w:cs="B Nazanin" w:hint="cs"/>
          <w:rtl/>
        </w:rPr>
        <w:t xml:space="preserve"> هستند، </w:t>
      </w:r>
      <w:r w:rsidRPr="006F2DB4">
        <w:rPr>
          <w:rStyle w:val="hps"/>
          <w:rFonts w:eastAsia="Calibri" w:cs="B Nazanin" w:hint="cs"/>
          <w:rtl/>
        </w:rPr>
        <w:t>محققان</w:t>
      </w:r>
      <w:r w:rsidRPr="006F2DB4">
        <w:rPr>
          <w:rFonts w:cs="B Nazanin" w:hint="cs"/>
          <w:rtl/>
        </w:rPr>
        <w:t xml:space="preserve"> </w:t>
      </w:r>
      <w:r w:rsidRPr="006F2DB4">
        <w:rPr>
          <w:rStyle w:val="hps"/>
          <w:rFonts w:eastAsia="Calibri" w:cs="B Nazanin" w:hint="cs"/>
          <w:rtl/>
        </w:rPr>
        <w:t>باید منافع آنها را</w:t>
      </w:r>
      <w:r w:rsidRPr="006F2DB4">
        <w:rPr>
          <w:rFonts w:cs="B Nazanin" w:hint="cs"/>
          <w:rtl/>
        </w:rPr>
        <w:t xml:space="preserve">، اعم از </w:t>
      </w:r>
      <w:r w:rsidRPr="006F2DB4">
        <w:rPr>
          <w:rStyle w:val="hps"/>
          <w:rFonts w:eastAsia="Calibri" w:cs="B Nazanin" w:hint="cs"/>
          <w:rtl/>
        </w:rPr>
        <w:t>اجتماعی،</w:t>
      </w:r>
      <w:r w:rsidRPr="006F2DB4">
        <w:rPr>
          <w:rFonts w:cs="B Nazanin" w:hint="cs"/>
          <w:rtl/>
        </w:rPr>
        <w:t xml:space="preserve"> </w:t>
      </w:r>
      <w:r w:rsidRPr="006F2DB4">
        <w:rPr>
          <w:rStyle w:val="hps"/>
          <w:rFonts w:eastAsia="Calibri" w:cs="B Nazanin" w:hint="cs"/>
          <w:rtl/>
        </w:rPr>
        <w:t>روانی</w:t>
      </w:r>
      <w:r w:rsidRPr="006F2DB4">
        <w:rPr>
          <w:rFonts w:cs="B Nazanin" w:hint="cs"/>
          <w:rtl/>
        </w:rPr>
        <w:t xml:space="preserve">، اقتصادی و </w:t>
      </w:r>
      <w:r w:rsidRPr="006F2DB4">
        <w:rPr>
          <w:rStyle w:val="hps"/>
          <w:rFonts w:eastAsia="Calibri" w:cs="B Nazanin" w:hint="cs"/>
          <w:rtl/>
        </w:rPr>
        <w:t>زیست محیطی شناسایی</w:t>
      </w:r>
      <w:r w:rsidRPr="006F2DB4">
        <w:rPr>
          <w:rFonts w:cs="B Nazanin" w:hint="cs"/>
          <w:rtl/>
        </w:rPr>
        <w:t xml:space="preserve"> </w:t>
      </w:r>
      <w:r w:rsidRPr="006F2DB4">
        <w:rPr>
          <w:rStyle w:val="hps"/>
          <w:rFonts w:eastAsia="Calibri" w:cs="B Nazanin" w:hint="cs"/>
          <w:rtl/>
        </w:rPr>
        <w:t xml:space="preserve">کنند </w:t>
      </w:r>
      <w:r w:rsidRPr="007C11CB">
        <w:rPr>
          <w:rFonts w:cs="B Nazanin"/>
          <w:sz w:val="20"/>
          <w:szCs w:val="20"/>
        </w:rPr>
        <w:t xml:space="preserve"> .(Roberts, 2004)</w:t>
      </w:r>
    </w:p>
    <w:p w:rsidR="006F2DB4" w:rsidRPr="006F2DB4" w:rsidRDefault="006F2DB4" w:rsidP="006F2DB4">
      <w:pPr>
        <w:tabs>
          <w:tab w:val="left" w:pos="3671"/>
          <w:tab w:val="right" w:pos="5812"/>
          <w:tab w:val="right" w:pos="6521"/>
          <w:tab w:val="right" w:pos="9026"/>
        </w:tabs>
        <w:ind w:firstLine="567"/>
        <w:jc w:val="both"/>
        <w:rPr>
          <w:rStyle w:val="hps"/>
          <w:rFonts w:eastAsia="Calibri" w:cs="B Nazanin"/>
          <w:rtl/>
        </w:rPr>
      </w:pPr>
      <w:r w:rsidRPr="006F2DB4">
        <w:rPr>
          <w:rStyle w:val="hps"/>
          <w:rFonts w:eastAsia="Calibri" w:cs="B Nazanin" w:hint="cs"/>
          <w:rtl/>
        </w:rPr>
        <w:t>فرض این</w:t>
      </w:r>
      <w:r w:rsidRPr="006F2DB4">
        <w:rPr>
          <w:rFonts w:cs="B Nazanin" w:hint="cs"/>
          <w:rtl/>
        </w:rPr>
        <w:t xml:space="preserve"> </w:t>
      </w:r>
      <w:r w:rsidRPr="006F2DB4">
        <w:rPr>
          <w:rStyle w:val="hps"/>
          <w:rFonts w:eastAsia="Calibri" w:cs="B Nazanin" w:hint="cs"/>
          <w:rtl/>
        </w:rPr>
        <w:t>دیدگاه</w:t>
      </w:r>
      <w:r w:rsidRPr="006F2DB4">
        <w:rPr>
          <w:rFonts w:cs="B Nazanin" w:hint="cs"/>
          <w:rtl/>
        </w:rPr>
        <w:t xml:space="preserve"> </w:t>
      </w:r>
      <w:r w:rsidRPr="006F2DB4">
        <w:rPr>
          <w:rStyle w:val="hps"/>
          <w:rFonts w:eastAsia="Calibri" w:cs="B Nazanin" w:hint="cs"/>
          <w:rtl/>
        </w:rPr>
        <w:t>بر این است که در نظرگرفتن هزینه</w:t>
      </w:r>
      <w:r w:rsidRPr="006F2DB4">
        <w:rPr>
          <w:rStyle w:val="hps"/>
          <w:rFonts w:eastAsia="Calibri" w:cs="B Nazanin"/>
          <w:rtl/>
        </w:rPr>
        <w:softHyphen/>
      </w:r>
      <w:r w:rsidRPr="006F2DB4">
        <w:rPr>
          <w:rStyle w:val="hps"/>
          <w:rFonts w:eastAsia="Calibri" w:cs="B Nazanin" w:hint="cs"/>
          <w:rtl/>
        </w:rPr>
        <w:t>ها و منافع، یک</w:t>
      </w:r>
      <w:r w:rsidRPr="006F2DB4">
        <w:rPr>
          <w:rFonts w:cs="B Nazanin" w:hint="cs"/>
          <w:rtl/>
        </w:rPr>
        <w:t xml:space="preserve"> </w:t>
      </w:r>
      <w:r w:rsidRPr="006F2DB4">
        <w:rPr>
          <w:rStyle w:val="hps"/>
          <w:rFonts w:eastAsia="Calibri" w:cs="B Nazanin" w:hint="cs"/>
          <w:rtl/>
        </w:rPr>
        <w:t>پیش شرط</w:t>
      </w:r>
      <w:r w:rsidRPr="006F2DB4">
        <w:rPr>
          <w:rFonts w:cs="B Nazanin" w:hint="cs"/>
          <w:rtl/>
        </w:rPr>
        <w:t xml:space="preserve"> </w:t>
      </w:r>
      <w:r w:rsidRPr="006F2DB4">
        <w:rPr>
          <w:rStyle w:val="hps"/>
          <w:rFonts w:eastAsia="Calibri" w:cs="B Nazanin" w:hint="cs"/>
          <w:rtl/>
        </w:rPr>
        <w:t>برای مشارکت است</w:t>
      </w:r>
      <w:r w:rsidRPr="006F2DB4">
        <w:rPr>
          <w:rFonts w:cs="B Nazanin" w:hint="cs"/>
          <w:rtl/>
        </w:rPr>
        <w:t xml:space="preserve">.  </w:t>
      </w:r>
      <w:r w:rsidRPr="006F2DB4">
        <w:rPr>
          <w:rStyle w:val="hps"/>
          <w:rFonts w:eastAsia="Calibri" w:cs="B Nazanin" w:hint="cs"/>
          <w:rtl/>
        </w:rPr>
        <w:t>به طور کلی می</w:t>
      </w:r>
      <w:r w:rsidRPr="006F2DB4">
        <w:rPr>
          <w:rStyle w:val="hps"/>
          <w:rFonts w:eastAsia="Calibri" w:cs="B Nazanin"/>
          <w:rtl/>
        </w:rPr>
        <w:softHyphen/>
      </w:r>
      <w:r w:rsidRPr="006F2DB4">
        <w:rPr>
          <w:rStyle w:val="hps"/>
          <w:rFonts w:eastAsia="Calibri" w:cs="B Nazanin" w:hint="cs"/>
          <w:rtl/>
        </w:rPr>
        <w:t>توان گفت که مشارکت</w:t>
      </w:r>
      <w:r w:rsidRPr="006F2DB4">
        <w:rPr>
          <w:rFonts w:cs="B Nazanin" w:hint="cs"/>
          <w:rtl/>
        </w:rPr>
        <w:t>، با در نظر گرفتن ریسک و منافع صورت می</w:t>
      </w:r>
      <w:r w:rsidRPr="006F2DB4">
        <w:rPr>
          <w:rFonts w:cs="B Nazanin"/>
          <w:rtl/>
        </w:rPr>
        <w:softHyphen/>
      </w:r>
      <w:r w:rsidRPr="006F2DB4">
        <w:rPr>
          <w:rFonts w:cs="B Nazanin" w:hint="cs"/>
          <w:rtl/>
        </w:rPr>
        <w:t xml:space="preserve">گیرد. </w:t>
      </w:r>
      <w:r w:rsidRPr="006F2DB4">
        <w:rPr>
          <w:rStyle w:val="hps"/>
          <w:rFonts w:eastAsia="Calibri" w:cs="B Nazanin" w:hint="cs"/>
          <w:rtl/>
        </w:rPr>
        <w:t>اغلب</w:t>
      </w:r>
      <w:r w:rsidRPr="006F2DB4">
        <w:rPr>
          <w:rFonts w:cs="B Nazanin" w:hint="cs"/>
          <w:rtl/>
        </w:rPr>
        <w:t xml:space="preserve"> </w:t>
      </w:r>
      <w:r w:rsidRPr="006F2DB4">
        <w:rPr>
          <w:rStyle w:val="hps"/>
          <w:rFonts w:eastAsia="Calibri" w:cs="B Nazanin" w:hint="cs"/>
          <w:rtl/>
        </w:rPr>
        <w:t>محققان بدون این</w:t>
      </w:r>
      <w:r w:rsidRPr="006F2DB4">
        <w:rPr>
          <w:rStyle w:val="hps"/>
          <w:rFonts w:eastAsia="Calibri" w:cs="B Nazanin"/>
          <w:rtl/>
        </w:rPr>
        <w:softHyphen/>
      </w:r>
      <w:r w:rsidRPr="006F2DB4">
        <w:rPr>
          <w:rStyle w:val="hps"/>
          <w:rFonts w:eastAsia="Calibri" w:cs="B Nazanin" w:hint="cs"/>
          <w:rtl/>
        </w:rPr>
        <w:t>که منافع</w:t>
      </w:r>
      <w:r w:rsidRPr="006F2DB4">
        <w:rPr>
          <w:rFonts w:cs="B Nazanin" w:hint="cs"/>
          <w:rtl/>
        </w:rPr>
        <w:t xml:space="preserve"> </w:t>
      </w:r>
      <w:r w:rsidRPr="006F2DB4">
        <w:rPr>
          <w:rStyle w:val="hps"/>
          <w:rFonts w:eastAsia="Calibri" w:cs="B Nazanin" w:hint="cs"/>
          <w:rtl/>
        </w:rPr>
        <w:t>مشارکت کنندگان را بررسی</w:t>
      </w:r>
      <w:r w:rsidRPr="006F2DB4">
        <w:rPr>
          <w:rFonts w:cs="B Nazanin" w:hint="cs"/>
          <w:rtl/>
        </w:rPr>
        <w:t xml:space="preserve"> کنند،</w:t>
      </w:r>
      <w:r w:rsidRPr="006F2DB4">
        <w:rPr>
          <w:rStyle w:val="hps"/>
          <w:rFonts w:eastAsia="Calibri" w:cs="B Nazanin" w:hint="cs"/>
          <w:rtl/>
        </w:rPr>
        <w:t xml:space="preserve"> منافع عمومی</w:t>
      </w:r>
      <w:r w:rsidRPr="006F2DB4">
        <w:rPr>
          <w:rFonts w:cs="B Nazanin" w:hint="cs"/>
          <w:rtl/>
        </w:rPr>
        <w:t xml:space="preserve"> را </w:t>
      </w:r>
      <w:r w:rsidRPr="006F2DB4">
        <w:rPr>
          <w:rStyle w:val="hps"/>
          <w:rFonts w:eastAsia="Calibri" w:cs="B Nazanin" w:hint="cs"/>
          <w:rtl/>
        </w:rPr>
        <w:t>به عنوان</w:t>
      </w:r>
      <w:r w:rsidRPr="006F2DB4">
        <w:rPr>
          <w:rFonts w:cs="B Nazanin" w:hint="cs"/>
          <w:rtl/>
        </w:rPr>
        <w:t xml:space="preserve"> </w:t>
      </w:r>
      <w:r w:rsidRPr="006F2DB4">
        <w:rPr>
          <w:rStyle w:val="hps"/>
          <w:rFonts w:eastAsia="Calibri" w:cs="B Nazanin" w:hint="cs"/>
          <w:rtl/>
        </w:rPr>
        <w:t>نگرانی عمده عموم مردم بیان کرده</w:t>
      </w:r>
      <w:r w:rsidRPr="006F2DB4">
        <w:rPr>
          <w:rStyle w:val="hps"/>
          <w:rFonts w:eastAsia="Calibri" w:cs="B Nazanin"/>
          <w:rtl/>
        </w:rPr>
        <w:softHyphen/>
      </w:r>
      <w:r w:rsidRPr="006F2DB4">
        <w:rPr>
          <w:rStyle w:val="hps"/>
          <w:rFonts w:eastAsia="Calibri" w:cs="B Nazanin" w:hint="cs"/>
          <w:rtl/>
        </w:rPr>
        <w:t>اند.</w:t>
      </w:r>
    </w:p>
    <w:p w:rsidR="006F2DB4" w:rsidRPr="00F8115B" w:rsidRDefault="003E3FF5" w:rsidP="003E3FF5">
      <w:pPr>
        <w:tabs>
          <w:tab w:val="left" w:pos="3671"/>
          <w:tab w:val="right" w:pos="5812"/>
          <w:tab w:val="right" w:pos="6521"/>
          <w:tab w:val="right" w:pos="9026"/>
        </w:tabs>
        <w:ind w:firstLine="567"/>
        <w:jc w:val="both"/>
        <w:rPr>
          <w:rStyle w:val="hps"/>
          <w:rFonts w:eastAsia="Calibri" w:cs="B Nazanin"/>
          <w:rtl/>
        </w:rPr>
      </w:pPr>
      <w:r>
        <w:rPr>
          <w:rStyle w:val="hps"/>
          <w:rFonts w:eastAsia="Calibri" w:cs="B Nazanin" w:hint="cs"/>
          <w:rtl/>
        </w:rPr>
        <w:t>شکل(2</w:t>
      </w:r>
      <w:r w:rsidR="006F2DB4" w:rsidRPr="006F2DB4">
        <w:rPr>
          <w:rStyle w:val="hps"/>
          <w:rFonts w:eastAsia="Calibri" w:cs="B Nazanin" w:hint="cs"/>
          <w:rtl/>
        </w:rPr>
        <w:t>) بیانگر مدل مفهومی</w:t>
      </w:r>
      <w:r w:rsidR="006F2DB4" w:rsidRPr="006F2DB4">
        <w:rPr>
          <w:rFonts w:cs="B Nazanin" w:hint="cs"/>
          <w:rtl/>
        </w:rPr>
        <w:t xml:space="preserve"> </w:t>
      </w:r>
      <w:r w:rsidR="006F2DB4" w:rsidRPr="006F2DB4">
        <w:rPr>
          <w:rStyle w:val="hps"/>
          <w:rFonts w:eastAsia="Calibri" w:cs="B Nazanin" w:hint="cs"/>
          <w:rtl/>
        </w:rPr>
        <w:t>منافع مقرره</w:t>
      </w:r>
      <w:r w:rsidR="006F2DB4" w:rsidRPr="006F2DB4">
        <w:rPr>
          <w:rFonts w:cs="B Nazanin" w:hint="cs"/>
          <w:rtl/>
        </w:rPr>
        <w:t xml:space="preserve">، </w:t>
      </w:r>
      <w:r w:rsidR="006F2DB4" w:rsidRPr="006F2DB4">
        <w:rPr>
          <w:rStyle w:val="hps"/>
          <w:rFonts w:eastAsia="Calibri" w:cs="B Nazanin" w:hint="cs"/>
          <w:rtl/>
        </w:rPr>
        <w:t>دسترسی به اطلاعات</w:t>
      </w:r>
      <w:r w:rsidR="006F2DB4" w:rsidRPr="006F2DB4">
        <w:rPr>
          <w:rFonts w:cs="B Nazanin" w:hint="cs"/>
          <w:rtl/>
        </w:rPr>
        <w:t xml:space="preserve"> </w:t>
      </w:r>
      <w:r w:rsidR="006F2DB4" w:rsidRPr="006F2DB4">
        <w:rPr>
          <w:rStyle w:val="hps"/>
          <w:rFonts w:eastAsia="Calibri" w:cs="B Nazanin" w:hint="cs"/>
          <w:rtl/>
        </w:rPr>
        <w:t>و دسترسی به منابع</w:t>
      </w:r>
      <w:r w:rsidR="006F2DB4" w:rsidRPr="006F2DB4">
        <w:rPr>
          <w:rFonts w:cs="B Nazanin" w:hint="cs"/>
          <w:rtl/>
        </w:rPr>
        <w:t xml:space="preserve"> </w:t>
      </w:r>
      <w:r w:rsidR="006F2DB4" w:rsidRPr="006F2DB4">
        <w:rPr>
          <w:rStyle w:val="hps"/>
          <w:rFonts w:eastAsia="Calibri" w:cs="B Nazanin" w:hint="cs"/>
          <w:rtl/>
        </w:rPr>
        <w:t>برای تمایل</w:t>
      </w:r>
      <w:r w:rsidR="006F2DB4" w:rsidRPr="006F2DB4">
        <w:rPr>
          <w:rFonts w:cs="B Nazanin" w:hint="cs"/>
          <w:rtl/>
        </w:rPr>
        <w:t xml:space="preserve"> </w:t>
      </w:r>
      <w:r w:rsidR="006F2DB4" w:rsidRPr="006F2DB4">
        <w:rPr>
          <w:rStyle w:val="hps"/>
          <w:rFonts w:eastAsia="Calibri" w:cs="B Nazanin" w:hint="cs"/>
          <w:rtl/>
        </w:rPr>
        <w:t>عمومی</w:t>
      </w:r>
      <w:r w:rsidR="006F2DB4" w:rsidRPr="006F2DB4">
        <w:rPr>
          <w:rFonts w:cs="B Nazanin" w:hint="cs"/>
          <w:rtl/>
        </w:rPr>
        <w:t xml:space="preserve"> </w:t>
      </w:r>
      <w:r w:rsidR="006F2DB4" w:rsidRPr="006F2DB4">
        <w:rPr>
          <w:rStyle w:val="hps"/>
          <w:rFonts w:eastAsia="Calibri" w:cs="B Nazanin" w:hint="cs"/>
          <w:rtl/>
        </w:rPr>
        <w:t>به مشارکت در</w:t>
      </w:r>
      <w:r w:rsidR="006F2DB4" w:rsidRPr="006F2DB4">
        <w:rPr>
          <w:rFonts w:cs="B Nazanin" w:hint="cs"/>
          <w:rtl/>
        </w:rPr>
        <w:t xml:space="preserve"> </w:t>
      </w:r>
      <w:r w:rsidR="006F2DB4" w:rsidRPr="006F2DB4">
        <w:rPr>
          <w:rStyle w:val="hps"/>
          <w:rFonts w:eastAsia="Calibri" w:cs="B Nazanin" w:hint="cs"/>
          <w:rtl/>
        </w:rPr>
        <w:t>فعالیت</w:t>
      </w:r>
      <w:r w:rsidR="006F2DB4" w:rsidRPr="006F2DB4">
        <w:rPr>
          <w:rStyle w:val="hps"/>
          <w:rFonts w:eastAsia="Calibri" w:cs="B Nazanin"/>
          <w:rtl/>
        </w:rPr>
        <w:softHyphen/>
      </w:r>
      <w:r w:rsidR="006F2DB4" w:rsidRPr="006F2DB4">
        <w:rPr>
          <w:rStyle w:val="hps"/>
          <w:rFonts w:eastAsia="Calibri" w:cs="B Nazanin" w:hint="cs"/>
          <w:rtl/>
        </w:rPr>
        <w:t>های</w:t>
      </w:r>
      <w:r w:rsidR="006F2DB4" w:rsidRPr="006F2DB4">
        <w:rPr>
          <w:rFonts w:cs="B Nazanin" w:hint="cs"/>
          <w:rtl/>
        </w:rPr>
        <w:t xml:space="preserve"> </w:t>
      </w:r>
      <w:r w:rsidR="006F2DB4" w:rsidRPr="006F2DB4">
        <w:rPr>
          <w:rStyle w:val="hps"/>
          <w:rFonts w:eastAsia="Calibri" w:cs="B Nazanin" w:hint="cs"/>
          <w:rtl/>
        </w:rPr>
        <w:t xml:space="preserve">مدیریت </w:t>
      </w:r>
      <w:r w:rsidR="000D7CC1">
        <w:rPr>
          <w:rStyle w:val="hps"/>
          <w:rFonts w:eastAsia="Calibri" w:cs="B Nazanin" w:hint="cs"/>
          <w:rtl/>
        </w:rPr>
        <w:t>منابع طبیعی</w:t>
      </w:r>
      <w:r w:rsidR="006F2DB4" w:rsidRPr="006F2DB4">
        <w:rPr>
          <w:rFonts w:cs="B Nazanin" w:hint="cs"/>
          <w:rtl/>
        </w:rPr>
        <w:t xml:space="preserve"> </w:t>
      </w:r>
      <w:r w:rsidR="006F2DB4" w:rsidRPr="006F2DB4">
        <w:rPr>
          <w:rStyle w:val="hps"/>
          <w:rFonts w:eastAsia="Calibri" w:cs="B Nazanin" w:hint="cs"/>
          <w:rtl/>
        </w:rPr>
        <w:t>با</w:t>
      </w:r>
      <w:r w:rsidR="006F2DB4" w:rsidRPr="006F2DB4">
        <w:rPr>
          <w:rFonts w:cs="B Nazanin" w:hint="cs"/>
          <w:rtl/>
        </w:rPr>
        <w:t xml:space="preserve"> </w:t>
      </w:r>
      <w:r w:rsidR="006F2DB4" w:rsidRPr="006F2DB4">
        <w:rPr>
          <w:rStyle w:val="hps"/>
          <w:rFonts w:eastAsia="Calibri" w:cs="B Nazanin" w:hint="cs"/>
          <w:rtl/>
        </w:rPr>
        <w:t>تأکید بر عوامل اساسی است.</w:t>
      </w:r>
    </w:p>
    <w:p w:rsidR="006F2DB4" w:rsidRPr="006F2DB4" w:rsidRDefault="006F2DB4" w:rsidP="009D7FC2">
      <w:pPr>
        <w:tabs>
          <w:tab w:val="left" w:pos="3200"/>
          <w:tab w:val="right" w:pos="5812"/>
          <w:tab w:val="right" w:pos="6521"/>
        </w:tabs>
        <w:jc w:val="center"/>
        <w:rPr>
          <w:rFonts w:cs="B Lotus"/>
          <w:rtl/>
        </w:rPr>
      </w:pPr>
      <w:r w:rsidRPr="006F2DB4">
        <w:rPr>
          <w:rFonts w:cs="B Lotus"/>
          <w:noProof/>
        </w:rPr>
        <w:lastRenderedPageBreak/>
        <w:drawing>
          <wp:inline distT="0" distB="0" distL="0" distR="0">
            <wp:extent cx="5430774" cy="1717908"/>
            <wp:effectExtent l="19050" t="0" r="0" b="0"/>
            <wp:docPr id="4" name="Picture 2" descr="C:\Users\zahra\Desktop\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zahra\Desktop\Untitled.png"/>
                    <pic:cNvPicPr>
                      <a:picLocks noChangeAspect="1" noChangeArrowheads="1"/>
                    </pic:cNvPicPr>
                  </pic:nvPicPr>
                  <pic:blipFill>
                    <a:blip r:embed="rId9"/>
                    <a:srcRect/>
                    <a:stretch>
                      <a:fillRect/>
                    </a:stretch>
                  </pic:blipFill>
                  <pic:spPr bwMode="auto">
                    <a:xfrm>
                      <a:off x="0" y="0"/>
                      <a:ext cx="5436126" cy="1719601"/>
                    </a:xfrm>
                    <a:prstGeom prst="rect">
                      <a:avLst/>
                    </a:prstGeom>
                    <a:noFill/>
                    <a:ln w="9525">
                      <a:noFill/>
                      <a:miter lim="800000"/>
                      <a:headEnd/>
                      <a:tailEnd/>
                    </a:ln>
                  </pic:spPr>
                </pic:pic>
              </a:graphicData>
            </a:graphic>
          </wp:inline>
        </w:drawing>
      </w:r>
    </w:p>
    <w:p w:rsidR="006F2DB4" w:rsidRPr="000D7CC1" w:rsidRDefault="006F2DB4" w:rsidP="000D7CC1">
      <w:pPr>
        <w:pStyle w:val="Heading1"/>
        <w:bidi/>
        <w:jc w:val="center"/>
        <w:rPr>
          <w:sz w:val="20"/>
          <w:szCs w:val="20"/>
          <w:rtl/>
        </w:rPr>
      </w:pPr>
      <w:bookmarkStart w:id="38" w:name="_Toc424339140"/>
      <w:bookmarkStart w:id="39" w:name="_Toc424339685"/>
      <w:r w:rsidRPr="000D7CC1">
        <w:rPr>
          <w:rStyle w:val="hps"/>
          <w:rFonts w:cs="B Nazanin" w:hint="cs"/>
          <w:b/>
          <w:bCs/>
          <w:sz w:val="20"/>
          <w:szCs w:val="20"/>
          <w:rtl/>
        </w:rPr>
        <w:t>شکل 2</w:t>
      </w:r>
      <w:r w:rsidRPr="000D7CC1">
        <w:rPr>
          <w:rFonts w:hint="cs"/>
          <w:sz w:val="20"/>
          <w:szCs w:val="20"/>
        </w:rPr>
        <w:t>:</w:t>
      </w:r>
      <w:r w:rsidRPr="000D7CC1">
        <w:rPr>
          <w:rStyle w:val="hps"/>
          <w:rFonts w:cs="B Nazanin" w:hint="cs"/>
          <w:b/>
          <w:bCs/>
          <w:sz w:val="20"/>
          <w:szCs w:val="20"/>
          <w:rtl/>
        </w:rPr>
        <w:t xml:space="preserve"> مدل مفهومی</w:t>
      </w:r>
      <w:r w:rsidRPr="000D7CC1">
        <w:rPr>
          <w:rFonts w:hint="cs"/>
          <w:sz w:val="20"/>
          <w:szCs w:val="20"/>
          <w:rtl/>
        </w:rPr>
        <w:t xml:space="preserve"> </w:t>
      </w:r>
      <w:r w:rsidRPr="000D7CC1">
        <w:rPr>
          <w:rStyle w:val="hps"/>
          <w:rFonts w:cs="B Nazanin" w:hint="cs"/>
          <w:b/>
          <w:bCs/>
          <w:sz w:val="20"/>
          <w:szCs w:val="20"/>
          <w:rtl/>
        </w:rPr>
        <w:t>منافع مقرره</w:t>
      </w:r>
      <w:r w:rsidRPr="000D7CC1">
        <w:rPr>
          <w:rFonts w:hint="cs"/>
          <w:sz w:val="20"/>
          <w:szCs w:val="20"/>
          <w:rtl/>
        </w:rPr>
        <w:t xml:space="preserve">، </w:t>
      </w:r>
      <w:r w:rsidRPr="000D7CC1">
        <w:rPr>
          <w:rStyle w:val="hps"/>
          <w:rFonts w:cs="B Nazanin" w:hint="cs"/>
          <w:b/>
          <w:bCs/>
          <w:sz w:val="20"/>
          <w:szCs w:val="20"/>
          <w:rtl/>
        </w:rPr>
        <w:t>دسترسی به اطلاعات</w:t>
      </w:r>
      <w:r w:rsidRPr="000D7CC1">
        <w:rPr>
          <w:rFonts w:hint="cs"/>
          <w:sz w:val="20"/>
          <w:szCs w:val="20"/>
          <w:rtl/>
        </w:rPr>
        <w:t xml:space="preserve"> </w:t>
      </w:r>
      <w:r w:rsidRPr="000D7CC1">
        <w:rPr>
          <w:rStyle w:val="hps"/>
          <w:rFonts w:cs="B Nazanin" w:hint="cs"/>
          <w:b/>
          <w:bCs/>
          <w:sz w:val="20"/>
          <w:szCs w:val="20"/>
          <w:rtl/>
        </w:rPr>
        <w:t>و دسترسی به منابع</w:t>
      </w:r>
      <w:r w:rsidRPr="000D7CC1">
        <w:rPr>
          <w:rFonts w:hint="cs"/>
          <w:sz w:val="20"/>
          <w:szCs w:val="20"/>
          <w:rtl/>
        </w:rPr>
        <w:t xml:space="preserve"> </w:t>
      </w:r>
      <w:r w:rsidRPr="000D7CC1">
        <w:rPr>
          <w:rStyle w:val="hps"/>
          <w:rFonts w:cs="B Nazanin" w:hint="cs"/>
          <w:b/>
          <w:bCs/>
          <w:sz w:val="20"/>
          <w:szCs w:val="20"/>
          <w:rtl/>
        </w:rPr>
        <w:t>برای تمایل</w:t>
      </w:r>
      <w:r w:rsidRPr="000D7CC1">
        <w:rPr>
          <w:rFonts w:hint="cs"/>
          <w:sz w:val="20"/>
          <w:szCs w:val="20"/>
          <w:rtl/>
        </w:rPr>
        <w:t xml:space="preserve"> </w:t>
      </w:r>
      <w:r w:rsidRPr="000D7CC1">
        <w:rPr>
          <w:rStyle w:val="hps"/>
          <w:rFonts w:cs="B Nazanin" w:hint="cs"/>
          <w:b/>
          <w:bCs/>
          <w:sz w:val="20"/>
          <w:szCs w:val="20"/>
          <w:rtl/>
        </w:rPr>
        <w:t>عمومی</w:t>
      </w:r>
      <w:r w:rsidRPr="000D7CC1">
        <w:rPr>
          <w:rFonts w:hint="cs"/>
          <w:sz w:val="20"/>
          <w:szCs w:val="20"/>
          <w:rtl/>
        </w:rPr>
        <w:t xml:space="preserve"> </w:t>
      </w:r>
      <w:r w:rsidRPr="000D7CC1">
        <w:rPr>
          <w:rStyle w:val="hps"/>
          <w:rFonts w:cs="B Nazanin" w:hint="cs"/>
          <w:b/>
          <w:bCs/>
          <w:sz w:val="20"/>
          <w:szCs w:val="20"/>
          <w:rtl/>
        </w:rPr>
        <w:t>به مشارکت در</w:t>
      </w:r>
      <w:r w:rsidRPr="000D7CC1">
        <w:rPr>
          <w:rFonts w:hint="cs"/>
          <w:sz w:val="20"/>
          <w:szCs w:val="20"/>
          <w:rtl/>
        </w:rPr>
        <w:t xml:space="preserve"> </w:t>
      </w:r>
      <w:r w:rsidRPr="000D7CC1">
        <w:rPr>
          <w:rStyle w:val="hps"/>
          <w:rFonts w:cs="B Nazanin" w:hint="cs"/>
          <w:b/>
          <w:bCs/>
          <w:sz w:val="20"/>
          <w:szCs w:val="20"/>
          <w:rtl/>
        </w:rPr>
        <w:t>فعالیت های</w:t>
      </w:r>
      <w:r w:rsidRPr="000D7CC1">
        <w:rPr>
          <w:rFonts w:hint="cs"/>
          <w:sz w:val="20"/>
          <w:szCs w:val="20"/>
          <w:rtl/>
        </w:rPr>
        <w:t xml:space="preserve"> </w:t>
      </w:r>
      <w:r w:rsidRPr="000D7CC1">
        <w:rPr>
          <w:rStyle w:val="hps"/>
          <w:rFonts w:cs="B Nazanin" w:hint="cs"/>
          <w:b/>
          <w:bCs/>
          <w:sz w:val="20"/>
          <w:szCs w:val="20"/>
          <w:rtl/>
        </w:rPr>
        <w:t xml:space="preserve">مدیریت </w:t>
      </w:r>
      <w:r w:rsidR="000D7CC1">
        <w:rPr>
          <w:rStyle w:val="hps"/>
          <w:rFonts w:cs="B Nazanin" w:hint="cs"/>
          <w:b/>
          <w:bCs/>
          <w:sz w:val="20"/>
          <w:szCs w:val="20"/>
          <w:rtl/>
        </w:rPr>
        <w:t>منابع طبیعی</w:t>
      </w:r>
      <w:r w:rsidRPr="000D7CC1">
        <w:rPr>
          <w:rFonts w:hint="cs"/>
          <w:sz w:val="20"/>
          <w:szCs w:val="20"/>
          <w:rtl/>
        </w:rPr>
        <w:t xml:space="preserve">  (</w:t>
      </w:r>
      <w:r w:rsidRPr="000D7CC1">
        <w:rPr>
          <w:rFonts w:ascii="Times New Roman" w:hAnsi="Times New Roman"/>
          <w:sz w:val="20"/>
          <w:szCs w:val="20"/>
        </w:rPr>
        <w:t>Cockerill, 2006</w:t>
      </w:r>
      <w:r w:rsidRPr="000D7CC1">
        <w:rPr>
          <w:rFonts w:hint="cs"/>
          <w:sz w:val="20"/>
          <w:szCs w:val="20"/>
          <w:rtl/>
        </w:rPr>
        <w:t>)</w:t>
      </w:r>
      <w:bookmarkEnd w:id="38"/>
      <w:bookmarkEnd w:id="39"/>
    </w:p>
    <w:p w:rsidR="006F2DB4" w:rsidRPr="006F2DB4" w:rsidRDefault="006F2DB4" w:rsidP="006F2DB4">
      <w:pPr>
        <w:pStyle w:val="Default"/>
        <w:bidi/>
        <w:rPr>
          <w:rtl/>
        </w:rPr>
      </w:pPr>
    </w:p>
    <w:p w:rsidR="006F2DB4" w:rsidRPr="006F2DB4" w:rsidRDefault="006F2DB4" w:rsidP="003E3FF5">
      <w:pPr>
        <w:tabs>
          <w:tab w:val="left" w:pos="2758"/>
          <w:tab w:val="right" w:pos="5812"/>
          <w:tab w:val="right" w:pos="6521"/>
        </w:tabs>
        <w:ind w:firstLine="567"/>
        <w:jc w:val="both"/>
        <w:rPr>
          <w:rFonts w:cs="B Nazanin"/>
          <w:rtl/>
        </w:rPr>
      </w:pPr>
      <w:r w:rsidRPr="006F2DB4">
        <w:rPr>
          <w:rFonts w:cs="B Nazanin" w:hint="cs"/>
          <w:rtl/>
        </w:rPr>
        <w:t xml:space="preserve">در زمینه کاربرد مدل منابع مقرره در مدیریت </w:t>
      </w:r>
      <w:r w:rsidR="003E3FF5">
        <w:rPr>
          <w:rFonts w:cs="B Nazanin" w:hint="cs"/>
          <w:rtl/>
          <w:lang w:bidi="fa-IR"/>
        </w:rPr>
        <w:t>منابع طبیعی</w:t>
      </w:r>
      <w:r w:rsidRPr="006F2DB4">
        <w:rPr>
          <w:rFonts w:cs="B Nazanin" w:hint="cs"/>
          <w:rtl/>
        </w:rPr>
        <w:t xml:space="preserve"> می</w:t>
      </w:r>
      <w:r w:rsidRPr="006F2DB4">
        <w:rPr>
          <w:rFonts w:cs="B Nazanin"/>
          <w:rtl/>
        </w:rPr>
        <w:softHyphen/>
      </w:r>
      <w:r w:rsidRPr="006F2DB4">
        <w:rPr>
          <w:rFonts w:cs="B Nazanin" w:hint="cs"/>
          <w:rtl/>
        </w:rPr>
        <w:t>توان به مطالعه</w:t>
      </w:r>
      <w:r w:rsidRPr="006F2DB4">
        <w:rPr>
          <w:rFonts w:cs="B Nazanin"/>
        </w:rPr>
        <w:t xml:space="preserve"> </w:t>
      </w:r>
      <w:r w:rsidRPr="007C11CB">
        <w:rPr>
          <w:rFonts w:cs="B Nazanin"/>
          <w:sz w:val="20"/>
          <w:szCs w:val="20"/>
        </w:rPr>
        <w:t>Cockerill (2006)</w:t>
      </w:r>
      <w:r w:rsidRPr="006F2DB4">
        <w:rPr>
          <w:rFonts w:cs="B Nazanin"/>
        </w:rPr>
        <w:t xml:space="preserve"> </w:t>
      </w:r>
      <w:r w:rsidRPr="006F2DB4">
        <w:rPr>
          <w:rFonts w:cs="B Nazanin"/>
          <w:rtl/>
        </w:rPr>
        <w:t xml:space="preserve"> </w:t>
      </w:r>
      <w:r w:rsidRPr="006F2DB4">
        <w:rPr>
          <w:rFonts w:cs="B Nazanin" w:hint="cs"/>
          <w:rtl/>
        </w:rPr>
        <w:t xml:space="preserve">اشاره نمود. </w:t>
      </w:r>
      <w:r w:rsidRPr="007C11CB">
        <w:rPr>
          <w:rFonts w:cs="B Nazanin"/>
          <w:sz w:val="20"/>
          <w:szCs w:val="20"/>
        </w:rPr>
        <w:t>Cockerill</w:t>
      </w:r>
      <w:r w:rsidRPr="006F2DB4">
        <w:rPr>
          <w:rFonts w:cs="B Nazanin"/>
        </w:rPr>
        <w:t xml:space="preserve"> </w:t>
      </w:r>
      <w:r w:rsidRPr="007C11CB">
        <w:rPr>
          <w:rFonts w:cs="B Nazanin"/>
          <w:sz w:val="20"/>
          <w:szCs w:val="20"/>
        </w:rPr>
        <w:t>(2006)</w:t>
      </w:r>
      <w:r w:rsidRPr="006F2DB4">
        <w:rPr>
          <w:rFonts w:cs="B Nazanin" w:hint="cs"/>
          <w:rtl/>
        </w:rPr>
        <w:t xml:space="preserve"> نشان داد که رضایت و حمایت مردم محلی از خدمات ارایه شده در حوزه</w:t>
      </w:r>
      <w:r w:rsidRPr="006F2DB4">
        <w:rPr>
          <w:rFonts w:cs="B Nazanin"/>
          <w:rtl/>
        </w:rPr>
        <w:softHyphen/>
      </w:r>
      <w:r w:rsidRPr="006F2DB4">
        <w:rPr>
          <w:rFonts w:cs="B Nazanin" w:hint="cs"/>
          <w:rtl/>
        </w:rPr>
        <w:t>های آبخیز در سطح بالایی بوده</w:t>
      </w:r>
      <w:r w:rsidRPr="006F2DB4">
        <w:rPr>
          <w:rFonts w:cs="B Nazanin"/>
          <w:rtl/>
        </w:rPr>
        <w:softHyphen/>
      </w:r>
      <w:r w:rsidRPr="006F2DB4">
        <w:rPr>
          <w:rFonts w:cs="B Nazanin" w:hint="cs"/>
          <w:rtl/>
        </w:rPr>
        <w:t xml:space="preserve">است، </w:t>
      </w:r>
      <w:r w:rsidRPr="006F2DB4">
        <w:rPr>
          <w:rStyle w:val="hps"/>
          <w:rFonts w:eastAsia="Calibri" w:cs="B Nazanin" w:hint="cs"/>
          <w:rtl/>
        </w:rPr>
        <w:t>اما مردم</w:t>
      </w:r>
      <w:r w:rsidRPr="006F2DB4">
        <w:rPr>
          <w:rFonts w:cs="B Nazanin" w:hint="cs"/>
          <w:rtl/>
        </w:rPr>
        <w:t xml:space="preserve"> </w:t>
      </w:r>
      <w:r w:rsidRPr="006F2DB4">
        <w:rPr>
          <w:rStyle w:val="hps"/>
          <w:rFonts w:eastAsia="Calibri" w:cs="B Nazanin" w:hint="cs"/>
          <w:rtl/>
        </w:rPr>
        <w:t>به دلیل</w:t>
      </w:r>
      <w:r w:rsidRPr="006F2DB4">
        <w:rPr>
          <w:rFonts w:cs="B Nazanin" w:hint="cs"/>
          <w:rtl/>
        </w:rPr>
        <w:t xml:space="preserve"> </w:t>
      </w:r>
      <w:r w:rsidRPr="006F2DB4">
        <w:rPr>
          <w:rStyle w:val="hps"/>
          <w:rFonts w:eastAsia="Calibri" w:cs="B Nazanin" w:hint="cs"/>
          <w:rtl/>
        </w:rPr>
        <w:t>محدودیت</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مربوط به</w:t>
      </w:r>
      <w:r w:rsidRPr="006F2DB4">
        <w:rPr>
          <w:rFonts w:cs="B Nazanin" w:hint="cs"/>
          <w:rtl/>
        </w:rPr>
        <w:t xml:space="preserve"> </w:t>
      </w:r>
      <w:r w:rsidRPr="006F2DB4">
        <w:rPr>
          <w:rStyle w:val="hps"/>
          <w:rFonts w:eastAsia="Calibri" w:cs="B Nazanin" w:hint="cs"/>
          <w:rtl/>
        </w:rPr>
        <w:t>دسترسی به اطلاعات</w:t>
      </w:r>
      <w:r w:rsidRPr="006F2DB4">
        <w:rPr>
          <w:rFonts w:cs="B Nazanin" w:hint="cs"/>
          <w:rtl/>
        </w:rPr>
        <w:t xml:space="preserve"> </w:t>
      </w:r>
      <w:r w:rsidRPr="006F2DB4">
        <w:rPr>
          <w:rStyle w:val="hps"/>
          <w:rFonts w:eastAsia="Calibri" w:cs="B Nazanin" w:hint="cs"/>
          <w:rtl/>
        </w:rPr>
        <w:t>و منابع قادر به</w:t>
      </w:r>
      <w:r w:rsidRPr="006F2DB4">
        <w:rPr>
          <w:rFonts w:cs="B Nazanin" w:hint="cs"/>
          <w:rtl/>
        </w:rPr>
        <w:t xml:space="preserve"> </w:t>
      </w:r>
      <w:r w:rsidRPr="006F2DB4">
        <w:rPr>
          <w:rStyle w:val="hps"/>
          <w:rFonts w:eastAsia="Calibri" w:cs="B Nazanin" w:hint="cs"/>
          <w:rtl/>
        </w:rPr>
        <w:t>واکنش نسبت به مسایل حوزه آبخیز نبوده</w:t>
      </w:r>
      <w:r w:rsidRPr="006F2DB4">
        <w:rPr>
          <w:rStyle w:val="hps"/>
          <w:rFonts w:eastAsia="Calibri" w:cs="B Nazanin"/>
          <w:rtl/>
        </w:rPr>
        <w:softHyphen/>
      </w:r>
      <w:r w:rsidRPr="006F2DB4">
        <w:rPr>
          <w:rStyle w:val="hps"/>
          <w:rFonts w:eastAsia="Calibri" w:cs="B Nazanin" w:hint="cs"/>
          <w:rtl/>
        </w:rPr>
        <w:t>اند</w:t>
      </w:r>
      <w:r w:rsidRPr="006F2DB4">
        <w:rPr>
          <w:rFonts w:cs="B Nazanin" w:hint="cs"/>
          <w:rtl/>
        </w:rPr>
        <w:t xml:space="preserve">. </w:t>
      </w:r>
      <w:r w:rsidRPr="006F2DB4">
        <w:rPr>
          <w:rStyle w:val="hps"/>
          <w:rFonts w:eastAsia="Calibri" w:cs="B Nazanin" w:hint="cs"/>
          <w:rtl/>
        </w:rPr>
        <w:t>بنابراین می</w:t>
      </w:r>
      <w:r w:rsidRPr="006F2DB4">
        <w:rPr>
          <w:rStyle w:val="hps"/>
          <w:rFonts w:eastAsia="Calibri" w:cs="B Nazanin"/>
          <w:rtl/>
        </w:rPr>
        <w:softHyphen/>
      </w:r>
      <w:r w:rsidRPr="006F2DB4">
        <w:rPr>
          <w:rStyle w:val="hps"/>
          <w:rFonts w:eastAsia="Calibri" w:cs="B Nazanin" w:hint="cs"/>
          <w:rtl/>
        </w:rPr>
        <w:t xml:space="preserve">توان گفت که میزان دسترسی به </w:t>
      </w:r>
      <w:r w:rsidRPr="006F2DB4">
        <w:rPr>
          <w:rFonts w:cs="B Nazanin" w:hint="cs"/>
          <w:rtl/>
        </w:rPr>
        <w:t xml:space="preserve">اطلاعات بر </w:t>
      </w:r>
      <w:r w:rsidRPr="006F2DB4">
        <w:rPr>
          <w:rStyle w:val="hps"/>
          <w:rFonts w:eastAsia="Calibri" w:cs="B Nazanin" w:hint="cs"/>
          <w:rtl/>
        </w:rPr>
        <w:t>توانایی افراد برای</w:t>
      </w:r>
      <w:r w:rsidRPr="006F2DB4">
        <w:rPr>
          <w:rFonts w:cs="B Nazanin" w:hint="cs"/>
          <w:rtl/>
        </w:rPr>
        <w:t xml:space="preserve"> </w:t>
      </w:r>
      <w:r w:rsidRPr="006F2DB4">
        <w:rPr>
          <w:rStyle w:val="hps"/>
          <w:rFonts w:eastAsia="Calibri" w:cs="B Nazanin" w:hint="cs"/>
          <w:rtl/>
        </w:rPr>
        <w:t>مشارکت در برنامه</w:t>
      </w:r>
      <w:r w:rsidRPr="006F2DB4">
        <w:rPr>
          <w:rStyle w:val="hps"/>
          <w:rFonts w:eastAsia="Calibri" w:cs="B Nazanin"/>
          <w:rtl/>
        </w:rPr>
        <w:softHyphen/>
      </w:r>
      <w:r w:rsidRPr="006F2DB4">
        <w:rPr>
          <w:rStyle w:val="hps"/>
          <w:rFonts w:eastAsia="Calibri" w:cs="B Nazanin" w:hint="cs"/>
          <w:rtl/>
        </w:rPr>
        <w:t>ریزی</w:t>
      </w:r>
      <w:r w:rsidRPr="006F2DB4">
        <w:rPr>
          <w:rFonts w:cs="B Nazanin" w:hint="cs"/>
          <w:rtl/>
        </w:rPr>
        <w:t xml:space="preserve"> </w:t>
      </w:r>
      <w:r w:rsidRPr="006F2DB4">
        <w:rPr>
          <w:rStyle w:val="hps"/>
          <w:rFonts w:eastAsia="Calibri" w:cs="B Nazanin" w:hint="cs"/>
          <w:rtl/>
        </w:rPr>
        <w:t>مدیریت</w:t>
      </w:r>
      <w:r w:rsidRPr="006F2DB4">
        <w:rPr>
          <w:rFonts w:cs="B Nazanin" w:hint="cs"/>
          <w:rtl/>
        </w:rPr>
        <w:t xml:space="preserve"> </w:t>
      </w:r>
      <w:r w:rsidR="003E3FF5">
        <w:rPr>
          <w:rStyle w:val="hps"/>
          <w:rFonts w:eastAsia="Calibri" w:cs="B Nazanin" w:hint="cs"/>
          <w:rtl/>
        </w:rPr>
        <w:t>منابع طبیعی</w:t>
      </w:r>
      <w:r w:rsidRPr="006F2DB4">
        <w:rPr>
          <w:rFonts w:cs="B Nazanin" w:hint="cs"/>
          <w:rtl/>
        </w:rPr>
        <w:t xml:space="preserve"> </w:t>
      </w:r>
      <w:r w:rsidRPr="006F2DB4">
        <w:rPr>
          <w:rStyle w:val="hps"/>
          <w:rFonts w:eastAsia="Calibri" w:cs="B Nazanin" w:hint="cs"/>
          <w:rtl/>
        </w:rPr>
        <w:t>و یا</w:t>
      </w:r>
      <w:r w:rsidRPr="006F2DB4">
        <w:rPr>
          <w:rFonts w:cs="B Nazanin" w:hint="cs"/>
          <w:rtl/>
        </w:rPr>
        <w:t xml:space="preserve"> </w:t>
      </w:r>
      <w:r w:rsidRPr="006F2DB4">
        <w:rPr>
          <w:rStyle w:val="hps"/>
          <w:rFonts w:eastAsia="Calibri" w:cs="B Nazanin" w:hint="cs"/>
          <w:rtl/>
        </w:rPr>
        <w:t>تصمیم</w:t>
      </w:r>
      <w:r w:rsidRPr="006F2DB4">
        <w:rPr>
          <w:rStyle w:val="hps"/>
          <w:rFonts w:eastAsia="Calibri" w:cs="B Nazanin"/>
          <w:rtl/>
        </w:rPr>
        <w:softHyphen/>
      </w:r>
      <w:r w:rsidRPr="006F2DB4">
        <w:rPr>
          <w:rStyle w:val="hps"/>
          <w:rFonts w:eastAsia="Calibri" w:cs="B Nazanin" w:hint="cs"/>
          <w:rtl/>
        </w:rPr>
        <w:t>گیری در این زمینه تأثیر می</w:t>
      </w:r>
      <w:r w:rsidRPr="006F2DB4">
        <w:rPr>
          <w:rStyle w:val="hps"/>
          <w:rFonts w:eastAsia="Calibri" w:cs="B Nazanin"/>
          <w:rtl/>
        </w:rPr>
        <w:softHyphen/>
      </w:r>
      <w:r w:rsidRPr="006F2DB4">
        <w:rPr>
          <w:rStyle w:val="hps"/>
          <w:rFonts w:eastAsia="Calibri" w:cs="B Nazanin" w:hint="cs"/>
          <w:rtl/>
        </w:rPr>
        <w:t>گذارد</w:t>
      </w:r>
      <w:r w:rsidRPr="006F2DB4">
        <w:rPr>
          <w:rFonts w:cs="B Nazanin" w:hint="cs"/>
          <w:rtl/>
        </w:rPr>
        <w:t>.</w:t>
      </w:r>
    </w:p>
    <w:p w:rsidR="006F2DB4" w:rsidRPr="006F2DB4" w:rsidRDefault="006F2DB4" w:rsidP="003E3FF5">
      <w:pPr>
        <w:tabs>
          <w:tab w:val="left" w:pos="2758"/>
          <w:tab w:val="right" w:pos="5812"/>
          <w:tab w:val="right" w:pos="6521"/>
        </w:tabs>
        <w:ind w:firstLine="567"/>
        <w:jc w:val="both"/>
        <w:rPr>
          <w:rFonts w:cs="B Nazanin"/>
          <w:rtl/>
        </w:rPr>
      </w:pPr>
      <w:r w:rsidRPr="006F2DB4">
        <w:rPr>
          <w:rStyle w:val="hps"/>
          <w:rFonts w:eastAsia="Calibri" w:cs="B Nazanin" w:hint="cs"/>
          <w:rtl/>
        </w:rPr>
        <w:t>بر اساس این مطالعه ساکنان</w:t>
      </w:r>
      <w:r w:rsidRPr="006F2DB4">
        <w:rPr>
          <w:rFonts w:cs="B Nazanin" w:hint="cs"/>
          <w:rtl/>
        </w:rPr>
        <w:t xml:space="preserve"> </w:t>
      </w:r>
      <w:r w:rsidRPr="006F2DB4">
        <w:rPr>
          <w:rStyle w:val="hps"/>
          <w:rFonts w:eastAsia="Calibri" w:cs="B Nazanin" w:hint="cs"/>
          <w:rtl/>
        </w:rPr>
        <w:t>حوزه آبخیز</w:t>
      </w:r>
      <w:r w:rsidRPr="006F2DB4">
        <w:rPr>
          <w:rFonts w:cs="B Nazanin" w:hint="cs"/>
          <w:rtl/>
        </w:rPr>
        <w:t xml:space="preserve"> </w:t>
      </w:r>
      <w:r w:rsidRPr="006F2DB4">
        <w:rPr>
          <w:rStyle w:val="hps"/>
          <w:rFonts w:eastAsia="Calibri" w:cs="B Nazanin" w:hint="cs"/>
          <w:rtl/>
        </w:rPr>
        <w:t>به طور کلی در مورد</w:t>
      </w:r>
      <w:r w:rsidRPr="006F2DB4">
        <w:rPr>
          <w:rFonts w:cs="B Nazanin" w:hint="cs"/>
          <w:rtl/>
        </w:rPr>
        <w:t xml:space="preserve"> فرآیند </w:t>
      </w:r>
      <w:r w:rsidRPr="006F2DB4">
        <w:rPr>
          <w:rStyle w:val="hps"/>
          <w:rFonts w:eastAsia="Calibri" w:cs="B Nazanin" w:hint="cs"/>
          <w:rtl/>
        </w:rPr>
        <w:t xml:space="preserve">مدیریت </w:t>
      </w:r>
      <w:r w:rsidR="003E3FF5">
        <w:rPr>
          <w:rStyle w:val="hps"/>
          <w:rFonts w:eastAsia="Calibri" w:cs="B Nazanin" w:hint="cs"/>
          <w:rtl/>
        </w:rPr>
        <w:t>منابع طبیعی</w:t>
      </w:r>
      <w:r w:rsidRPr="006F2DB4">
        <w:rPr>
          <w:rFonts w:cs="B Nazanin" w:hint="cs"/>
          <w:rtl/>
        </w:rPr>
        <w:t xml:space="preserve"> </w:t>
      </w:r>
      <w:r w:rsidRPr="006F2DB4">
        <w:rPr>
          <w:rStyle w:val="hps"/>
          <w:rFonts w:eastAsia="Calibri" w:cs="B Nazanin" w:hint="cs"/>
          <w:rtl/>
        </w:rPr>
        <w:t>اطلاع چندانی نداشته</w:t>
      </w:r>
      <w:r w:rsidRPr="006F2DB4">
        <w:rPr>
          <w:rStyle w:val="hps"/>
          <w:rFonts w:eastAsia="Calibri" w:cs="B Nazanin"/>
          <w:rtl/>
        </w:rPr>
        <w:softHyphen/>
      </w:r>
      <w:r w:rsidRPr="006F2DB4">
        <w:rPr>
          <w:rStyle w:val="hps"/>
          <w:rFonts w:eastAsia="Calibri" w:cs="B Nazanin" w:hint="cs"/>
          <w:rtl/>
        </w:rPr>
        <w:t>اند. علاوه بر این،</w:t>
      </w:r>
      <w:r w:rsidRPr="006F2DB4">
        <w:rPr>
          <w:rFonts w:cs="B Nazanin" w:hint="cs"/>
          <w:rtl/>
        </w:rPr>
        <w:t xml:space="preserve"> </w:t>
      </w:r>
      <w:r w:rsidRPr="006F2DB4">
        <w:rPr>
          <w:rStyle w:val="hps"/>
          <w:rFonts w:eastAsia="Calibri" w:cs="B Nazanin" w:hint="cs"/>
          <w:rtl/>
        </w:rPr>
        <w:t>پاسخ</w:t>
      </w:r>
      <w:r w:rsidRPr="006F2DB4">
        <w:rPr>
          <w:rStyle w:val="hps"/>
          <w:rFonts w:eastAsia="Calibri" w:cs="B Nazanin"/>
          <w:rtl/>
        </w:rPr>
        <w:softHyphen/>
      </w:r>
      <w:r w:rsidRPr="006F2DB4">
        <w:rPr>
          <w:rStyle w:val="hps"/>
          <w:rFonts w:eastAsia="Calibri" w:cs="B Nazanin" w:hint="cs"/>
          <w:rtl/>
        </w:rPr>
        <w:t>دهندگان</w:t>
      </w:r>
      <w:r w:rsidRPr="006F2DB4">
        <w:rPr>
          <w:rFonts w:cs="B Nazanin" w:hint="cs"/>
          <w:rtl/>
        </w:rPr>
        <w:t xml:space="preserve"> </w:t>
      </w:r>
      <w:r w:rsidRPr="006F2DB4">
        <w:rPr>
          <w:rStyle w:val="hps"/>
          <w:rFonts w:eastAsia="Calibri" w:cs="B Nazanin" w:hint="cs"/>
          <w:rtl/>
        </w:rPr>
        <w:t>بیان نموده</w:t>
      </w:r>
      <w:r w:rsidRPr="006F2DB4">
        <w:rPr>
          <w:rStyle w:val="hps"/>
          <w:rFonts w:eastAsia="Calibri" w:cs="B Nazanin"/>
          <w:rtl/>
        </w:rPr>
        <w:softHyphen/>
      </w:r>
      <w:r w:rsidRPr="006F2DB4">
        <w:rPr>
          <w:rStyle w:val="hps"/>
          <w:rFonts w:eastAsia="Calibri" w:cs="B Nazanin" w:hint="cs"/>
          <w:rtl/>
        </w:rPr>
        <w:t>اند که برای مشارکت فعال نیاز به</w:t>
      </w:r>
      <w:r w:rsidRPr="006F2DB4">
        <w:rPr>
          <w:rFonts w:cs="B Nazanin" w:hint="cs"/>
          <w:rtl/>
        </w:rPr>
        <w:t xml:space="preserve"> </w:t>
      </w:r>
      <w:r w:rsidRPr="006F2DB4">
        <w:rPr>
          <w:rStyle w:val="hps"/>
          <w:rFonts w:eastAsia="Calibri" w:cs="B Nazanin" w:hint="cs"/>
          <w:rtl/>
        </w:rPr>
        <w:t>اطلاعات</w:t>
      </w:r>
      <w:r w:rsidRPr="006F2DB4">
        <w:rPr>
          <w:rFonts w:cs="B Nazanin" w:hint="cs"/>
          <w:rtl/>
        </w:rPr>
        <w:t xml:space="preserve"> </w:t>
      </w:r>
      <w:r w:rsidRPr="006F2DB4">
        <w:rPr>
          <w:rStyle w:val="hps"/>
          <w:rFonts w:eastAsia="Calibri" w:cs="B Nazanin" w:hint="cs"/>
          <w:rtl/>
        </w:rPr>
        <w:t>بیشتری</w:t>
      </w:r>
      <w:r w:rsidRPr="006F2DB4">
        <w:rPr>
          <w:rFonts w:cs="B Nazanin" w:hint="cs"/>
          <w:rtl/>
        </w:rPr>
        <w:t xml:space="preserve">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این زمینه</w:t>
      </w:r>
      <w:r w:rsidRPr="006F2DB4">
        <w:rPr>
          <w:rFonts w:cs="B Nazanin" w:hint="cs"/>
          <w:rtl/>
        </w:rPr>
        <w:t xml:space="preserve"> </w:t>
      </w:r>
      <w:r w:rsidRPr="006F2DB4">
        <w:rPr>
          <w:rStyle w:val="hps"/>
          <w:rFonts w:eastAsia="Calibri" w:cs="B Nazanin" w:hint="cs"/>
          <w:rtl/>
        </w:rPr>
        <w:t>دارند. در این راستا روزنامه</w:t>
      </w:r>
      <w:r w:rsidRPr="006F2DB4">
        <w:rPr>
          <w:rFonts w:cs="B Nazanin" w:hint="cs"/>
          <w:rtl/>
        </w:rPr>
        <w:t xml:space="preserve"> </w:t>
      </w:r>
      <w:r w:rsidRPr="006F2DB4">
        <w:rPr>
          <w:rStyle w:val="hps"/>
          <w:rFonts w:eastAsia="Calibri" w:cs="B Nazanin" w:hint="cs"/>
          <w:rtl/>
        </w:rPr>
        <w:t>مفیدترین</w:t>
      </w:r>
      <w:r w:rsidRPr="006F2DB4">
        <w:rPr>
          <w:rFonts w:cs="B Nazanin" w:hint="cs"/>
          <w:rtl/>
        </w:rPr>
        <w:t xml:space="preserve"> منبع </w:t>
      </w:r>
      <w:r w:rsidRPr="006F2DB4">
        <w:rPr>
          <w:rStyle w:val="hps"/>
          <w:rFonts w:eastAsia="Calibri" w:cs="B Nazanin" w:hint="cs"/>
          <w:rtl/>
        </w:rPr>
        <w:t>اطلاعاتی ذکر شده</w:t>
      </w:r>
      <w:r w:rsidRPr="006F2DB4">
        <w:rPr>
          <w:rStyle w:val="hps"/>
          <w:rFonts w:eastAsia="Calibri" w:cs="B Nazanin"/>
          <w:rtl/>
        </w:rPr>
        <w:softHyphen/>
      </w:r>
      <w:r w:rsidRPr="006F2DB4">
        <w:rPr>
          <w:rStyle w:val="hps"/>
          <w:rFonts w:eastAsia="Calibri" w:cs="B Nazanin" w:hint="cs"/>
          <w:rtl/>
        </w:rPr>
        <w:t>است.</w:t>
      </w:r>
      <w:r w:rsidRPr="006F2DB4">
        <w:rPr>
          <w:rFonts w:cs="B Nazanin" w:hint="cs"/>
          <w:rtl/>
        </w:rPr>
        <w:t xml:space="preserve"> </w:t>
      </w:r>
      <w:r w:rsidRPr="006F2DB4">
        <w:rPr>
          <w:rStyle w:val="hps"/>
          <w:rFonts w:eastAsia="Calibri" w:cs="B Nazanin" w:hint="cs"/>
          <w:rtl/>
        </w:rPr>
        <w:t>تلویزیون</w:t>
      </w:r>
      <w:r w:rsidRPr="006F2DB4">
        <w:rPr>
          <w:rFonts w:cs="B Nazanin" w:hint="cs"/>
          <w:rtl/>
        </w:rPr>
        <w:t xml:space="preserve"> و رادیو </w:t>
      </w:r>
      <w:r w:rsidRPr="006F2DB4">
        <w:rPr>
          <w:rStyle w:val="hps"/>
          <w:rFonts w:eastAsia="Calibri" w:cs="B Nazanin" w:hint="cs"/>
          <w:rtl/>
        </w:rPr>
        <w:t>نیز</w:t>
      </w:r>
      <w:r w:rsidRPr="006F2DB4">
        <w:rPr>
          <w:rFonts w:cs="B Nazanin" w:hint="cs"/>
          <w:rtl/>
        </w:rPr>
        <w:t xml:space="preserve"> </w:t>
      </w:r>
      <w:r w:rsidRPr="006F2DB4">
        <w:rPr>
          <w:rStyle w:val="hps"/>
          <w:rFonts w:eastAsia="Calibri" w:cs="B Nazanin" w:hint="cs"/>
          <w:rtl/>
        </w:rPr>
        <w:t>برای دسترسی به</w:t>
      </w:r>
      <w:r w:rsidRPr="006F2DB4">
        <w:rPr>
          <w:rFonts w:cs="B Nazanin" w:hint="cs"/>
          <w:rtl/>
        </w:rPr>
        <w:t xml:space="preserve"> اطلاعات در مورد </w:t>
      </w:r>
      <w:r w:rsidRPr="006F2DB4">
        <w:rPr>
          <w:rStyle w:val="hps"/>
          <w:rFonts w:eastAsia="Calibri" w:cs="B Nazanin" w:hint="cs"/>
          <w:rtl/>
        </w:rPr>
        <w:t>مسائل</w:t>
      </w:r>
      <w:r w:rsidRPr="006F2DB4">
        <w:rPr>
          <w:rFonts w:cs="B Nazanin" w:hint="cs"/>
          <w:rtl/>
        </w:rPr>
        <w:t xml:space="preserve"> </w:t>
      </w:r>
      <w:r w:rsidRPr="006F2DB4">
        <w:rPr>
          <w:rStyle w:val="hps"/>
          <w:rFonts w:eastAsia="Calibri" w:cs="B Nazanin" w:hint="cs"/>
          <w:rtl/>
        </w:rPr>
        <w:t>منابع طبیعی و</w:t>
      </w:r>
      <w:r w:rsidRPr="006F2DB4">
        <w:rPr>
          <w:rFonts w:cs="B Nazanin" w:hint="cs"/>
          <w:rtl/>
        </w:rPr>
        <w:t xml:space="preserve"> </w:t>
      </w:r>
      <w:r w:rsidRPr="006F2DB4">
        <w:rPr>
          <w:rStyle w:val="hps"/>
          <w:rFonts w:eastAsia="Calibri" w:cs="B Nazanin" w:hint="cs"/>
          <w:rtl/>
        </w:rPr>
        <w:t>مشکلات توسعه</w:t>
      </w:r>
      <w:r w:rsidRPr="006F2DB4">
        <w:rPr>
          <w:rFonts w:cs="B Nazanin" w:hint="cs"/>
          <w:rtl/>
        </w:rPr>
        <w:t xml:space="preserve"> </w:t>
      </w:r>
      <w:r w:rsidRPr="006F2DB4">
        <w:rPr>
          <w:rStyle w:val="hps"/>
          <w:rFonts w:eastAsia="Calibri" w:cs="B Nazanin" w:hint="cs"/>
          <w:rtl/>
        </w:rPr>
        <w:t>جامعه</w:t>
      </w:r>
      <w:r w:rsidRPr="006F2DB4">
        <w:rPr>
          <w:rFonts w:cs="B Nazanin" w:hint="cs"/>
          <w:rtl/>
        </w:rPr>
        <w:t xml:space="preserve">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حوزه</w:t>
      </w:r>
      <w:r w:rsidRPr="006F2DB4">
        <w:rPr>
          <w:rFonts w:cs="B Nazanin" w:hint="cs"/>
          <w:rtl/>
        </w:rPr>
        <w:t xml:space="preserve"> </w:t>
      </w:r>
      <w:r w:rsidRPr="006F2DB4">
        <w:rPr>
          <w:rStyle w:val="hps"/>
          <w:rFonts w:eastAsia="Calibri" w:cs="B Nazanin" w:hint="cs"/>
          <w:rtl/>
        </w:rPr>
        <w:t>مفید تشخیص داده شده</w:t>
      </w:r>
      <w:r w:rsidRPr="006F2DB4">
        <w:rPr>
          <w:rStyle w:val="hps"/>
          <w:rFonts w:eastAsia="Calibri" w:cs="B Nazanin"/>
          <w:rtl/>
        </w:rPr>
        <w:softHyphen/>
      </w:r>
      <w:r w:rsidRPr="006F2DB4">
        <w:rPr>
          <w:rStyle w:val="hps"/>
          <w:rFonts w:eastAsia="Calibri" w:cs="B Nazanin" w:hint="cs"/>
          <w:rtl/>
        </w:rPr>
        <w:t xml:space="preserve">اند. </w:t>
      </w:r>
      <w:r w:rsidRPr="006F2DB4">
        <w:rPr>
          <w:rFonts w:cs="B Nazanin" w:hint="cs"/>
          <w:rtl/>
        </w:rPr>
        <w:t xml:space="preserve">به طور کلی، </w:t>
      </w:r>
      <w:r w:rsidRPr="006F2DB4">
        <w:rPr>
          <w:rStyle w:val="hps"/>
          <w:rFonts w:eastAsia="Calibri" w:cs="B Nazanin" w:hint="cs"/>
          <w:rtl/>
        </w:rPr>
        <w:t>برای مدیریت</w:t>
      </w:r>
      <w:r w:rsidRPr="006F2DB4">
        <w:rPr>
          <w:rFonts w:cs="B Nazanin" w:hint="cs"/>
          <w:rtl/>
        </w:rPr>
        <w:t xml:space="preserve"> </w:t>
      </w:r>
      <w:r w:rsidR="003E3FF5">
        <w:rPr>
          <w:rStyle w:val="hps"/>
          <w:rFonts w:eastAsia="Calibri" w:cs="B Nazanin" w:hint="cs"/>
          <w:rtl/>
        </w:rPr>
        <w:t>منابع طبیعی</w:t>
      </w:r>
      <w:r w:rsidRPr="006F2DB4">
        <w:rPr>
          <w:rStyle w:val="hps"/>
          <w:rFonts w:eastAsia="Calibri" w:cs="B Nazanin" w:hint="cs"/>
          <w:rtl/>
        </w:rPr>
        <w:t xml:space="preserve">  باید</w:t>
      </w:r>
      <w:r w:rsidRPr="006F2DB4">
        <w:rPr>
          <w:rFonts w:cs="B Nazanin" w:hint="cs"/>
          <w:rtl/>
        </w:rPr>
        <w:t xml:space="preserve"> همه </w:t>
      </w:r>
      <w:r w:rsidRPr="006F2DB4">
        <w:rPr>
          <w:rStyle w:val="hps"/>
          <w:rFonts w:eastAsia="Calibri" w:cs="B Nazanin" w:hint="cs"/>
          <w:rtl/>
        </w:rPr>
        <w:t>کانال</w:t>
      </w:r>
      <w:r w:rsidRPr="006F2DB4">
        <w:rPr>
          <w:rFonts w:cs="B Nazanin" w:hint="cs"/>
          <w:rtl/>
        </w:rPr>
        <w:t xml:space="preserve"> </w:t>
      </w:r>
      <w:r w:rsidRPr="006F2DB4">
        <w:rPr>
          <w:rStyle w:val="hps"/>
          <w:rFonts w:eastAsia="Calibri" w:cs="B Nazanin" w:hint="cs"/>
          <w:rtl/>
        </w:rPr>
        <w:t xml:space="preserve">ارتباطی را در نظر گرفت. </w:t>
      </w:r>
    </w:p>
    <w:p w:rsidR="006F2DB4" w:rsidRPr="006F2DB4" w:rsidRDefault="006F2DB4" w:rsidP="003E3FF5">
      <w:pPr>
        <w:tabs>
          <w:tab w:val="left" w:pos="2758"/>
          <w:tab w:val="right" w:pos="5812"/>
          <w:tab w:val="right" w:pos="6521"/>
        </w:tabs>
        <w:ind w:firstLine="567"/>
        <w:jc w:val="both"/>
        <w:rPr>
          <w:rFonts w:cs="B Nazanin"/>
          <w:rtl/>
        </w:rPr>
      </w:pPr>
      <w:r w:rsidRPr="006F2DB4">
        <w:rPr>
          <w:rStyle w:val="hps"/>
          <w:rFonts w:eastAsia="Calibri" w:cs="B Nazanin" w:hint="cs"/>
          <w:rtl/>
        </w:rPr>
        <w:t xml:space="preserve">نتایج </w:t>
      </w:r>
      <w:r w:rsidRPr="006F2DB4">
        <w:rPr>
          <w:rFonts w:cs="B Nazanin" w:hint="cs"/>
          <w:rtl/>
        </w:rPr>
        <w:t xml:space="preserve">پژوهش </w:t>
      </w:r>
      <w:r w:rsidRPr="006F2DB4">
        <w:rPr>
          <w:rFonts w:cs="B Nazanin"/>
        </w:rPr>
        <w:t xml:space="preserve"> </w:t>
      </w:r>
      <w:r w:rsidRPr="007C11CB">
        <w:rPr>
          <w:rFonts w:cs="B Nazanin"/>
          <w:sz w:val="20"/>
          <w:szCs w:val="20"/>
        </w:rPr>
        <w:t>Cockerill (2006)</w:t>
      </w:r>
      <w:r w:rsidRPr="006F2DB4">
        <w:rPr>
          <w:rStyle w:val="hps"/>
          <w:rFonts w:eastAsia="Calibri" w:cs="B Nazanin" w:hint="cs"/>
          <w:rtl/>
        </w:rPr>
        <w:t xml:space="preserve"> نشان داد که</w:t>
      </w:r>
      <w:r w:rsidRPr="006F2DB4">
        <w:rPr>
          <w:rFonts w:cs="B Nazanin" w:hint="cs"/>
          <w:rtl/>
        </w:rPr>
        <w:t xml:space="preserve"> </w:t>
      </w:r>
      <w:r w:rsidRPr="006F2DB4">
        <w:rPr>
          <w:rStyle w:val="hps"/>
          <w:rFonts w:eastAsia="Calibri" w:cs="B Nazanin" w:hint="cs"/>
          <w:rtl/>
        </w:rPr>
        <w:t>آگاهی ذینفعان</w:t>
      </w:r>
      <w:r w:rsidRPr="006F2DB4">
        <w:rPr>
          <w:rFonts w:cs="B Nazanin" w:hint="cs"/>
          <w:rtl/>
        </w:rPr>
        <w:t xml:space="preserve"> </w:t>
      </w:r>
      <w:r w:rsidRPr="006F2DB4">
        <w:rPr>
          <w:rStyle w:val="hps"/>
          <w:rFonts w:eastAsia="Calibri" w:cs="B Nazanin" w:hint="cs"/>
          <w:rtl/>
        </w:rPr>
        <w:t>از</w:t>
      </w:r>
      <w:r w:rsidRPr="006F2DB4">
        <w:rPr>
          <w:rFonts w:cs="B Nazanin" w:hint="cs"/>
          <w:rtl/>
        </w:rPr>
        <w:t xml:space="preserve"> </w:t>
      </w:r>
      <w:r w:rsidRPr="006F2DB4">
        <w:rPr>
          <w:rStyle w:val="hps"/>
          <w:rFonts w:eastAsia="Calibri" w:cs="B Nazanin" w:hint="cs"/>
          <w:rtl/>
        </w:rPr>
        <w:t>فعالیت</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برنامه</w:t>
      </w:r>
      <w:r w:rsidRPr="006F2DB4">
        <w:rPr>
          <w:rStyle w:val="hps"/>
          <w:rFonts w:eastAsia="Calibri" w:cs="B Nazanin"/>
          <w:rtl/>
        </w:rPr>
        <w:softHyphen/>
      </w:r>
      <w:r w:rsidRPr="006F2DB4">
        <w:rPr>
          <w:rStyle w:val="hps"/>
          <w:rFonts w:eastAsia="Calibri" w:cs="B Nazanin" w:hint="cs"/>
          <w:rtl/>
        </w:rPr>
        <w:t>ریزی</w:t>
      </w:r>
      <w:r w:rsidRPr="006F2DB4">
        <w:rPr>
          <w:rFonts w:cs="B Nazanin" w:hint="cs"/>
          <w:rtl/>
        </w:rPr>
        <w:t xml:space="preserve"> </w:t>
      </w:r>
      <w:r w:rsidRPr="006F2DB4">
        <w:rPr>
          <w:rStyle w:val="hps"/>
          <w:rFonts w:eastAsia="Calibri" w:cs="B Nazanin" w:hint="cs"/>
          <w:rtl/>
        </w:rPr>
        <w:t>مدیریت</w:t>
      </w:r>
      <w:r w:rsidRPr="006F2DB4">
        <w:rPr>
          <w:rFonts w:cs="B Nazanin" w:hint="cs"/>
          <w:rtl/>
        </w:rPr>
        <w:t xml:space="preserve"> </w:t>
      </w:r>
      <w:r w:rsidR="003E3FF5">
        <w:rPr>
          <w:rStyle w:val="hps"/>
          <w:rFonts w:eastAsia="Calibri" w:cs="B Nazanin" w:hint="cs"/>
          <w:rtl/>
        </w:rPr>
        <w:t xml:space="preserve">منابع طبیعی </w:t>
      </w:r>
      <w:r w:rsidRPr="006F2DB4">
        <w:rPr>
          <w:rStyle w:val="hps"/>
          <w:rFonts w:eastAsia="Calibri" w:cs="B Nazanin" w:hint="cs"/>
          <w:rtl/>
        </w:rPr>
        <w:t>قوی</w:t>
      </w:r>
      <w:r w:rsidRPr="006F2DB4">
        <w:rPr>
          <w:rStyle w:val="hps"/>
          <w:rFonts w:eastAsia="Calibri" w:cs="B Nazanin"/>
          <w:rtl/>
        </w:rPr>
        <w:softHyphen/>
      </w:r>
      <w:r w:rsidRPr="006F2DB4">
        <w:rPr>
          <w:rStyle w:val="hps"/>
          <w:rFonts w:eastAsia="Calibri" w:cs="B Nazanin" w:hint="cs"/>
          <w:rtl/>
        </w:rPr>
        <w:t>ترین متغیر پیش</w:t>
      </w:r>
      <w:r w:rsidRPr="006F2DB4">
        <w:rPr>
          <w:rStyle w:val="hps"/>
          <w:rFonts w:eastAsia="Calibri" w:cs="B Nazanin"/>
          <w:rtl/>
        </w:rPr>
        <w:softHyphen/>
      </w:r>
      <w:r w:rsidRPr="006F2DB4">
        <w:rPr>
          <w:rStyle w:val="hps"/>
          <w:rFonts w:eastAsia="Calibri" w:cs="B Nazanin" w:hint="cs"/>
          <w:rtl/>
        </w:rPr>
        <w:t>بین  برای مشارکت بوده است</w:t>
      </w:r>
      <w:r w:rsidRPr="006F2DB4">
        <w:rPr>
          <w:rFonts w:cs="B Nazanin" w:hint="cs"/>
          <w:rtl/>
        </w:rPr>
        <w:t>.</w:t>
      </w:r>
      <w:r w:rsidRPr="006F2DB4">
        <w:rPr>
          <w:rStyle w:val="hps"/>
          <w:rFonts w:eastAsia="Calibri" w:cs="B Nazanin" w:hint="cs"/>
          <w:rtl/>
        </w:rPr>
        <w:t xml:space="preserve"> </w:t>
      </w:r>
      <w:r w:rsidRPr="006F2DB4">
        <w:rPr>
          <w:rFonts w:cs="B Nazanin" w:hint="cs"/>
          <w:rtl/>
        </w:rPr>
        <w:t xml:space="preserve"> در حالی که </w:t>
      </w:r>
      <w:r w:rsidRPr="006F2DB4">
        <w:rPr>
          <w:rStyle w:val="hps"/>
          <w:rFonts w:eastAsia="Calibri" w:cs="B Nazanin" w:hint="cs"/>
          <w:rtl/>
        </w:rPr>
        <w:t>درآمد ناخالص</w:t>
      </w:r>
      <w:r w:rsidRPr="006F2DB4">
        <w:rPr>
          <w:rFonts w:cs="B Nazanin" w:hint="cs"/>
          <w:rtl/>
        </w:rPr>
        <w:t xml:space="preserve"> </w:t>
      </w:r>
      <w:r w:rsidRPr="006F2DB4">
        <w:rPr>
          <w:rStyle w:val="hps"/>
          <w:rFonts w:eastAsia="Calibri" w:cs="B Nazanin" w:hint="cs"/>
          <w:rtl/>
        </w:rPr>
        <w:t>خانواده</w:t>
      </w:r>
      <w:r w:rsidRPr="006F2DB4">
        <w:rPr>
          <w:rFonts w:cs="B Nazanin" w:hint="cs"/>
          <w:rtl/>
        </w:rPr>
        <w:t xml:space="preserve"> </w:t>
      </w:r>
      <w:r w:rsidRPr="006F2DB4">
        <w:rPr>
          <w:rStyle w:val="hps"/>
          <w:rFonts w:eastAsia="Calibri" w:cs="B Nazanin" w:hint="cs"/>
          <w:rtl/>
        </w:rPr>
        <w:t>از منابع</w:t>
      </w:r>
      <w:r w:rsidRPr="006F2DB4">
        <w:rPr>
          <w:rFonts w:cs="B Nazanin" w:hint="cs"/>
          <w:rtl/>
        </w:rPr>
        <w:t xml:space="preserve"> </w:t>
      </w:r>
      <w:r w:rsidRPr="006F2DB4">
        <w:rPr>
          <w:rStyle w:val="hps"/>
          <w:rFonts w:eastAsia="Calibri" w:cs="B Nazanin" w:hint="cs"/>
          <w:rtl/>
        </w:rPr>
        <w:t>غیر کشاورزی</w:t>
      </w:r>
      <w:r w:rsidRPr="006F2DB4">
        <w:rPr>
          <w:rFonts w:cs="B Nazanin" w:hint="cs"/>
          <w:rtl/>
        </w:rPr>
        <w:t xml:space="preserve"> </w:t>
      </w:r>
      <w:r w:rsidRPr="006F2DB4">
        <w:rPr>
          <w:rStyle w:val="hps"/>
          <w:rFonts w:eastAsia="Calibri" w:cs="B Nazanin" w:hint="cs"/>
          <w:rtl/>
        </w:rPr>
        <w:t>ضعیف</w:t>
      </w:r>
      <w:r w:rsidRPr="006F2DB4">
        <w:rPr>
          <w:rStyle w:val="hps"/>
          <w:rFonts w:eastAsia="Calibri" w:cs="B Nazanin"/>
          <w:rtl/>
        </w:rPr>
        <w:softHyphen/>
      </w:r>
      <w:r w:rsidRPr="006F2DB4">
        <w:rPr>
          <w:rStyle w:val="hps"/>
          <w:rFonts w:eastAsia="Calibri" w:cs="B Nazanin" w:hint="cs"/>
          <w:rtl/>
        </w:rPr>
        <w:t>ترین</w:t>
      </w:r>
      <w:r w:rsidRPr="006F2DB4">
        <w:rPr>
          <w:rFonts w:cs="B Nazanin" w:hint="cs"/>
          <w:rtl/>
        </w:rPr>
        <w:t xml:space="preserve"> </w:t>
      </w:r>
      <w:r w:rsidRPr="006F2DB4">
        <w:rPr>
          <w:rStyle w:val="hps"/>
          <w:rFonts w:eastAsia="Calibri" w:cs="B Nazanin" w:hint="cs"/>
          <w:rtl/>
        </w:rPr>
        <w:t>پیش بینی</w:t>
      </w:r>
      <w:r w:rsidRPr="006F2DB4">
        <w:rPr>
          <w:rFonts w:cs="B Nazanin" w:hint="cs"/>
          <w:rtl/>
        </w:rPr>
        <w:t xml:space="preserve"> کننده </w:t>
      </w:r>
      <w:r w:rsidRPr="006F2DB4">
        <w:rPr>
          <w:rStyle w:val="hps"/>
          <w:rFonts w:eastAsia="Calibri" w:cs="B Nazanin" w:hint="cs"/>
          <w:rtl/>
        </w:rPr>
        <w:t>تمایل به مشارکت</w:t>
      </w:r>
      <w:r w:rsidRPr="006F2DB4">
        <w:rPr>
          <w:rFonts w:cs="B Nazanin" w:hint="cs"/>
          <w:rtl/>
        </w:rPr>
        <w:t xml:space="preserve"> </w:t>
      </w:r>
      <w:r w:rsidRPr="006F2DB4">
        <w:rPr>
          <w:rStyle w:val="hps"/>
          <w:rFonts w:eastAsia="Calibri" w:cs="B Nazanin" w:hint="cs"/>
          <w:rtl/>
        </w:rPr>
        <w:t>بود</w:t>
      </w:r>
      <w:r w:rsidRPr="006F2DB4">
        <w:rPr>
          <w:rFonts w:cs="B Nazanin" w:hint="cs"/>
          <w:rtl/>
        </w:rPr>
        <w:t xml:space="preserve">ه است. </w:t>
      </w:r>
      <w:r w:rsidRPr="006F2DB4">
        <w:rPr>
          <w:rStyle w:val="hps"/>
          <w:rFonts w:eastAsia="Calibri" w:cs="B Nazanin" w:hint="cs"/>
          <w:rtl/>
        </w:rPr>
        <w:t>منافع عمومی</w:t>
      </w:r>
      <w:r w:rsidRPr="006F2DB4">
        <w:rPr>
          <w:rFonts w:cs="B Nazanin" w:hint="cs"/>
          <w:rtl/>
        </w:rPr>
        <w:t xml:space="preserve">، رضایت از </w:t>
      </w:r>
      <w:r w:rsidRPr="006F2DB4">
        <w:rPr>
          <w:rStyle w:val="hps"/>
          <w:rFonts w:eastAsia="Calibri" w:cs="B Nazanin" w:hint="cs"/>
          <w:rtl/>
        </w:rPr>
        <w:t>خدمات عمومی</w:t>
      </w:r>
      <w:r w:rsidRPr="006F2DB4">
        <w:rPr>
          <w:rFonts w:cs="B Nazanin" w:hint="cs"/>
          <w:rtl/>
        </w:rPr>
        <w:t xml:space="preserve"> </w:t>
      </w:r>
      <w:r w:rsidRPr="006F2DB4">
        <w:rPr>
          <w:rStyle w:val="hps"/>
          <w:rFonts w:eastAsia="Calibri" w:cs="B Nazanin" w:hint="cs"/>
          <w:rtl/>
        </w:rPr>
        <w:t>ارایه شده</w:t>
      </w:r>
      <w:r w:rsidRPr="006F2DB4">
        <w:rPr>
          <w:rFonts w:cs="B Nazanin" w:hint="cs"/>
          <w:rtl/>
        </w:rPr>
        <w:t xml:space="preserve"> </w:t>
      </w:r>
      <w:r w:rsidRPr="006F2DB4">
        <w:rPr>
          <w:rStyle w:val="hps"/>
          <w:rFonts w:eastAsia="Calibri" w:cs="B Nazanin" w:hint="cs"/>
          <w:rtl/>
        </w:rPr>
        <w:t>توسط</w:t>
      </w:r>
      <w:r w:rsidRPr="006F2DB4">
        <w:rPr>
          <w:rFonts w:cs="B Nazanin" w:hint="cs"/>
          <w:rtl/>
        </w:rPr>
        <w:t xml:space="preserve"> </w:t>
      </w:r>
      <w:r w:rsidRPr="006F2DB4">
        <w:rPr>
          <w:rStyle w:val="hps"/>
          <w:rFonts w:eastAsia="Calibri" w:cs="B Nazanin" w:hint="cs"/>
          <w:rtl/>
        </w:rPr>
        <w:t>سازمان</w:t>
      </w:r>
      <w:r w:rsidRPr="006F2DB4">
        <w:rPr>
          <w:rStyle w:val="hps"/>
          <w:rFonts w:eastAsia="Calibri" w:cs="B Nazanin"/>
          <w:rtl/>
        </w:rPr>
        <w:softHyphen/>
      </w:r>
      <w:r w:rsidRPr="006F2DB4">
        <w:rPr>
          <w:rStyle w:val="hps"/>
          <w:rFonts w:eastAsia="Calibri" w:cs="B Nazanin" w:hint="cs"/>
          <w:rtl/>
        </w:rPr>
        <w:t>های دولتی</w:t>
      </w:r>
      <w:r w:rsidRPr="006F2DB4">
        <w:rPr>
          <w:rFonts w:cs="B Nazanin" w:hint="cs"/>
          <w:rtl/>
        </w:rPr>
        <w:t xml:space="preserve">، رضایت از </w:t>
      </w:r>
      <w:r w:rsidRPr="006F2DB4">
        <w:rPr>
          <w:rStyle w:val="hps"/>
          <w:rFonts w:eastAsia="Calibri" w:cs="B Nazanin" w:hint="cs"/>
          <w:rtl/>
        </w:rPr>
        <w:t>خدمات تفریحی</w:t>
      </w:r>
      <w:r w:rsidRPr="006F2DB4">
        <w:rPr>
          <w:rFonts w:cs="B Nazanin" w:hint="cs"/>
          <w:rtl/>
        </w:rPr>
        <w:t xml:space="preserve"> </w:t>
      </w:r>
      <w:r w:rsidRPr="006F2DB4">
        <w:rPr>
          <w:rStyle w:val="hps"/>
          <w:rFonts w:eastAsia="Calibri" w:cs="B Nazanin" w:hint="cs"/>
          <w:rtl/>
        </w:rPr>
        <w:t>و حفاظت از</w:t>
      </w:r>
      <w:r w:rsidRPr="006F2DB4">
        <w:rPr>
          <w:rFonts w:cs="B Nazanin" w:hint="cs"/>
          <w:rtl/>
        </w:rPr>
        <w:t xml:space="preserve"> </w:t>
      </w:r>
      <w:r w:rsidRPr="006F2DB4">
        <w:rPr>
          <w:rStyle w:val="hps"/>
          <w:rFonts w:eastAsia="Calibri" w:cs="B Nazanin" w:hint="cs"/>
          <w:rtl/>
        </w:rPr>
        <w:t>سیل</w:t>
      </w:r>
      <w:r w:rsidRPr="006F2DB4">
        <w:rPr>
          <w:rFonts w:cs="B Nazanin" w:hint="cs"/>
          <w:rtl/>
        </w:rPr>
        <w:t xml:space="preserve">، اندازه مزرعه، </w:t>
      </w:r>
      <w:r w:rsidRPr="006F2DB4">
        <w:rPr>
          <w:rStyle w:val="hps"/>
          <w:rFonts w:eastAsia="Calibri" w:cs="B Nazanin" w:hint="cs"/>
          <w:rtl/>
        </w:rPr>
        <w:t>سطح تحصیلات رسمی</w:t>
      </w:r>
      <w:r w:rsidRPr="006F2DB4">
        <w:rPr>
          <w:rFonts w:cs="B Nazanin" w:hint="cs"/>
          <w:rtl/>
        </w:rPr>
        <w:t xml:space="preserve">، طول مدت سکونت </w:t>
      </w:r>
      <w:r w:rsidRPr="006F2DB4">
        <w:rPr>
          <w:rStyle w:val="hps"/>
          <w:rFonts w:eastAsia="Calibri" w:cs="B Nazanin" w:hint="cs"/>
          <w:rtl/>
        </w:rPr>
        <w:t>در</w:t>
      </w:r>
      <w:r w:rsidRPr="006F2DB4">
        <w:rPr>
          <w:rFonts w:cs="B Nazanin" w:hint="cs"/>
          <w:rtl/>
        </w:rPr>
        <w:t xml:space="preserve"> </w:t>
      </w:r>
      <w:r w:rsidRPr="006F2DB4">
        <w:rPr>
          <w:rStyle w:val="hps"/>
          <w:rFonts w:eastAsia="Calibri" w:cs="B Nazanin" w:hint="cs"/>
          <w:rtl/>
        </w:rPr>
        <w:t>حوزه</w:t>
      </w:r>
      <w:r w:rsidRPr="006F2DB4">
        <w:rPr>
          <w:rFonts w:cs="B Nazanin" w:hint="cs"/>
          <w:rtl/>
        </w:rPr>
        <w:t xml:space="preserve">، سن، </w:t>
      </w:r>
      <w:r w:rsidRPr="006F2DB4">
        <w:rPr>
          <w:rStyle w:val="hps"/>
          <w:rFonts w:eastAsia="Calibri" w:cs="B Nazanin" w:hint="cs"/>
          <w:rtl/>
        </w:rPr>
        <w:t>تمایل</w:t>
      </w:r>
      <w:r w:rsidRPr="006F2DB4">
        <w:rPr>
          <w:rFonts w:cs="B Nazanin" w:hint="cs"/>
          <w:rtl/>
        </w:rPr>
        <w:t xml:space="preserve"> </w:t>
      </w:r>
      <w:r w:rsidRPr="006F2DB4">
        <w:rPr>
          <w:rStyle w:val="hps"/>
          <w:rFonts w:eastAsia="Calibri" w:cs="B Nazanin" w:hint="cs"/>
          <w:rtl/>
        </w:rPr>
        <w:t>به پرداخت هزینه</w:t>
      </w:r>
      <w:r w:rsidRPr="006F2DB4">
        <w:rPr>
          <w:rFonts w:cs="B Nazanin" w:hint="cs"/>
          <w:rtl/>
        </w:rPr>
        <w:t xml:space="preserve"> </w:t>
      </w:r>
      <w:r w:rsidRPr="006F2DB4">
        <w:rPr>
          <w:rStyle w:val="hps"/>
          <w:rFonts w:eastAsia="Calibri" w:cs="B Nazanin" w:hint="cs"/>
          <w:rtl/>
        </w:rPr>
        <w:t>ارزیابی برای</w:t>
      </w:r>
      <w:r w:rsidRPr="006F2DB4">
        <w:rPr>
          <w:rFonts w:cs="B Nazanin" w:hint="cs"/>
          <w:rtl/>
        </w:rPr>
        <w:t xml:space="preserve"> </w:t>
      </w:r>
      <w:r w:rsidRPr="006F2DB4">
        <w:rPr>
          <w:rStyle w:val="hps"/>
          <w:rFonts w:eastAsia="Calibri" w:cs="B Nazanin" w:hint="cs"/>
          <w:rtl/>
        </w:rPr>
        <w:t>خدمات ارائه شده بر تمایل به مشارکت تاثیرگذار نبوده</w:t>
      </w:r>
      <w:r w:rsidRPr="006F2DB4">
        <w:rPr>
          <w:rStyle w:val="hps"/>
          <w:rFonts w:eastAsia="Calibri" w:cs="B Nazanin"/>
          <w:rtl/>
        </w:rPr>
        <w:softHyphen/>
      </w:r>
      <w:r w:rsidRPr="006F2DB4">
        <w:rPr>
          <w:rStyle w:val="hps"/>
          <w:rFonts w:eastAsia="Calibri" w:cs="B Nazanin" w:hint="cs"/>
          <w:rtl/>
        </w:rPr>
        <w:t>اند.</w:t>
      </w:r>
      <w:r w:rsidRPr="006F2DB4">
        <w:rPr>
          <w:rFonts w:cs="B Nazanin" w:hint="cs"/>
          <w:rtl/>
        </w:rPr>
        <w:t xml:space="preserve"> </w:t>
      </w:r>
      <w:r w:rsidRPr="006F2DB4">
        <w:rPr>
          <w:rStyle w:val="hps"/>
          <w:rFonts w:eastAsia="Calibri" w:cs="B Nazanin" w:hint="cs"/>
          <w:rtl/>
        </w:rPr>
        <w:t>به طور کلی، افرادی که سطح رضایت بالایی از</w:t>
      </w:r>
      <w:r w:rsidRPr="006F2DB4">
        <w:rPr>
          <w:rFonts w:cs="B Nazanin" w:hint="cs"/>
          <w:rtl/>
        </w:rPr>
        <w:t xml:space="preserve"> </w:t>
      </w:r>
      <w:r w:rsidRPr="006F2DB4">
        <w:rPr>
          <w:rStyle w:val="hps"/>
          <w:rFonts w:eastAsia="Calibri" w:cs="B Nazanin" w:hint="cs"/>
          <w:rtl/>
        </w:rPr>
        <w:t>خدمات</w:t>
      </w:r>
      <w:r w:rsidRPr="006F2DB4">
        <w:rPr>
          <w:rFonts w:cs="B Nazanin" w:hint="cs"/>
          <w:rtl/>
        </w:rPr>
        <w:t xml:space="preserve"> </w:t>
      </w:r>
      <w:r w:rsidRPr="006F2DB4">
        <w:rPr>
          <w:rStyle w:val="hps"/>
          <w:rFonts w:eastAsia="Calibri" w:cs="B Nazanin" w:hint="cs"/>
          <w:rtl/>
        </w:rPr>
        <w:t>و فرصت</w:t>
      </w:r>
      <w:r w:rsidRPr="006F2DB4">
        <w:rPr>
          <w:rStyle w:val="hps"/>
          <w:rFonts w:eastAsia="Calibri" w:cs="B Nazanin"/>
          <w:rtl/>
        </w:rPr>
        <w:softHyphen/>
      </w:r>
      <w:r w:rsidRPr="006F2DB4">
        <w:rPr>
          <w:rStyle w:val="hps"/>
          <w:rFonts w:eastAsia="Calibri" w:cs="B Nazanin" w:hint="cs"/>
          <w:rtl/>
        </w:rPr>
        <w:t>های</w:t>
      </w:r>
      <w:r w:rsidRPr="006F2DB4">
        <w:rPr>
          <w:rFonts w:cs="B Nazanin" w:hint="cs"/>
          <w:rtl/>
        </w:rPr>
        <w:t xml:space="preserve"> </w:t>
      </w:r>
      <w:r w:rsidRPr="006F2DB4">
        <w:rPr>
          <w:rStyle w:val="hps"/>
          <w:rFonts w:eastAsia="Calibri" w:cs="B Nazanin" w:hint="cs"/>
          <w:rtl/>
        </w:rPr>
        <w:t>تفریحی</w:t>
      </w:r>
      <w:r w:rsidRPr="006F2DB4">
        <w:rPr>
          <w:rFonts w:cs="B Nazanin" w:hint="cs"/>
          <w:rtl/>
        </w:rPr>
        <w:t xml:space="preserve"> </w:t>
      </w:r>
      <w:r w:rsidRPr="006F2DB4">
        <w:rPr>
          <w:rStyle w:val="hps"/>
          <w:rFonts w:eastAsia="Calibri" w:cs="B Nazanin" w:hint="cs"/>
          <w:rtl/>
        </w:rPr>
        <w:t>ارائه شده در حوزه</w:t>
      </w:r>
      <w:r w:rsidRPr="006F2DB4">
        <w:rPr>
          <w:rStyle w:val="hps"/>
          <w:rFonts w:eastAsia="Calibri" w:cs="B Nazanin"/>
          <w:rtl/>
        </w:rPr>
        <w:softHyphen/>
      </w:r>
      <w:r w:rsidRPr="006F2DB4">
        <w:rPr>
          <w:rStyle w:val="hps"/>
          <w:rFonts w:eastAsia="Calibri" w:cs="B Nazanin" w:hint="cs"/>
          <w:rtl/>
        </w:rPr>
        <w:t>های آبخیز</w:t>
      </w:r>
      <w:r w:rsidRPr="006F2DB4">
        <w:rPr>
          <w:rFonts w:cs="B Nazanin" w:hint="cs"/>
        </w:rPr>
        <w:t xml:space="preserve"> </w:t>
      </w:r>
      <w:r w:rsidRPr="006F2DB4">
        <w:rPr>
          <w:rStyle w:val="hps"/>
          <w:rFonts w:eastAsia="Calibri" w:cs="B Nazanin" w:hint="cs"/>
          <w:rtl/>
        </w:rPr>
        <w:t>داشته</w:t>
      </w:r>
      <w:r w:rsidRPr="006F2DB4">
        <w:rPr>
          <w:rStyle w:val="hps"/>
          <w:rFonts w:eastAsia="Calibri" w:cs="B Nazanin"/>
          <w:rtl/>
        </w:rPr>
        <w:softHyphen/>
      </w:r>
      <w:r w:rsidRPr="006F2DB4">
        <w:rPr>
          <w:rStyle w:val="hps"/>
          <w:rFonts w:eastAsia="Calibri" w:cs="B Nazanin" w:hint="cs"/>
          <w:rtl/>
        </w:rPr>
        <w:t>اند، در</w:t>
      </w:r>
      <w:r w:rsidRPr="006F2DB4">
        <w:rPr>
          <w:rFonts w:cs="B Nazanin" w:hint="cs"/>
          <w:rtl/>
        </w:rPr>
        <w:t xml:space="preserve"> </w:t>
      </w:r>
      <w:r w:rsidRPr="006F2DB4">
        <w:rPr>
          <w:rStyle w:val="hps"/>
          <w:rFonts w:eastAsia="Calibri" w:cs="B Nazanin" w:hint="cs"/>
          <w:rtl/>
        </w:rPr>
        <w:t>فعالیت</w:t>
      </w:r>
      <w:r w:rsidRPr="006F2DB4">
        <w:rPr>
          <w:rStyle w:val="hps"/>
          <w:rFonts w:eastAsia="Calibri" w:cs="B Nazanin"/>
          <w:rtl/>
        </w:rPr>
        <w:softHyphen/>
      </w:r>
      <w:r w:rsidRPr="006F2DB4">
        <w:rPr>
          <w:rStyle w:val="hps"/>
          <w:rFonts w:eastAsia="Calibri" w:cs="B Nazanin" w:hint="cs"/>
          <w:rtl/>
        </w:rPr>
        <w:t>های مدیریت</w:t>
      </w:r>
      <w:r w:rsidRPr="006F2DB4">
        <w:rPr>
          <w:rFonts w:cs="B Nazanin" w:hint="cs"/>
          <w:rtl/>
        </w:rPr>
        <w:t xml:space="preserve"> </w:t>
      </w:r>
      <w:r w:rsidRPr="006F2DB4">
        <w:rPr>
          <w:rStyle w:val="hps"/>
          <w:rFonts w:eastAsia="Calibri" w:cs="B Nazanin" w:hint="cs"/>
          <w:rtl/>
        </w:rPr>
        <w:t>هماهنگ</w:t>
      </w:r>
      <w:r w:rsidRPr="006F2DB4">
        <w:rPr>
          <w:rFonts w:cs="B Nazanin" w:hint="cs"/>
          <w:rtl/>
        </w:rPr>
        <w:t xml:space="preserve"> </w:t>
      </w:r>
      <w:r w:rsidR="003E3FF5">
        <w:rPr>
          <w:rStyle w:val="hps"/>
          <w:rFonts w:eastAsia="Calibri" w:cs="B Nazanin" w:hint="cs"/>
          <w:rtl/>
        </w:rPr>
        <w:t>منابع طبیعی</w:t>
      </w:r>
      <w:r w:rsidRPr="006F2DB4">
        <w:rPr>
          <w:rStyle w:val="hps"/>
          <w:rFonts w:eastAsia="Calibri" w:cs="B Nazanin" w:hint="cs"/>
          <w:rtl/>
        </w:rPr>
        <w:t xml:space="preserve"> مشارکت بیشتری داشته</w:t>
      </w:r>
      <w:r w:rsidRPr="006F2DB4">
        <w:rPr>
          <w:rStyle w:val="hps"/>
          <w:rFonts w:eastAsia="Calibri" w:cs="B Nazanin"/>
          <w:rtl/>
        </w:rPr>
        <w:softHyphen/>
      </w:r>
      <w:r w:rsidRPr="006F2DB4">
        <w:rPr>
          <w:rStyle w:val="hps"/>
          <w:rFonts w:eastAsia="Calibri" w:cs="B Nazanin" w:hint="cs"/>
          <w:rtl/>
        </w:rPr>
        <w:t>اند. هم</w:t>
      </w:r>
      <w:r w:rsidRPr="006F2DB4">
        <w:rPr>
          <w:rStyle w:val="hps"/>
          <w:rFonts w:eastAsia="Calibri" w:cs="B Nazanin"/>
          <w:rtl/>
        </w:rPr>
        <w:softHyphen/>
      </w:r>
      <w:r w:rsidRPr="006F2DB4">
        <w:rPr>
          <w:rStyle w:val="hps"/>
          <w:rFonts w:eastAsia="Calibri" w:cs="B Nazanin" w:hint="cs"/>
          <w:rtl/>
        </w:rPr>
        <w:t xml:space="preserve">چنین </w:t>
      </w:r>
      <w:r w:rsidRPr="006F2DB4">
        <w:rPr>
          <w:rFonts w:cs="B Nazanin" w:hint="cs"/>
          <w:rtl/>
        </w:rPr>
        <w:t xml:space="preserve">افرادی که مدت بیشتری </w:t>
      </w:r>
      <w:r w:rsidRPr="006F2DB4">
        <w:rPr>
          <w:rStyle w:val="hps"/>
          <w:rFonts w:eastAsia="Calibri" w:cs="B Nazanin" w:hint="cs"/>
          <w:rtl/>
        </w:rPr>
        <w:t>در حوزه</w:t>
      </w:r>
      <w:r w:rsidRPr="006F2DB4">
        <w:rPr>
          <w:rFonts w:cs="B Nazanin" w:hint="cs"/>
          <w:rtl/>
        </w:rPr>
        <w:t xml:space="preserve"> </w:t>
      </w:r>
      <w:r w:rsidRPr="006F2DB4">
        <w:rPr>
          <w:rStyle w:val="hps"/>
          <w:rFonts w:eastAsia="Calibri" w:cs="B Nazanin" w:hint="cs"/>
          <w:rtl/>
        </w:rPr>
        <w:t>زندگی کرده</w:t>
      </w:r>
      <w:r w:rsidRPr="006F2DB4">
        <w:rPr>
          <w:rStyle w:val="hps"/>
          <w:rFonts w:eastAsia="Calibri" w:cs="B Nazanin"/>
          <w:rtl/>
        </w:rPr>
        <w:softHyphen/>
      </w:r>
      <w:r w:rsidRPr="006F2DB4">
        <w:rPr>
          <w:rStyle w:val="hps"/>
          <w:rFonts w:eastAsia="Calibri" w:cs="B Nazanin" w:hint="cs"/>
          <w:rtl/>
        </w:rPr>
        <w:t>اند و</w:t>
      </w:r>
      <w:r w:rsidRPr="006F2DB4">
        <w:rPr>
          <w:rFonts w:cs="B Nazanin" w:hint="cs"/>
          <w:rtl/>
        </w:rPr>
        <w:t xml:space="preserve"> </w:t>
      </w:r>
      <w:r w:rsidRPr="006F2DB4">
        <w:rPr>
          <w:rStyle w:val="hps"/>
          <w:rFonts w:eastAsia="Calibri" w:cs="B Nazanin" w:hint="cs"/>
          <w:rtl/>
        </w:rPr>
        <w:t>افرادی که</w:t>
      </w:r>
      <w:r w:rsidRPr="006F2DB4">
        <w:rPr>
          <w:rFonts w:cs="B Nazanin" w:hint="cs"/>
          <w:rtl/>
        </w:rPr>
        <w:t xml:space="preserve"> </w:t>
      </w:r>
      <w:r w:rsidRPr="006F2DB4">
        <w:rPr>
          <w:rStyle w:val="hps"/>
          <w:rFonts w:eastAsia="Calibri" w:cs="B Nazanin" w:hint="cs"/>
          <w:rtl/>
        </w:rPr>
        <w:t>بیشتر</w:t>
      </w:r>
      <w:r w:rsidRPr="006F2DB4">
        <w:rPr>
          <w:rFonts w:cs="B Nazanin" w:hint="cs"/>
          <w:rtl/>
        </w:rPr>
        <w:t xml:space="preserve"> </w:t>
      </w:r>
      <w:r w:rsidRPr="006F2DB4">
        <w:rPr>
          <w:rStyle w:val="hps"/>
          <w:rFonts w:eastAsia="Calibri" w:cs="B Nazanin" w:hint="cs"/>
          <w:rtl/>
        </w:rPr>
        <w:t>از</w:t>
      </w:r>
      <w:r w:rsidRPr="006F2DB4">
        <w:rPr>
          <w:rFonts w:cs="B Nazanin" w:hint="cs"/>
          <w:rtl/>
        </w:rPr>
        <w:t xml:space="preserve"> </w:t>
      </w:r>
      <w:r w:rsidRPr="006F2DB4">
        <w:rPr>
          <w:rStyle w:val="hps"/>
          <w:rFonts w:eastAsia="Calibri" w:cs="B Nazanin" w:hint="cs"/>
          <w:rtl/>
        </w:rPr>
        <w:t>منابع</w:t>
      </w:r>
      <w:r w:rsidRPr="006F2DB4">
        <w:rPr>
          <w:rFonts w:cs="B Nazanin" w:hint="cs"/>
          <w:rtl/>
        </w:rPr>
        <w:t xml:space="preserve"> </w:t>
      </w:r>
      <w:r w:rsidRPr="006F2DB4">
        <w:rPr>
          <w:rStyle w:val="hps"/>
          <w:rFonts w:eastAsia="Calibri" w:cs="B Nazanin" w:hint="cs"/>
          <w:rtl/>
        </w:rPr>
        <w:t>حوزه</w:t>
      </w:r>
      <w:r w:rsidRPr="006F2DB4">
        <w:rPr>
          <w:rFonts w:cs="B Nazanin" w:hint="cs"/>
          <w:rtl/>
        </w:rPr>
        <w:t xml:space="preserve"> </w:t>
      </w:r>
      <w:r w:rsidRPr="006F2DB4">
        <w:rPr>
          <w:rStyle w:val="hps"/>
          <w:rFonts w:eastAsia="Calibri" w:cs="B Nazanin" w:hint="cs"/>
          <w:rtl/>
        </w:rPr>
        <w:t>استفاده نموده</w:t>
      </w:r>
      <w:r w:rsidRPr="006F2DB4">
        <w:rPr>
          <w:rStyle w:val="hps"/>
          <w:rFonts w:eastAsia="Calibri" w:cs="B Nazanin"/>
          <w:rtl/>
        </w:rPr>
        <w:softHyphen/>
      </w:r>
      <w:r w:rsidRPr="006F2DB4">
        <w:rPr>
          <w:rStyle w:val="hps"/>
          <w:rFonts w:eastAsia="Calibri" w:cs="B Nazanin" w:hint="cs"/>
          <w:rtl/>
        </w:rPr>
        <w:t xml:space="preserve">اند، تمایل بیشتری به مشارکت در مدیریت </w:t>
      </w:r>
      <w:r w:rsidR="003E3FF5">
        <w:rPr>
          <w:rStyle w:val="hps"/>
          <w:rFonts w:eastAsia="Calibri" w:cs="B Nazanin" w:hint="cs"/>
          <w:rtl/>
        </w:rPr>
        <w:t>منابع طبیعی</w:t>
      </w:r>
      <w:r w:rsidRPr="006F2DB4">
        <w:rPr>
          <w:rStyle w:val="hps"/>
          <w:rFonts w:eastAsia="Calibri" w:cs="B Nazanin" w:hint="cs"/>
          <w:rtl/>
        </w:rPr>
        <w:t xml:space="preserve"> داشته</w:t>
      </w:r>
      <w:r w:rsidRPr="006F2DB4">
        <w:rPr>
          <w:rStyle w:val="hps"/>
          <w:rFonts w:eastAsia="Calibri" w:cs="B Nazanin"/>
          <w:rtl/>
        </w:rPr>
        <w:softHyphen/>
      </w:r>
      <w:r w:rsidRPr="006F2DB4">
        <w:rPr>
          <w:rStyle w:val="hps"/>
          <w:rFonts w:eastAsia="Calibri" w:cs="B Nazanin" w:hint="cs"/>
          <w:rtl/>
        </w:rPr>
        <w:t>اند، اما</w:t>
      </w:r>
      <w:r w:rsidRPr="006F2DB4">
        <w:rPr>
          <w:rFonts w:cs="B Nazanin" w:hint="cs"/>
          <w:rtl/>
        </w:rPr>
        <w:t xml:space="preserve"> </w:t>
      </w:r>
      <w:r w:rsidRPr="006F2DB4">
        <w:rPr>
          <w:rStyle w:val="hps"/>
          <w:rFonts w:eastAsia="Calibri" w:cs="B Nazanin" w:hint="cs"/>
          <w:rtl/>
        </w:rPr>
        <w:t>افرادی که به منابع</w:t>
      </w:r>
      <w:r w:rsidRPr="006F2DB4">
        <w:rPr>
          <w:rFonts w:cs="B Nazanin" w:hint="cs"/>
          <w:rtl/>
        </w:rPr>
        <w:t xml:space="preserve"> </w:t>
      </w:r>
      <w:r w:rsidRPr="006F2DB4">
        <w:rPr>
          <w:rStyle w:val="hps"/>
          <w:rFonts w:eastAsia="Calibri" w:cs="B Nazanin" w:hint="cs"/>
          <w:rtl/>
        </w:rPr>
        <w:t>اجتماعی و اقتصادی</w:t>
      </w:r>
      <w:r w:rsidRPr="006F2DB4">
        <w:rPr>
          <w:rFonts w:cs="B Nazanin" w:hint="cs"/>
          <w:rtl/>
        </w:rPr>
        <w:t xml:space="preserve"> </w:t>
      </w:r>
      <w:r w:rsidRPr="006F2DB4">
        <w:rPr>
          <w:rStyle w:val="hps"/>
          <w:rFonts w:eastAsia="Calibri" w:cs="B Nazanin" w:hint="cs"/>
          <w:rtl/>
        </w:rPr>
        <w:t>دسترسی بیشتری داشته</w:t>
      </w:r>
      <w:r w:rsidRPr="006F2DB4">
        <w:rPr>
          <w:rStyle w:val="hps"/>
          <w:rFonts w:eastAsia="Calibri" w:cs="B Nazanin"/>
          <w:rtl/>
        </w:rPr>
        <w:softHyphen/>
      </w:r>
      <w:r w:rsidRPr="006F2DB4">
        <w:rPr>
          <w:rStyle w:val="hps"/>
          <w:rFonts w:eastAsia="Calibri" w:cs="B Nazanin" w:hint="cs"/>
          <w:rtl/>
        </w:rPr>
        <w:t>اند،</w:t>
      </w:r>
      <w:r w:rsidRPr="006F2DB4">
        <w:rPr>
          <w:rFonts w:cs="B Nazanin" w:hint="cs"/>
          <w:rtl/>
        </w:rPr>
        <w:t xml:space="preserve"> </w:t>
      </w:r>
      <w:r w:rsidRPr="006F2DB4">
        <w:rPr>
          <w:rStyle w:val="hps"/>
          <w:rFonts w:eastAsia="Calibri" w:cs="B Nazanin" w:hint="cs"/>
          <w:rtl/>
        </w:rPr>
        <w:t>تمایل کمتری به</w:t>
      </w:r>
      <w:r w:rsidRPr="006F2DB4">
        <w:rPr>
          <w:rFonts w:cs="B Nazanin" w:hint="cs"/>
          <w:rtl/>
        </w:rPr>
        <w:t xml:space="preserve"> </w:t>
      </w:r>
      <w:r w:rsidRPr="006F2DB4">
        <w:rPr>
          <w:rStyle w:val="hps"/>
          <w:rFonts w:eastAsia="Calibri" w:cs="B Nazanin" w:hint="cs"/>
          <w:rtl/>
        </w:rPr>
        <w:t>مشارکت در فعالیت های</w:t>
      </w:r>
      <w:r w:rsidRPr="006F2DB4">
        <w:rPr>
          <w:rFonts w:cs="B Nazanin" w:hint="cs"/>
          <w:rtl/>
        </w:rPr>
        <w:t xml:space="preserve"> </w:t>
      </w:r>
      <w:r w:rsidRPr="006F2DB4">
        <w:rPr>
          <w:rStyle w:val="hps"/>
          <w:rFonts w:eastAsia="Calibri" w:cs="B Nazanin" w:hint="cs"/>
          <w:rtl/>
        </w:rPr>
        <w:t>مدیریت</w:t>
      </w:r>
      <w:r w:rsidRPr="006F2DB4">
        <w:rPr>
          <w:rFonts w:cs="B Nazanin" w:hint="cs"/>
          <w:rtl/>
        </w:rPr>
        <w:t xml:space="preserve"> </w:t>
      </w:r>
      <w:r w:rsidR="003E3FF5">
        <w:rPr>
          <w:rStyle w:val="hps"/>
          <w:rFonts w:eastAsia="Calibri" w:cs="B Nazanin" w:hint="cs"/>
          <w:rtl/>
        </w:rPr>
        <w:t>منابع طبیعی</w:t>
      </w:r>
      <w:r w:rsidRPr="006F2DB4">
        <w:rPr>
          <w:rStyle w:val="hps"/>
          <w:rFonts w:eastAsia="Calibri" w:cs="B Nazanin" w:hint="cs"/>
          <w:rtl/>
        </w:rPr>
        <w:t xml:space="preserve"> داشته</w:t>
      </w:r>
      <w:r w:rsidRPr="006F2DB4">
        <w:rPr>
          <w:rStyle w:val="hps"/>
          <w:rFonts w:eastAsia="Calibri" w:cs="B Nazanin"/>
          <w:rtl/>
        </w:rPr>
        <w:softHyphen/>
      </w:r>
      <w:r w:rsidRPr="006F2DB4">
        <w:rPr>
          <w:rStyle w:val="hps"/>
          <w:rFonts w:eastAsia="Calibri" w:cs="B Nazanin" w:hint="cs"/>
          <w:rtl/>
        </w:rPr>
        <w:t>اند.</w:t>
      </w:r>
    </w:p>
    <w:p w:rsidR="004B0AE7" w:rsidRPr="00EB622D" w:rsidRDefault="004B0AE7" w:rsidP="00EB622D">
      <w:pPr>
        <w:rPr>
          <w:rtl/>
        </w:rPr>
      </w:pPr>
    </w:p>
    <w:p w:rsidR="00EE0640" w:rsidRPr="00607813" w:rsidRDefault="00EE0640" w:rsidP="00E027AA">
      <w:pPr>
        <w:pStyle w:val="Heading2"/>
        <w:spacing w:line="240" w:lineRule="auto"/>
        <w:rPr>
          <w:rStyle w:val="hps"/>
          <w:rFonts w:eastAsia="Calibri" w:cs="B Nazanin"/>
          <w:color w:val="000000" w:themeColor="text1"/>
          <w:rtl/>
        </w:rPr>
      </w:pPr>
      <w:bookmarkStart w:id="40" w:name="_Toc424261428"/>
      <w:bookmarkStart w:id="41" w:name="_Toc424336232"/>
      <w:bookmarkStart w:id="42" w:name="_Toc424336449"/>
      <w:bookmarkStart w:id="43" w:name="_Toc424339141"/>
      <w:bookmarkStart w:id="44" w:name="_Toc424339686"/>
      <w:r w:rsidRPr="00607813">
        <w:rPr>
          <w:rStyle w:val="hps"/>
          <w:rFonts w:eastAsia="Calibri" w:cs="B Nazanin" w:hint="cs"/>
          <w:color w:val="auto"/>
          <w:rtl/>
        </w:rPr>
        <w:t>عوامل مؤثر بر</w:t>
      </w:r>
      <w:r w:rsidRPr="00607813">
        <w:rPr>
          <w:rFonts w:cs="B Nazanin" w:hint="cs"/>
          <w:color w:val="auto"/>
          <w:rtl/>
        </w:rPr>
        <w:t xml:space="preserve"> </w:t>
      </w:r>
      <w:r w:rsidRPr="00607813">
        <w:rPr>
          <w:rStyle w:val="hps"/>
          <w:rFonts w:eastAsia="Calibri" w:cs="B Nazanin" w:hint="cs"/>
          <w:color w:val="auto"/>
          <w:rtl/>
        </w:rPr>
        <w:t>موفقیت مدیریت منابع طبیعی</w:t>
      </w:r>
      <w:r w:rsidRPr="00607813">
        <w:rPr>
          <w:rFonts w:cs="B Nazanin" w:hint="cs"/>
          <w:color w:val="auto"/>
          <w:rtl/>
        </w:rPr>
        <w:t xml:space="preserve"> </w:t>
      </w:r>
      <w:r w:rsidRPr="00607813">
        <w:rPr>
          <w:rFonts w:cs="B Nazanin" w:hint="cs"/>
          <w:color w:val="000000" w:themeColor="text1"/>
          <w:rtl/>
        </w:rPr>
        <w:t>مبتنی</w:t>
      </w:r>
      <w:r w:rsidR="00E027AA" w:rsidRPr="00607813">
        <w:rPr>
          <w:rFonts w:cs="B Nazanin" w:hint="cs"/>
          <w:color w:val="000000" w:themeColor="text1"/>
          <w:rtl/>
        </w:rPr>
        <w:t xml:space="preserve"> بر</w:t>
      </w:r>
      <w:r w:rsidRPr="00607813">
        <w:rPr>
          <w:rFonts w:cs="B Nazanin" w:hint="cs"/>
          <w:color w:val="000000" w:themeColor="text1"/>
          <w:rtl/>
        </w:rPr>
        <w:t xml:space="preserve"> </w:t>
      </w:r>
      <w:bookmarkEnd w:id="40"/>
      <w:bookmarkEnd w:id="41"/>
      <w:bookmarkEnd w:id="42"/>
      <w:bookmarkEnd w:id="43"/>
      <w:bookmarkEnd w:id="44"/>
      <w:r w:rsidR="00E027AA" w:rsidRPr="00607813">
        <w:rPr>
          <w:rFonts w:cs="B Nazanin" w:hint="cs"/>
          <w:color w:val="000000" w:themeColor="text1"/>
          <w:rtl/>
        </w:rPr>
        <w:t>جوامع محلی</w:t>
      </w:r>
    </w:p>
    <w:p w:rsidR="00EE0640" w:rsidRPr="00EE0640" w:rsidRDefault="00EE0640" w:rsidP="00EE0640">
      <w:pPr>
        <w:tabs>
          <w:tab w:val="left" w:pos="379"/>
        </w:tabs>
        <w:ind w:firstLine="567"/>
        <w:jc w:val="both"/>
        <w:rPr>
          <w:rStyle w:val="hps"/>
          <w:rFonts w:eastAsia="Calibri" w:cs="B Nazanin"/>
          <w:rtl/>
        </w:rPr>
      </w:pPr>
      <w:r w:rsidRPr="00EE0640">
        <w:rPr>
          <w:rStyle w:val="hps"/>
          <w:rFonts w:eastAsia="Calibri" w:cs="B Nazanin" w:hint="cs"/>
          <w:rtl/>
        </w:rPr>
        <w:t>موفقیت</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w:t>
      </w:r>
      <w:r w:rsidRPr="00EE0640">
        <w:rPr>
          <w:rStyle w:val="hps"/>
          <w:rFonts w:eastAsia="Calibri" w:cs="B Nazanin" w:hint="cs"/>
          <w:rtl/>
        </w:rPr>
        <w:t>منابع طبیعی</w:t>
      </w:r>
      <w:r w:rsidRPr="00EE0640">
        <w:rPr>
          <w:rFonts w:cs="B Nazanin" w:hint="cs"/>
          <w:rtl/>
        </w:rPr>
        <w:t xml:space="preserve"> </w:t>
      </w:r>
      <w:r w:rsidRPr="00EE0640">
        <w:rPr>
          <w:rStyle w:val="hps"/>
          <w:rFonts w:eastAsia="Calibri" w:cs="B Nazanin" w:hint="cs"/>
          <w:rtl/>
        </w:rPr>
        <w:t>به عوامل متعددی بستگی دارد که در این زمینه</w:t>
      </w:r>
      <w:r w:rsidRPr="00EE0640">
        <w:rPr>
          <w:rFonts w:cs="B Nazanin" w:hint="cs"/>
          <w:rtl/>
        </w:rPr>
        <w:t xml:space="preserve"> </w:t>
      </w:r>
      <w:r w:rsidRPr="00EE0640">
        <w:rPr>
          <w:rStyle w:val="hps"/>
          <w:rFonts w:eastAsia="Calibri" w:cs="B Nazanin" w:hint="cs"/>
          <w:rtl/>
        </w:rPr>
        <w:t>می</w:t>
      </w:r>
      <w:r w:rsidRPr="00EE0640">
        <w:rPr>
          <w:rStyle w:val="hps"/>
          <w:rFonts w:eastAsia="Calibri" w:cs="B Nazanin"/>
          <w:rtl/>
        </w:rPr>
        <w:softHyphen/>
      </w:r>
      <w:r w:rsidRPr="00EE0640">
        <w:rPr>
          <w:rStyle w:val="hps"/>
          <w:rFonts w:eastAsia="Calibri" w:cs="B Nazanin" w:hint="cs"/>
          <w:rtl/>
        </w:rPr>
        <w:t>توان به اهمیت نقش</w:t>
      </w:r>
      <w:r w:rsidRPr="00EE0640">
        <w:rPr>
          <w:rFonts w:cs="B Nazanin" w:hint="cs"/>
          <w:rtl/>
        </w:rPr>
        <w:t xml:space="preserve"> </w:t>
      </w:r>
      <w:r w:rsidRPr="00EE0640">
        <w:rPr>
          <w:rStyle w:val="hps"/>
          <w:rFonts w:eastAsia="Calibri" w:cs="B Nazanin" w:hint="cs"/>
          <w:rtl/>
        </w:rPr>
        <w:t>زنان</w:t>
      </w:r>
      <w:r w:rsidRPr="00EE0640">
        <w:rPr>
          <w:rFonts w:cs="B Nazanin" w:hint="cs"/>
          <w:rtl/>
        </w:rPr>
        <w:t>، دانش بومی</w:t>
      </w:r>
      <w:r w:rsidRPr="00EE0640">
        <w:rPr>
          <w:rStyle w:val="hps"/>
          <w:rFonts w:eastAsia="Calibri" w:cs="B Nazanin" w:hint="cs"/>
          <w:rtl/>
        </w:rPr>
        <w:t>، نهادهای محلی</w:t>
      </w:r>
      <w:r w:rsidRPr="00EE0640">
        <w:rPr>
          <w:rFonts w:cs="B Nazanin" w:hint="cs"/>
          <w:rtl/>
        </w:rPr>
        <w:t xml:space="preserve">، </w:t>
      </w:r>
      <w:r w:rsidRPr="00EE0640">
        <w:rPr>
          <w:rStyle w:val="hps"/>
          <w:rFonts w:eastAsia="Calibri" w:cs="B Nazanin" w:hint="cs"/>
          <w:rtl/>
        </w:rPr>
        <w:t>اجرای</w:t>
      </w:r>
      <w:r w:rsidRPr="00EE0640">
        <w:rPr>
          <w:rFonts w:cs="B Nazanin" w:hint="cs"/>
          <w:rtl/>
        </w:rPr>
        <w:t xml:space="preserve"> </w:t>
      </w:r>
      <w:r w:rsidRPr="00EE0640">
        <w:rPr>
          <w:rStyle w:val="hps"/>
          <w:rFonts w:eastAsia="Calibri" w:cs="B Nazanin" w:hint="cs"/>
          <w:rtl/>
        </w:rPr>
        <w:t>قانون و</w:t>
      </w:r>
      <w:r w:rsidRPr="00EE0640">
        <w:rPr>
          <w:rFonts w:cs="B Nazanin" w:hint="cs"/>
          <w:rtl/>
        </w:rPr>
        <w:t xml:space="preserve"> </w:t>
      </w:r>
      <w:r w:rsidRPr="00EE0640">
        <w:rPr>
          <w:rStyle w:val="hps"/>
          <w:rFonts w:eastAsia="Calibri" w:cs="B Nazanin" w:hint="cs"/>
          <w:rtl/>
        </w:rPr>
        <w:t xml:space="preserve">اکوتوریسم اشاره نمود </w:t>
      </w:r>
      <w:r w:rsidRPr="00EE0640">
        <w:rPr>
          <w:rFonts w:cs="B Nazanin"/>
        </w:rPr>
        <w:t xml:space="preserve">  </w:t>
      </w:r>
      <w:r w:rsidRPr="007C11CB">
        <w:rPr>
          <w:rFonts w:cs="B Nazanin"/>
          <w:sz w:val="20"/>
          <w:szCs w:val="20"/>
        </w:rPr>
        <w:t>.(Bandoh</w:t>
      </w:r>
      <w:r w:rsidRPr="007C11CB">
        <w:rPr>
          <w:rFonts w:cs="B Nazanin"/>
          <w:b/>
          <w:bCs/>
          <w:sz w:val="20"/>
          <w:szCs w:val="20"/>
        </w:rPr>
        <w:t xml:space="preserve">, </w:t>
      </w:r>
      <w:r w:rsidRPr="007C11CB">
        <w:rPr>
          <w:rFonts w:cs="B Nazanin"/>
          <w:sz w:val="20"/>
          <w:szCs w:val="20"/>
        </w:rPr>
        <w:t>2010)</w:t>
      </w:r>
      <w:r w:rsidRPr="007C11CB">
        <w:rPr>
          <w:rFonts w:cs="B Nazanin"/>
          <w:b/>
          <w:bCs/>
          <w:sz w:val="20"/>
          <w:szCs w:val="20"/>
        </w:rPr>
        <w:t xml:space="preserve"> </w:t>
      </w:r>
      <w:r w:rsidRPr="00EE0640">
        <w:rPr>
          <w:rStyle w:val="hps"/>
          <w:rFonts w:eastAsia="Calibri" w:cs="B Nazanin" w:hint="cs"/>
          <w:rtl/>
        </w:rPr>
        <w:t>در ادامه</w:t>
      </w:r>
      <w:r w:rsidRPr="00EE0640">
        <w:rPr>
          <w:rFonts w:cs="B Nazanin" w:hint="cs"/>
          <w:rtl/>
        </w:rPr>
        <w:t xml:space="preserve"> </w:t>
      </w:r>
      <w:r w:rsidRPr="00EE0640">
        <w:rPr>
          <w:rStyle w:val="hps"/>
          <w:rFonts w:eastAsia="Calibri" w:cs="B Nazanin" w:hint="cs"/>
          <w:rtl/>
        </w:rPr>
        <w:t>به</w:t>
      </w:r>
      <w:r w:rsidRPr="00EE0640">
        <w:rPr>
          <w:rFonts w:cs="B Nazanin"/>
        </w:rPr>
        <w:t xml:space="preserve"> </w:t>
      </w:r>
      <w:r w:rsidRPr="00EE0640">
        <w:rPr>
          <w:rStyle w:val="hps"/>
          <w:rFonts w:eastAsia="Calibri" w:cs="B Nazanin" w:hint="cs"/>
          <w:rtl/>
        </w:rPr>
        <w:t>هر یک از این موارد به</w:t>
      </w:r>
      <w:r w:rsidRPr="00EE0640">
        <w:rPr>
          <w:rStyle w:val="hps"/>
          <w:rFonts w:eastAsia="Calibri" w:cs="B Nazanin"/>
          <w:rtl/>
        </w:rPr>
        <w:softHyphen/>
      </w:r>
      <w:r w:rsidRPr="00EE0640">
        <w:rPr>
          <w:rStyle w:val="hps"/>
          <w:rFonts w:eastAsia="Calibri" w:cs="B Nazanin" w:hint="cs"/>
          <w:rtl/>
        </w:rPr>
        <w:t>عنوان</w:t>
      </w:r>
      <w:r w:rsidRPr="00EE0640">
        <w:rPr>
          <w:rFonts w:cs="B Nazanin" w:hint="cs"/>
          <w:rtl/>
        </w:rPr>
        <w:t xml:space="preserve"> </w:t>
      </w:r>
      <w:r w:rsidRPr="00EE0640">
        <w:rPr>
          <w:rStyle w:val="hps"/>
          <w:rFonts w:eastAsia="Calibri" w:cs="B Nazanin" w:hint="cs"/>
          <w:rtl/>
        </w:rPr>
        <w:t>مهم</w:t>
      </w:r>
      <w:r w:rsidRPr="00EE0640">
        <w:rPr>
          <w:rStyle w:val="hps"/>
          <w:rFonts w:eastAsia="Calibri" w:cs="B Nazanin"/>
          <w:rtl/>
        </w:rPr>
        <w:softHyphen/>
      </w:r>
      <w:r w:rsidRPr="00EE0640">
        <w:rPr>
          <w:rStyle w:val="hps"/>
          <w:rFonts w:eastAsia="Calibri" w:cs="B Nazanin" w:hint="cs"/>
          <w:rtl/>
        </w:rPr>
        <w:t>ترین عوامل</w:t>
      </w:r>
      <w:r w:rsidRPr="00EE0640">
        <w:rPr>
          <w:rFonts w:cs="B Nazanin" w:hint="cs"/>
          <w:rtl/>
        </w:rPr>
        <w:t xml:space="preserve"> </w:t>
      </w:r>
      <w:r w:rsidRPr="00EE0640">
        <w:rPr>
          <w:rStyle w:val="hps"/>
          <w:rFonts w:eastAsia="Calibri" w:cs="B Nazanin" w:hint="cs"/>
          <w:rtl/>
        </w:rPr>
        <w:t>تأثیرگذار</w:t>
      </w:r>
      <w:r w:rsidRPr="00EE0640">
        <w:rPr>
          <w:rFonts w:cs="B Nazanin"/>
        </w:rPr>
        <w:t xml:space="preserve"> </w:t>
      </w:r>
      <w:r w:rsidRPr="00EE0640">
        <w:rPr>
          <w:rStyle w:val="hps"/>
          <w:rFonts w:eastAsia="Calibri" w:cs="B Nazanin" w:hint="cs"/>
          <w:rtl/>
        </w:rPr>
        <w:t>بر مدیریت</w:t>
      </w:r>
      <w:r w:rsidRPr="00EE0640">
        <w:rPr>
          <w:rFonts w:cs="B Nazanin" w:hint="cs"/>
          <w:rtl/>
        </w:rPr>
        <w:t xml:space="preserve"> </w:t>
      </w:r>
      <w:r w:rsidRPr="00EE0640">
        <w:rPr>
          <w:rStyle w:val="hps"/>
          <w:rFonts w:eastAsia="Calibri" w:cs="B Nazanin" w:hint="cs"/>
          <w:rtl/>
        </w:rPr>
        <w:t>منابع</w:t>
      </w:r>
      <w:r w:rsidRPr="00EE0640">
        <w:rPr>
          <w:rFonts w:cs="B Nazanin" w:hint="cs"/>
          <w:rtl/>
        </w:rPr>
        <w:t xml:space="preserve"> </w:t>
      </w:r>
      <w:r w:rsidRPr="00EE0640">
        <w:rPr>
          <w:rStyle w:val="hps"/>
          <w:rFonts w:eastAsia="Calibri" w:cs="B Nazanin" w:hint="cs"/>
          <w:rtl/>
        </w:rPr>
        <w:t>طبیعی</w:t>
      </w:r>
      <w:r w:rsidRPr="00EE0640">
        <w:rPr>
          <w:rFonts w:cs="B Nazanin" w:hint="cs"/>
          <w:rtl/>
        </w:rPr>
        <w:t xml:space="preserve"> </w:t>
      </w:r>
      <w:r w:rsidRPr="00EE0640">
        <w:rPr>
          <w:rStyle w:val="hps"/>
          <w:rFonts w:eastAsia="Calibri" w:cs="B Nazanin" w:hint="cs"/>
          <w:rtl/>
        </w:rPr>
        <w:t xml:space="preserve">پرداخته شده است. </w:t>
      </w:r>
    </w:p>
    <w:p w:rsidR="00EE0640" w:rsidRPr="00607813" w:rsidRDefault="00EE0640" w:rsidP="003E3FF5">
      <w:pPr>
        <w:pStyle w:val="Heading3"/>
        <w:rPr>
          <w:rFonts w:cs="B Nazanin"/>
          <w:color w:val="auto"/>
          <w:sz w:val="26"/>
          <w:szCs w:val="26"/>
          <w:rtl/>
        </w:rPr>
      </w:pPr>
      <w:bookmarkStart w:id="45" w:name="_Toc424261429"/>
      <w:bookmarkStart w:id="46" w:name="_Toc424336233"/>
      <w:bookmarkStart w:id="47" w:name="_Toc424336450"/>
      <w:bookmarkStart w:id="48" w:name="_Toc424339142"/>
      <w:bookmarkStart w:id="49" w:name="_Toc424339687"/>
      <w:r w:rsidRPr="00607813">
        <w:rPr>
          <w:rStyle w:val="hps"/>
          <w:rFonts w:cs="B Nazanin" w:hint="cs"/>
          <w:color w:val="auto"/>
          <w:sz w:val="26"/>
          <w:szCs w:val="26"/>
          <w:rtl/>
        </w:rPr>
        <w:t>تحلیل</w:t>
      </w:r>
      <w:r w:rsidRPr="00607813">
        <w:rPr>
          <w:rFonts w:cs="B Nazanin" w:hint="cs"/>
          <w:color w:val="auto"/>
          <w:sz w:val="26"/>
          <w:szCs w:val="26"/>
          <w:rtl/>
        </w:rPr>
        <w:t xml:space="preserve"> </w:t>
      </w:r>
      <w:r w:rsidRPr="00607813">
        <w:rPr>
          <w:rStyle w:val="hps"/>
          <w:rFonts w:cs="B Nazanin" w:hint="cs"/>
          <w:color w:val="auto"/>
          <w:sz w:val="26"/>
          <w:szCs w:val="26"/>
          <w:rtl/>
        </w:rPr>
        <w:t>جنسیتی و</w:t>
      </w:r>
      <w:r w:rsidRPr="00607813">
        <w:rPr>
          <w:rFonts w:cs="B Nazanin" w:hint="cs"/>
          <w:color w:val="auto"/>
          <w:sz w:val="26"/>
          <w:szCs w:val="26"/>
          <w:rtl/>
        </w:rPr>
        <w:t xml:space="preserve"> </w:t>
      </w:r>
      <w:r w:rsidRPr="00607813">
        <w:rPr>
          <w:rStyle w:val="hps"/>
          <w:rFonts w:cs="B Nazanin" w:hint="cs"/>
          <w:color w:val="auto"/>
          <w:sz w:val="26"/>
          <w:szCs w:val="26"/>
          <w:rtl/>
        </w:rPr>
        <w:t>مدیریت منابع طبیعی</w:t>
      </w:r>
      <w:bookmarkEnd w:id="45"/>
      <w:bookmarkEnd w:id="46"/>
      <w:bookmarkEnd w:id="47"/>
      <w:bookmarkEnd w:id="48"/>
      <w:bookmarkEnd w:id="49"/>
    </w:p>
    <w:p w:rsidR="00EE0640" w:rsidRPr="00EE0640" w:rsidRDefault="00EE0640" w:rsidP="0063080B">
      <w:pPr>
        <w:autoSpaceDE w:val="0"/>
        <w:autoSpaceDN w:val="0"/>
        <w:adjustRightInd w:val="0"/>
        <w:ind w:firstLine="567"/>
        <w:jc w:val="both"/>
        <w:rPr>
          <w:rFonts w:ascii="BNazanin" w:cs="B Nazanin"/>
          <w:rtl/>
        </w:rPr>
      </w:pPr>
      <w:r w:rsidRPr="00EE0640">
        <w:rPr>
          <w:rFonts w:ascii="B Nazanin" w:cs="B Nazanin" w:hint="cs"/>
          <w:rtl/>
        </w:rPr>
        <w:t>در</w:t>
      </w:r>
      <w:r w:rsidRPr="00EE0640">
        <w:rPr>
          <w:rFonts w:ascii="B Nazanin" w:cs="B Nazanin"/>
        </w:rPr>
        <w:t xml:space="preserve"> </w:t>
      </w:r>
      <w:r w:rsidRPr="00EE0640">
        <w:rPr>
          <w:rFonts w:ascii="B Nazanin" w:cs="B Nazanin" w:hint="cs"/>
          <w:rtl/>
        </w:rPr>
        <w:t>کشورهای</w:t>
      </w:r>
      <w:r w:rsidRPr="00EE0640">
        <w:rPr>
          <w:rFonts w:ascii="B Nazanin" w:cs="B Nazanin"/>
        </w:rPr>
        <w:t xml:space="preserve"> </w:t>
      </w:r>
      <w:r w:rsidRPr="00EE0640">
        <w:rPr>
          <w:rFonts w:ascii="B Nazanin" w:cs="B Nazanin" w:hint="cs"/>
          <w:rtl/>
        </w:rPr>
        <w:t>در</w:t>
      </w:r>
      <w:r w:rsidRPr="00EE0640">
        <w:rPr>
          <w:rFonts w:ascii="B Nazanin" w:cs="B Nazanin"/>
        </w:rPr>
        <w:t xml:space="preserve"> </w:t>
      </w:r>
      <w:r w:rsidRPr="00EE0640">
        <w:rPr>
          <w:rFonts w:ascii="B Nazanin" w:cs="B Nazanin" w:hint="cs"/>
          <w:rtl/>
        </w:rPr>
        <w:t>حال</w:t>
      </w:r>
      <w:r w:rsidRPr="00EE0640">
        <w:rPr>
          <w:rFonts w:ascii="B Nazanin" w:cs="B Nazanin"/>
        </w:rPr>
        <w:t xml:space="preserve"> </w:t>
      </w:r>
      <w:r w:rsidRPr="00EE0640">
        <w:rPr>
          <w:rFonts w:ascii="B Nazanin" w:cs="B Nazanin" w:hint="cs"/>
          <w:rtl/>
        </w:rPr>
        <w:t>توسعه</w:t>
      </w:r>
      <w:r w:rsidRPr="00EE0640">
        <w:rPr>
          <w:rFonts w:ascii="B Nazanin" w:cs="B Nazanin"/>
        </w:rPr>
        <w:t xml:space="preserve"> </w:t>
      </w:r>
      <w:r w:rsidRPr="00EE0640">
        <w:rPr>
          <w:rFonts w:ascii="B Nazanin" w:cs="B Nazanin" w:hint="cs"/>
          <w:rtl/>
        </w:rPr>
        <w:t>زنان</w:t>
      </w:r>
      <w:r w:rsidRPr="00EE0640">
        <w:rPr>
          <w:rFonts w:ascii="B Nazanin" w:cs="B Nazanin"/>
        </w:rPr>
        <w:t xml:space="preserve"> </w:t>
      </w:r>
      <w:r w:rsidRPr="00EE0640">
        <w:rPr>
          <w:rFonts w:ascii="B Nazanin" w:cs="B Nazanin" w:hint="cs"/>
          <w:rtl/>
        </w:rPr>
        <w:t>مصرف</w:t>
      </w:r>
      <w:r w:rsidRPr="00EE0640">
        <w:rPr>
          <w:rFonts w:ascii="B Nazanin" w:cs="B Nazanin"/>
          <w:rtl/>
        </w:rPr>
        <w:softHyphen/>
      </w:r>
      <w:r w:rsidRPr="00EE0640">
        <w:rPr>
          <w:rFonts w:ascii="B Nazanin" w:cs="B Nazanin" w:hint="cs"/>
          <w:rtl/>
        </w:rPr>
        <w:t>کنندگان</w:t>
      </w:r>
      <w:r w:rsidRPr="00EE0640">
        <w:rPr>
          <w:rFonts w:ascii="B Nazanin" w:cs="B Nazanin"/>
        </w:rPr>
        <w:t xml:space="preserve"> </w:t>
      </w:r>
      <w:r w:rsidRPr="00EE0640">
        <w:rPr>
          <w:rFonts w:ascii="B Nazanin" w:cs="B Nazanin" w:hint="cs"/>
          <w:rtl/>
        </w:rPr>
        <w:t>اولیه</w:t>
      </w:r>
      <w:r w:rsidRPr="00EE0640">
        <w:rPr>
          <w:rFonts w:ascii="B Nazanin" w:cs="B Nazanin"/>
        </w:rPr>
        <w:t xml:space="preserve"> </w:t>
      </w:r>
      <w:r w:rsidRPr="00EE0640">
        <w:rPr>
          <w:rFonts w:ascii="B Nazanin" w:cs="B Nazanin" w:hint="cs"/>
          <w:rtl/>
        </w:rPr>
        <w:t>منابع</w:t>
      </w:r>
      <w:r w:rsidRPr="00EE0640">
        <w:rPr>
          <w:rFonts w:ascii="B Nazanin" w:cs="B Nazanin"/>
        </w:rPr>
        <w:t xml:space="preserve"> </w:t>
      </w:r>
      <w:r w:rsidRPr="00EE0640">
        <w:rPr>
          <w:rFonts w:ascii="B Nazanin" w:cs="B Nazanin" w:hint="cs"/>
          <w:rtl/>
        </w:rPr>
        <w:t>طبیعی</w:t>
      </w:r>
      <w:r w:rsidRPr="00EE0640">
        <w:rPr>
          <w:rFonts w:ascii="B Nazanin" w:cs="B Nazanin"/>
        </w:rPr>
        <w:t>)</w:t>
      </w:r>
      <w:r w:rsidRPr="00EE0640">
        <w:rPr>
          <w:rFonts w:ascii="B Nazanin" w:cs="B Nazanin" w:hint="cs"/>
          <w:rtl/>
        </w:rPr>
        <w:t>زمین،</w:t>
      </w:r>
      <w:r w:rsidRPr="00EE0640">
        <w:rPr>
          <w:rFonts w:ascii="B Nazanin" w:cs="B Nazanin"/>
        </w:rPr>
        <w:t xml:space="preserve"> </w:t>
      </w:r>
      <w:r w:rsidRPr="00EE0640">
        <w:rPr>
          <w:rFonts w:ascii="B Nazanin" w:cs="B Nazanin" w:hint="cs"/>
          <w:rtl/>
        </w:rPr>
        <w:t>جنگل</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آب)</w:t>
      </w:r>
      <w:r w:rsidRPr="00EE0640">
        <w:rPr>
          <w:rFonts w:ascii="B Nazanin" w:cs="B Nazanin"/>
        </w:rPr>
        <w:t xml:space="preserve"> </w:t>
      </w:r>
      <w:r w:rsidRPr="00EE0640">
        <w:rPr>
          <w:rFonts w:ascii="B Nazanin" w:cs="B Nazanin" w:hint="cs"/>
          <w:rtl/>
        </w:rPr>
        <w:t>هستند</w:t>
      </w:r>
      <w:r w:rsidRPr="00EE0640">
        <w:rPr>
          <w:rFonts w:ascii="B Nazanin" w:cs="B Nazanin"/>
        </w:rPr>
        <w:t xml:space="preserve"> </w:t>
      </w:r>
      <w:r w:rsidRPr="00EE0640">
        <w:rPr>
          <w:rFonts w:ascii="B Nazanin" w:cs="B Nazanin" w:hint="cs"/>
          <w:rtl/>
        </w:rPr>
        <w:t>زیرا</w:t>
      </w:r>
      <w:r w:rsidRPr="00EE0640">
        <w:rPr>
          <w:rFonts w:ascii="B Nazanin" w:cs="B Nazanin"/>
        </w:rPr>
        <w:t xml:space="preserve"> </w:t>
      </w:r>
      <w:r w:rsidRPr="00EE0640">
        <w:rPr>
          <w:rFonts w:ascii="B Nazanin" w:cs="B Nazanin" w:hint="cs"/>
          <w:rtl/>
        </w:rPr>
        <w:t>آنها</w:t>
      </w:r>
      <w:r w:rsidRPr="00EE0640">
        <w:rPr>
          <w:rFonts w:ascii="B Nazanin" w:cs="B Nazanin"/>
        </w:rPr>
        <w:t xml:space="preserve"> </w:t>
      </w:r>
      <w:r w:rsidRPr="00EE0640">
        <w:rPr>
          <w:rFonts w:ascii="B Nazanin" w:cs="B Nazanin" w:hint="cs"/>
          <w:rtl/>
        </w:rPr>
        <w:t>هستند</w:t>
      </w:r>
      <w:r w:rsidRPr="00EE0640">
        <w:rPr>
          <w:rFonts w:ascii="B Nazanin" w:cs="B Nazanin"/>
        </w:rPr>
        <w:t xml:space="preserve"> </w:t>
      </w:r>
      <w:r w:rsidRPr="00EE0640">
        <w:rPr>
          <w:rFonts w:ascii="B Nazanin" w:cs="B Nazanin" w:hint="cs"/>
          <w:rtl/>
        </w:rPr>
        <w:t>که</w:t>
      </w:r>
      <w:r w:rsidRPr="00EE0640">
        <w:rPr>
          <w:rFonts w:ascii="B Nazanin" w:cs="B Nazanin"/>
        </w:rPr>
        <w:t xml:space="preserve"> </w:t>
      </w:r>
      <w:r w:rsidRPr="00EE0640">
        <w:rPr>
          <w:rFonts w:ascii="B Nazanin" w:cs="B Nazanin" w:hint="cs"/>
          <w:rtl/>
        </w:rPr>
        <w:t>جمع آوری</w:t>
      </w:r>
      <w:r w:rsidRPr="00EE0640">
        <w:rPr>
          <w:rFonts w:ascii="B Nazanin" w:cs="B Nazanin"/>
        </w:rPr>
        <w:t xml:space="preserve"> </w:t>
      </w:r>
      <w:r w:rsidRPr="00EE0640">
        <w:rPr>
          <w:rFonts w:ascii="B Nazanin" w:cs="B Nazanin" w:hint="cs"/>
          <w:rtl/>
        </w:rPr>
        <w:t>غذا،</w:t>
      </w:r>
      <w:r w:rsidRPr="00EE0640">
        <w:rPr>
          <w:rFonts w:ascii="B Nazanin" w:cs="B Nazanin"/>
        </w:rPr>
        <w:t xml:space="preserve"> </w:t>
      </w:r>
      <w:r w:rsidRPr="00EE0640">
        <w:rPr>
          <w:rFonts w:ascii="B Nazanin" w:cs="B Nazanin" w:hint="cs"/>
          <w:rtl/>
        </w:rPr>
        <w:t>سوخت</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علوفه</w:t>
      </w:r>
      <w:r w:rsidRPr="00EE0640">
        <w:rPr>
          <w:rFonts w:ascii="B Nazanin" w:cs="B Nazanin"/>
        </w:rPr>
        <w:t xml:space="preserve"> </w:t>
      </w:r>
      <w:r w:rsidRPr="00EE0640">
        <w:rPr>
          <w:rFonts w:ascii="B Nazanin" w:cs="B Nazanin" w:hint="cs"/>
          <w:rtl/>
        </w:rPr>
        <w:t>را</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عهده</w:t>
      </w:r>
      <w:r w:rsidRPr="00EE0640">
        <w:rPr>
          <w:rFonts w:ascii="B Nazanin" w:cs="B Nazanin"/>
        </w:rPr>
        <w:t xml:space="preserve"> </w:t>
      </w:r>
      <w:r w:rsidRPr="00EE0640">
        <w:rPr>
          <w:rFonts w:ascii="B Nazanin" w:cs="B Nazanin" w:hint="cs"/>
          <w:rtl/>
        </w:rPr>
        <w:t>دارند</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در</w:t>
      </w:r>
      <w:r w:rsidRPr="00EE0640">
        <w:rPr>
          <w:rFonts w:ascii="B Nazanin" w:cs="B Nazanin"/>
        </w:rPr>
        <w:t xml:space="preserve"> </w:t>
      </w:r>
      <w:r w:rsidRPr="00EE0640">
        <w:rPr>
          <w:rFonts w:ascii="B Nazanin" w:cs="B Nazanin" w:hint="cs"/>
          <w:rtl/>
        </w:rPr>
        <w:t>ارتباط</w:t>
      </w:r>
      <w:r w:rsidRPr="00EE0640">
        <w:rPr>
          <w:rFonts w:ascii="B Nazanin" w:cs="B Nazanin"/>
        </w:rPr>
        <w:t xml:space="preserve"> </w:t>
      </w:r>
      <w:r w:rsidRPr="00EE0640">
        <w:rPr>
          <w:rFonts w:ascii="B Nazanin" w:cs="B Nazanin" w:hint="cs"/>
          <w:rtl/>
        </w:rPr>
        <w:t>نزدیک</w:t>
      </w:r>
      <w:r w:rsidRPr="00EE0640">
        <w:rPr>
          <w:rFonts w:ascii="B Nazanin" w:cs="B Nazanin"/>
        </w:rPr>
        <w:t xml:space="preserve"> </w:t>
      </w:r>
      <w:r w:rsidRPr="00EE0640">
        <w:rPr>
          <w:rFonts w:ascii="B Nazanin" w:cs="B Nazanin" w:hint="cs"/>
          <w:rtl/>
        </w:rPr>
        <w:t>با</w:t>
      </w:r>
      <w:r w:rsidRPr="00EE0640">
        <w:rPr>
          <w:rFonts w:ascii="B Nazanin" w:cs="B Nazanin"/>
        </w:rPr>
        <w:t xml:space="preserve"> </w:t>
      </w:r>
      <w:r w:rsidRPr="00EE0640">
        <w:rPr>
          <w:rFonts w:ascii="B Nazanin" w:cs="B Nazanin" w:hint="cs"/>
          <w:rtl/>
        </w:rPr>
        <w:t>زمین</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دیگر</w:t>
      </w:r>
      <w:r w:rsidRPr="00EE0640">
        <w:rPr>
          <w:rFonts w:ascii="B Nazanin" w:cs="B Nazanin"/>
        </w:rPr>
        <w:t xml:space="preserve"> </w:t>
      </w:r>
      <w:r w:rsidRPr="00EE0640">
        <w:rPr>
          <w:rFonts w:ascii="B Nazanin" w:cs="B Nazanin" w:hint="cs"/>
          <w:rtl/>
        </w:rPr>
        <w:t>منابع</w:t>
      </w:r>
      <w:r w:rsidRPr="00EE0640">
        <w:rPr>
          <w:rFonts w:ascii="B Nazanin" w:cs="B Nazanin"/>
        </w:rPr>
        <w:t xml:space="preserve"> </w:t>
      </w:r>
      <w:r w:rsidRPr="00EE0640">
        <w:rPr>
          <w:rFonts w:ascii="B Nazanin" w:cs="B Nazanin" w:hint="cs"/>
          <w:rtl/>
        </w:rPr>
        <w:t>طبیعی</w:t>
      </w:r>
      <w:r w:rsidRPr="00EE0640">
        <w:rPr>
          <w:rFonts w:ascii="B Nazanin" w:cs="B Nazanin"/>
        </w:rPr>
        <w:t xml:space="preserve"> </w:t>
      </w:r>
      <w:r w:rsidRPr="00EE0640">
        <w:rPr>
          <w:rFonts w:ascii="B Nazanin" w:cs="B Nazanin" w:hint="cs"/>
          <w:rtl/>
        </w:rPr>
        <w:t>این</w:t>
      </w:r>
      <w:r w:rsidRPr="00EE0640">
        <w:rPr>
          <w:rFonts w:ascii="B Nazanin" w:cs="B Nazanin"/>
        </w:rPr>
        <w:t xml:space="preserve"> </w:t>
      </w:r>
      <w:r w:rsidRPr="00EE0640">
        <w:rPr>
          <w:rFonts w:ascii="B Nazanin" w:cs="B Nazanin" w:hint="cs"/>
          <w:rtl/>
        </w:rPr>
        <w:t>فرهنگ</w:t>
      </w:r>
      <w:r w:rsidRPr="00EE0640">
        <w:rPr>
          <w:rFonts w:ascii="B Nazanin" w:cs="B Nazanin"/>
        </w:rPr>
        <w:t xml:space="preserve"> </w:t>
      </w:r>
      <w:r w:rsidRPr="00EE0640">
        <w:rPr>
          <w:rFonts w:ascii="B Nazanin" w:cs="B Nazanin" w:hint="cs"/>
          <w:rtl/>
        </w:rPr>
        <w:t>را ترویج</w:t>
      </w:r>
      <w:r w:rsidRPr="00EE0640">
        <w:rPr>
          <w:rFonts w:ascii="B Nazanin" w:cs="B Nazanin"/>
        </w:rPr>
        <w:t xml:space="preserve"> </w:t>
      </w:r>
      <w:r w:rsidRPr="00EE0640">
        <w:rPr>
          <w:rFonts w:ascii="B Nazanin" w:cs="B Nazanin" w:hint="cs"/>
          <w:rtl/>
        </w:rPr>
        <w:t>می</w:t>
      </w:r>
      <w:r w:rsidRPr="00EE0640">
        <w:rPr>
          <w:rFonts w:cs="B Nazanin"/>
          <w:rtl/>
        </w:rPr>
        <w:softHyphen/>
      </w:r>
      <w:r w:rsidRPr="00EE0640">
        <w:rPr>
          <w:rFonts w:cs="B Nazanin" w:hint="cs"/>
          <w:rtl/>
        </w:rPr>
        <w:t>کنند</w:t>
      </w:r>
      <w:r w:rsidRPr="00EE0640">
        <w:rPr>
          <w:rFonts w:ascii="B Nazanin" w:cs="B Nazanin"/>
        </w:rPr>
        <w:t xml:space="preserve"> </w:t>
      </w:r>
      <w:r w:rsidRPr="00EE0640">
        <w:rPr>
          <w:rFonts w:ascii="B Nazanin" w:cs="B Nazanin" w:hint="cs"/>
          <w:rtl/>
        </w:rPr>
        <w:t>که</w:t>
      </w:r>
      <w:r w:rsidRPr="00EE0640">
        <w:rPr>
          <w:rFonts w:ascii="B Nazanin" w:cs="B Nazanin"/>
        </w:rPr>
        <w:t xml:space="preserve"> </w:t>
      </w:r>
      <w:r w:rsidRPr="00EE0640">
        <w:rPr>
          <w:rFonts w:ascii="B Nazanin" w:cs="B Nazanin" w:hint="cs"/>
          <w:rtl/>
        </w:rPr>
        <w:t>حفاظت</w:t>
      </w:r>
      <w:r w:rsidRPr="00EE0640">
        <w:rPr>
          <w:rFonts w:ascii="B Nazanin" w:cs="B Nazanin"/>
        </w:rPr>
        <w:t xml:space="preserve"> </w:t>
      </w:r>
      <w:r w:rsidRPr="00EE0640">
        <w:rPr>
          <w:rFonts w:ascii="B Nazanin" w:cs="B Nazanin" w:hint="cs"/>
          <w:rtl/>
        </w:rPr>
        <w:t>از</w:t>
      </w:r>
      <w:r w:rsidRPr="00EE0640">
        <w:rPr>
          <w:rFonts w:ascii="B Nazanin" w:cs="B Nazanin"/>
        </w:rPr>
        <w:t xml:space="preserve"> </w:t>
      </w:r>
      <w:r w:rsidRPr="00EE0640">
        <w:rPr>
          <w:rFonts w:ascii="B Nazanin" w:cs="B Nazanin" w:hint="cs"/>
          <w:rtl/>
        </w:rPr>
        <w:t>محیط</w:t>
      </w:r>
      <w:r w:rsidRPr="00EE0640">
        <w:rPr>
          <w:rFonts w:ascii="B Nazanin" w:cs="B Nazanin"/>
        </w:rPr>
        <w:t xml:space="preserve"> </w:t>
      </w:r>
      <w:r w:rsidRPr="00EE0640">
        <w:rPr>
          <w:rFonts w:ascii="B Nazanin" w:cs="B Nazanin" w:hint="cs"/>
          <w:rtl/>
        </w:rPr>
        <w:lastRenderedPageBreak/>
        <w:t>زیست</w:t>
      </w:r>
      <w:r w:rsidRPr="00EE0640">
        <w:rPr>
          <w:rFonts w:ascii="B Nazanin" w:cs="B Nazanin"/>
        </w:rPr>
        <w:t xml:space="preserve"> </w:t>
      </w:r>
      <w:r w:rsidRPr="00EE0640">
        <w:rPr>
          <w:rFonts w:ascii="B Nazanin" w:cs="B Nazanin" w:hint="cs"/>
          <w:rtl/>
        </w:rPr>
        <w:t>احترام</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نسل</w:t>
      </w:r>
      <w:r w:rsidRPr="00EE0640">
        <w:rPr>
          <w:rFonts w:ascii="B Nazanin" w:cs="B Nazanin"/>
        </w:rPr>
        <w:t xml:space="preserve"> </w:t>
      </w:r>
      <w:r w:rsidRPr="00EE0640">
        <w:rPr>
          <w:rFonts w:ascii="B Nazanin" w:cs="B Nazanin" w:hint="cs"/>
          <w:rtl/>
        </w:rPr>
        <w:t>آینده</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تأمین</w:t>
      </w:r>
      <w:r w:rsidRPr="00EE0640">
        <w:rPr>
          <w:rFonts w:ascii="B Nazanin" w:cs="B Nazanin"/>
        </w:rPr>
        <w:t xml:space="preserve"> </w:t>
      </w:r>
      <w:r w:rsidRPr="00EE0640">
        <w:rPr>
          <w:rFonts w:ascii="B Nazanin" w:cs="B Nazanin" w:hint="cs"/>
          <w:rtl/>
        </w:rPr>
        <w:t>کننده</w:t>
      </w:r>
      <w:r w:rsidRPr="00EE0640">
        <w:rPr>
          <w:rFonts w:ascii="B Nazanin" w:cs="B Nazanin"/>
        </w:rPr>
        <w:t xml:space="preserve"> </w:t>
      </w:r>
      <w:r w:rsidRPr="00EE0640">
        <w:rPr>
          <w:rFonts w:ascii="B Nazanin" w:cs="B Nazanin" w:hint="cs"/>
          <w:rtl/>
        </w:rPr>
        <w:t>نیاز</w:t>
      </w:r>
      <w:r w:rsidRPr="00EE0640">
        <w:rPr>
          <w:rFonts w:ascii="B Nazanin" w:cs="B Nazanin"/>
        </w:rPr>
        <w:t xml:space="preserve"> </w:t>
      </w:r>
      <w:r w:rsidRPr="00EE0640">
        <w:rPr>
          <w:rFonts w:ascii="B Nazanin" w:cs="B Nazanin" w:hint="cs"/>
          <w:rtl/>
        </w:rPr>
        <w:t>آن</w:t>
      </w:r>
      <w:r w:rsidRPr="00EE0640">
        <w:rPr>
          <w:rFonts w:ascii="B Nazanin" w:cs="B Nazanin"/>
          <w:rtl/>
        </w:rPr>
        <w:softHyphen/>
      </w:r>
      <w:r w:rsidRPr="00EE0640">
        <w:rPr>
          <w:rFonts w:ascii="B Nazanin" w:cs="B Nazanin" w:hint="cs"/>
          <w:rtl/>
        </w:rPr>
        <w:t>هاست</w:t>
      </w:r>
      <w:r w:rsidR="004A5A7C">
        <w:rPr>
          <w:rFonts w:cs="B Nazanin" w:hint="cs"/>
          <w:rtl/>
        </w:rPr>
        <w:t>.</w:t>
      </w:r>
      <w:r w:rsidRPr="00EE0640">
        <w:rPr>
          <w:rFonts w:ascii="B Nazanin" w:cs="B Nazanin" w:hint="cs"/>
          <w:rtl/>
        </w:rPr>
        <w:t xml:space="preserve"> دیدگاه</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ارز</w:t>
      </w:r>
      <w:r w:rsidRPr="00EE0640">
        <w:rPr>
          <w:rFonts w:ascii="B Nazanin" w:cs="B Nazanin"/>
          <w:rtl/>
        </w:rPr>
        <w:softHyphen/>
      </w:r>
      <w:r w:rsidRPr="00EE0640">
        <w:rPr>
          <w:rFonts w:ascii="B Nazanin" w:cs="B Nazanin" w:hint="cs"/>
          <w:rtl/>
        </w:rPr>
        <w:t>ش</w:t>
      </w:r>
      <w:r w:rsidRPr="00EE0640">
        <w:rPr>
          <w:rFonts w:cs="B Nazanin"/>
        </w:rPr>
        <w:softHyphen/>
      </w:r>
      <w:r w:rsidRPr="00EE0640">
        <w:rPr>
          <w:rFonts w:ascii="B Nazanin" w:cs="B Nazanin" w:hint="cs"/>
          <w:rtl/>
        </w:rPr>
        <w:t>گذاری</w:t>
      </w:r>
      <w:r w:rsidRPr="00EE0640">
        <w:rPr>
          <w:rFonts w:ascii="B Nazanin" w:cs="B Nazanin"/>
        </w:rPr>
        <w:t xml:space="preserve"> </w:t>
      </w:r>
      <w:r w:rsidRPr="00EE0640">
        <w:rPr>
          <w:rFonts w:ascii="B Nazanin" w:cs="B Nazanin" w:hint="cs"/>
          <w:rtl/>
        </w:rPr>
        <w:t>زنان</w:t>
      </w:r>
      <w:r w:rsidRPr="00EE0640">
        <w:rPr>
          <w:rFonts w:ascii="B Nazanin" w:cs="B Nazanin"/>
        </w:rPr>
        <w:t xml:space="preserve"> </w:t>
      </w:r>
      <w:r w:rsidRPr="00EE0640">
        <w:rPr>
          <w:rFonts w:ascii="B Nazanin" w:cs="B Nazanin" w:hint="cs"/>
          <w:rtl/>
        </w:rPr>
        <w:t>در مورد محیط</w:t>
      </w:r>
      <w:r w:rsidRPr="00EE0640">
        <w:rPr>
          <w:rFonts w:ascii="B Nazanin" w:cs="B Nazanin"/>
        </w:rPr>
        <w:t xml:space="preserve"> </w:t>
      </w:r>
      <w:r w:rsidRPr="00EE0640">
        <w:rPr>
          <w:rFonts w:ascii="B Nazanin" w:cs="B Nazanin" w:hint="cs"/>
          <w:rtl/>
        </w:rPr>
        <w:t>زیست</w:t>
      </w:r>
      <w:r w:rsidRPr="00EE0640">
        <w:rPr>
          <w:rFonts w:ascii="B Nazanin" w:cs="B Nazanin"/>
        </w:rPr>
        <w:t xml:space="preserve"> </w:t>
      </w:r>
      <w:r w:rsidRPr="00EE0640">
        <w:rPr>
          <w:rFonts w:ascii="B Nazanin" w:cs="B Nazanin" w:hint="cs"/>
          <w:rtl/>
        </w:rPr>
        <w:t>نسبت</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مردان</w:t>
      </w:r>
      <w:r w:rsidRPr="00EE0640">
        <w:rPr>
          <w:rFonts w:ascii="B Nazanin" w:cs="B Nazanin"/>
        </w:rPr>
        <w:t xml:space="preserve"> </w:t>
      </w:r>
      <w:r w:rsidRPr="00EE0640">
        <w:rPr>
          <w:rFonts w:ascii="B Nazanin" w:cs="B Nazanin" w:hint="cs"/>
          <w:rtl/>
        </w:rPr>
        <w:t>متفاوت</w:t>
      </w:r>
      <w:r w:rsidRPr="00EE0640">
        <w:rPr>
          <w:rFonts w:ascii="B Nazanin" w:cs="B Nazanin"/>
        </w:rPr>
        <w:t xml:space="preserve"> </w:t>
      </w:r>
      <w:r w:rsidRPr="00EE0640">
        <w:rPr>
          <w:rFonts w:ascii="B Nazanin" w:cs="B Nazanin" w:hint="cs"/>
          <w:rtl/>
        </w:rPr>
        <w:t>است.</w:t>
      </w:r>
      <w:r w:rsidRPr="00EE0640">
        <w:rPr>
          <w:rFonts w:ascii="B Nazanin" w:cs="B Nazanin"/>
        </w:rPr>
        <w:t xml:space="preserve"> </w:t>
      </w:r>
      <w:r w:rsidRPr="00EE0640">
        <w:rPr>
          <w:rFonts w:ascii="B Nazanin" w:cs="B Nazanin" w:hint="cs"/>
          <w:rtl/>
        </w:rPr>
        <w:t xml:space="preserve"> مردان</w:t>
      </w:r>
      <w:r w:rsidRPr="00EE0640">
        <w:rPr>
          <w:rFonts w:ascii="B Nazanin" w:cs="B Nazanin"/>
        </w:rPr>
        <w:t xml:space="preserve"> </w:t>
      </w:r>
      <w:r w:rsidRPr="00EE0640">
        <w:rPr>
          <w:rFonts w:ascii="B Nazanin" w:cs="B Nazanin" w:hint="cs"/>
          <w:rtl/>
        </w:rPr>
        <w:t>در</w:t>
      </w:r>
      <w:r w:rsidRPr="00EE0640">
        <w:rPr>
          <w:rFonts w:ascii="B Nazanin" w:cs="B Nazanin"/>
        </w:rPr>
        <w:t xml:space="preserve"> </w:t>
      </w:r>
      <w:r w:rsidRPr="00EE0640">
        <w:rPr>
          <w:rFonts w:ascii="B Nazanin" w:cs="B Nazanin" w:hint="cs"/>
          <w:rtl/>
        </w:rPr>
        <w:t>طول</w:t>
      </w:r>
      <w:r w:rsidRPr="00EE0640">
        <w:rPr>
          <w:rFonts w:ascii="B Nazanin" w:cs="B Nazanin"/>
        </w:rPr>
        <w:t xml:space="preserve"> </w:t>
      </w:r>
      <w:r w:rsidRPr="00EE0640">
        <w:rPr>
          <w:rFonts w:ascii="B Nazanin" w:cs="B Nazanin" w:hint="cs"/>
          <w:rtl/>
        </w:rPr>
        <w:t>تاریخ</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طبیعت</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عنوان</w:t>
      </w:r>
      <w:r w:rsidRPr="00EE0640">
        <w:rPr>
          <w:rFonts w:ascii="B Nazanin" w:cs="B Nazanin"/>
        </w:rPr>
        <w:t xml:space="preserve"> </w:t>
      </w:r>
      <w:r w:rsidRPr="00EE0640">
        <w:rPr>
          <w:rFonts w:ascii="B Nazanin" w:cs="B Nazanin" w:hint="cs"/>
          <w:rtl/>
        </w:rPr>
        <w:t>یک</w:t>
      </w:r>
      <w:r w:rsidRPr="00EE0640">
        <w:rPr>
          <w:rFonts w:ascii="B Nazanin" w:cs="B Nazanin"/>
        </w:rPr>
        <w:t xml:space="preserve"> </w:t>
      </w:r>
      <w:r w:rsidRPr="00EE0640">
        <w:rPr>
          <w:rFonts w:ascii="B Nazanin" w:cs="B Nazanin" w:hint="cs"/>
          <w:rtl/>
        </w:rPr>
        <w:t>سیستم</w:t>
      </w:r>
      <w:r w:rsidRPr="00EE0640">
        <w:rPr>
          <w:rFonts w:ascii="B Nazanin" w:cs="B Nazanin"/>
        </w:rPr>
        <w:t xml:space="preserve"> </w:t>
      </w:r>
      <w:r w:rsidRPr="00EE0640">
        <w:rPr>
          <w:rFonts w:ascii="B Nazanin" w:cs="B Nazanin" w:hint="cs"/>
          <w:rtl/>
        </w:rPr>
        <w:t>تجاری</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منبع</w:t>
      </w:r>
      <w:r w:rsidRPr="00EE0640">
        <w:rPr>
          <w:rFonts w:ascii="B Nazanin" w:cs="B Nazanin"/>
        </w:rPr>
        <w:t xml:space="preserve"> </w:t>
      </w:r>
      <w:r w:rsidRPr="00EE0640">
        <w:rPr>
          <w:rFonts w:ascii="B Nazanin" w:cs="B Nazanin" w:hint="cs"/>
          <w:rtl/>
        </w:rPr>
        <w:t>درآمد</w:t>
      </w:r>
      <w:r w:rsidRPr="00EE0640">
        <w:rPr>
          <w:rFonts w:ascii="B Nazanin" w:cs="B Nazanin"/>
        </w:rPr>
        <w:t xml:space="preserve"> </w:t>
      </w:r>
      <w:r w:rsidRPr="00EE0640">
        <w:rPr>
          <w:rFonts w:ascii="B Nazanin" w:cs="B Nazanin" w:hint="cs"/>
          <w:rtl/>
        </w:rPr>
        <w:t>نگاه</w:t>
      </w:r>
      <w:r w:rsidRPr="00EE0640">
        <w:rPr>
          <w:rFonts w:ascii="B Nazanin" w:cs="B Nazanin"/>
        </w:rPr>
        <w:t xml:space="preserve"> </w:t>
      </w:r>
      <w:r w:rsidRPr="00EE0640">
        <w:rPr>
          <w:rFonts w:ascii="B Nazanin" w:cs="B Nazanin" w:hint="cs"/>
          <w:rtl/>
        </w:rPr>
        <w:t>کرده</w:t>
      </w:r>
      <w:r w:rsidRPr="00EE0640">
        <w:rPr>
          <w:rFonts w:ascii="B Nazanin" w:cs="B Nazanin"/>
          <w:rtl/>
        </w:rPr>
        <w:softHyphen/>
      </w:r>
      <w:r w:rsidRPr="00EE0640">
        <w:rPr>
          <w:rFonts w:ascii="B Nazanin" w:cs="B Nazanin" w:hint="cs"/>
          <w:rtl/>
        </w:rPr>
        <w:t>اند،</w:t>
      </w:r>
      <w:r w:rsidRPr="00EE0640">
        <w:rPr>
          <w:rFonts w:ascii="B Nazanin" w:cs="B Nazanin"/>
        </w:rPr>
        <w:t xml:space="preserve"> </w:t>
      </w:r>
      <w:r w:rsidRPr="00EE0640">
        <w:rPr>
          <w:rFonts w:ascii="B Nazanin" w:cs="B Nazanin" w:hint="cs"/>
          <w:rtl/>
        </w:rPr>
        <w:t>در</w:t>
      </w:r>
      <w:r w:rsidRPr="00EE0640">
        <w:rPr>
          <w:rFonts w:ascii="B Nazanin" w:cs="B Nazanin"/>
        </w:rPr>
        <w:t xml:space="preserve"> </w:t>
      </w:r>
      <w:r w:rsidRPr="00EE0640">
        <w:rPr>
          <w:rFonts w:ascii="B Nazanin" w:cs="B Nazanin" w:hint="cs"/>
          <w:rtl/>
        </w:rPr>
        <w:t>صورتی</w:t>
      </w:r>
      <w:r w:rsidRPr="00EE0640">
        <w:rPr>
          <w:rFonts w:ascii="B Nazanin" w:cs="B Nazanin"/>
          <w:rtl/>
        </w:rPr>
        <w:softHyphen/>
      </w:r>
      <w:r w:rsidRPr="00EE0640">
        <w:rPr>
          <w:rFonts w:ascii="B Nazanin" w:cs="B Nazanin"/>
        </w:rPr>
        <w:t xml:space="preserve"> </w:t>
      </w:r>
      <w:r w:rsidRPr="00EE0640">
        <w:rPr>
          <w:rFonts w:ascii="B Nazanin" w:cs="B Nazanin" w:hint="cs"/>
          <w:rtl/>
        </w:rPr>
        <w:t>که</w:t>
      </w:r>
      <w:r w:rsidRPr="00EE0640">
        <w:rPr>
          <w:rFonts w:ascii="B Nazanin" w:cs="B Nazanin"/>
        </w:rPr>
        <w:t xml:space="preserve"> </w:t>
      </w:r>
      <w:r w:rsidRPr="00EE0640">
        <w:rPr>
          <w:rFonts w:ascii="B Nazanin" w:cs="B Nazanin" w:hint="cs"/>
          <w:rtl/>
        </w:rPr>
        <w:t>زنان</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علت</w:t>
      </w:r>
      <w:r w:rsidRPr="00EE0640">
        <w:rPr>
          <w:rFonts w:ascii="B Nazanin" w:cs="B Nazanin"/>
        </w:rPr>
        <w:t xml:space="preserve"> </w:t>
      </w:r>
      <w:r w:rsidRPr="00EE0640">
        <w:rPr>
          <w:rFonts w:ascii="B Nazanin" w:cs="B Nazanin" w:hint="cs"/>
          <w:rtl/>
        </w:rPr>
        <w:t>نزدیکی</w:t>
      </w:r>
      <w:r w:rsidRPr="00EE0640">
        <w:rPr>
          <w:rFonts w:ascii="B Nazanin" w:cs="B Nazanin"/>
        </w:rPr>
        <w:t xml:space="preserve"> </w:t>
      </w:r>
      <w:r w:rsidRPr="00EE0640">
        <w:rPr>
          <w:rFonts w:ascii="B Nazanin" w:cs="B Nazanin" w:hint="cs"/>
          <w:rtl/>
        </w:rPr>
        <w:t>عوامل</w:t>
      </w:r>
      <w:r w:rsidRPr="00EE0640">
        <w:rPr>
          <w:rFonts w:ascii="B Nazanin" w:cs="B Nazanin"/>
        </w:rPr>
        <w:t xml:space="preserve"> </w:t>
      </w:r>
      <w:r w:rsidRPr="00EE0640">
        <w:rPr>
          <w:rFonts w:ascii="B Nazanin" w:cs="B Nazanin" w:hint="cs"/>
          <w:rtl/>
        </w:rPr>
        <w:t>فکری</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فلسفی</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عقلانی</w:t>
      </w:r>
      <w:r w:rsidRPr="00EE0640">
        <w:rPr>
          <w:rFonts w:ascii="B Nazanin" w:cs="B Nazanin"/>
        </w:rPr>
        <w:t xml:space="preserve"> </w:t>
      </w:r>
      <w:r w:rsidRPr="00EE0640">
        <w:rPr>
          <w:rFonts w:ascii="B Nazanin" w:cs="B Nazanin" w:hint="cs"/>
          <w:rtl/>
        </w:rPr>
        <w:t>آن</w:t>
      </w:r>
      <w:r w:rsidRPr="00EE0640">
        <w:rPr>
          <w:rFonts w:ascii="B Nazanin" w:cs="B Nazanin"/>
          <w:rtl/>
        </w:rPr>
        <w:softHyphen/>
      </w:r>
      <w:r w:rsidRPr="00EE0640">
        <w:rPr>
          <w:rFonts w:ascii="B Nazanin" w:cs="B Nazanin" w:hint="cs"/>
          <w:rtl/>
        </w:rPr>
        <w:t>ها</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منبع</w:t>
      </w:r>
      <w:r w:rsidRPr="00EE0640">
        <w:rPr>
          <w:rFonts w:ascii="B Nazanin" w:cs="B Nazanin"/>
        </w:rPr>
        <w:t xml:space="preserve"> </w:t>
      </w:r>
      <w:r w:rsidRPr="00EE0640">
        <w:rPr>
          <w:rFonts w:ascii="B Nazanin" w:cs="B Nazanin" w:hint="cs"/>
          <w:rtl/>
        </w:rPr>
        <w:t>حیات</w:t>
      </w:r>
      <w:r w:rsidRPr="00EE0640">
        <w:rPr>
          <w:rFonts w:ascii="B Nazanin" w:cs="B Nazanin"/>
        </w:rPr>
        <w:t xml:space="preserve"> </w:t>
      </w:r>
      <w:r w:rsidRPr="00EE0640">
        <w:rPr>
          <w:rFonts w:ascii="B Nazanin" w:cs="B Nazanin" w:hint="cs"/>
          <w:rtl/>
        </w:rPr>
        <w:t>ارتباط</w:t>
      </w:r>
      <w:r w:rsidRPr="00EE0640">
        <w:rPr>
          <w:rFonts w:ascii="B Nazanin" w:cs="B Nazanin"/>
        </w:rPr>
        <w:t xml:space="preserve"> </w:t>
      </w:r>
      <w:r w:rsidRPr="00EE0640">
        <w:rPr>
          <w:rFonts w:ascii="B Nazanin" w:cs="B Nazanin" w:hint="cs"/>
          <w:rtl/>
        </w:rPr>
        <w:t>صمیمی</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نزدیک</w:t>
      </w:r>
      <w:r w:rsidRPr="00EE0640">
        <w:rPr>
          <w:rFonts w:cs="B Nazanin"/>
        </w:rPr>
        <w:softHyphen/>
      </w:r>
      <w:r w:rsidRPr="00EE0640">
        <w:rPr>
          <w:rFonts w:ascii="B Nazanin" w:cs="B Nazanin" w:hint="cs"/>
          <w:rtl/>
        </w:rPr>
        <w:t>تری</w:t>
      </w:r>
      <w:r w:rsidRPr="00EE0640">
        <w:rPr>
          <w:rFonts w:ascii="B Nazanin" w:cs="B Nazanin"/>
        </w:rPr>
        <w:t xml:space="preserve"> </w:t>
      </w:r>
      <w:r w:rsidRPr="00EE0640">
        <w:rPr>
          <w:rFonts w:ascii="B Nazanin" w:cs="B Nazanin" w:hint="cs"/>
          <w:rtl/>
        </w:rPr>
        <w:t>با</w:t>
      </w:r>
      <w:r w:rsidRPr="00EE0640">
        <w:rPr>
          <w:rFonts w:ascii="B Nazanin" w:cs="B Nazanin"/>
        </w:rPr>
        <w:t xml:space="preserve"> </w:t>
      </w:r>
      <w:r w:rsidRPr="00EE0640">
        <w:rPr>
          <w:rFonts w:ascii="B Nazanin" w:cs="B Nazanin" w:hint="cs"/>
          <w:rtl/>
        </w:rPr>
        <w:t>طبیعت</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محیط</w:t>
      </w:r>
      <w:r w:rsidRPr="00EE0640">
        <w:rPr>
          <w:rFonts w:ascii="B Nazanin" w:cs="B Nazanin"/>
        </w:rPr>
        <w:t xml:space="preserve"> </w:t>
      </w:r>
      <w:r w:rsidRPr="00EE0640">
        <w:rPr>
          <w:rFonts w:ascii="B Nazanin" w:cs="B Nazanin" w:hint="cs"/>
          <w:rtl/>
        </w:rPr>
        <w:t>زیست</w:t>
      </w:r>
      <w:r w:rsidRPr="00EE0640">
        <w:rPr>
          <w:rFonts w:ascii="B Nazanin" w:cs="B Nazanin"/>
        </w:rPr>
        <w:t xml:space="preserve"> </w:t>
      </w:r>
      <w:r w:rsidRPr="00EE0640">
        <w:rPr>
          <w:rFonts w:ascii="B Nazanin" w:cs="B Nazanin" w:hint="cs"/>
          <w:rtl/>
        </w:rPr>
        <w:t>داشته</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آن</w:t>
      </w:r>
      <w:r w:rsidRPr="00EE0640">
        <w:rPr>
          <w:rFonts w:ascii="B Nazanin" w:cs="B Nazanin"/>
        </w:rPr>
        <w:t xml:space="preserve"> </w:t>
      </w:r>
      <w:r w:rsidRPr="00EE0640">
        <w:rPr>
          <w:rFonts w:ascii="B Nazanin" w:cs="B Nazanin" w:hint="cs"/>
          <w:rtl/>
        </w:rPr>
        <w:t>با</w:t>
      </w:r>
      <w:r w:rsidRPr="00EE0640">
        <w:rPr>
          <w:rFonts w:ascii="B Nazanin" w:cs="B Nazanin"/>
        </w:rPr>
        <w:t xml:space="preserve"> </w:t>
      </w:r>
      <w:r w:rsidRPr="00EE0640">
        <w:rPr>
          <w:rFonts w:ascii="B Nazanin" w:cs="B Nazanin" w:hint="cs"/>
          <w:rtl/>
        </w:rPr>
        <w:t>عاطفه</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احساس</w:t>
      </w:r>
      <w:r w:rsidRPr="00EE0640">
        <w:rPr>
          <w:rFonts w:ascii="B Nazanin" w:cs="B Nazanin"/>
        </w:rPr>
        <w:t xml:space="preserve"> </w:t>
      </w:r>
      <w:r w:rsidRPr="00EE0640">
        <w:rPr>
          <w:rFonts w:ascii="B Nazanin" w:cs="B Nazanin" w:hint="cs"/>
          <w:rtl/>
        </w:rPr>
        <w:t>بیشتری</w:t>
      </w:r>
      <w:r w:rsidRPr="00EE0640">
        <w:rPr>
          <w:rFonts w:ascii="B Nazanin" w:cs="B Nazanin"/>
        </w:rPr>
        <w:t xml:space="preserve"> </w:t>
      </w:r>
      <w:r w:rsidRPr="00EE0640">
        <w:rPr>
          <w:rFonts w:ascii="B Nazanin" w:cs="B Nazanin" w:hint="cs"/>
          <w:rtl/>
        </w:rPr>
        <w:t>توجه</w:t>
      </w:r>
      <w:r w:rsidRPr="00EE0640">
        <w:rPr>
          <w:rFonts w:ascii="B Nazanin" w:cs="B Nazanin"/>
        </w:rPr>
        <w:t xml:space="preserve"> </w:t>
      </w:r>
      <w:r w:rsidRPr="00EE0640">
        <w:rPr>
          <w:rFonts w:ascii="B Nazanin" w:cs="B Nazanin" w:hint="cs"/>
          <w:rtl/>
        </w:rPr>
        <w:t>نموده</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اولویت را</w:t>
      </w:r>
      <w:r w:rsidRPr="00EE0640">
        <w:rPr>
          <w:rFonts w:ascii="B Nazanin" w:cs="B Nazanin"/>
        </w:rPr>
        <w:t xml:space="preserve"> </w:t>
      </w:r>
      <w:r w:rsidRPr="00EE0640">
        <w:rPr>
          <w:rFonts w:ascii="B Nazanin" w:cs="B Nazanin" w:hint="cs"/>
          <w:rtl/>
        </w:rPr>
        <w:t>به</w:t>
      </w:r>
      <w:r w:rsidRPr="00EE0640">
        <w:rPr>
          <w:rFonts w:ascii="B Nazanin" w:cs="B Nazanin"/>
        </w:rPr>
        <w:t xml:space="preserve"> </w:t>
      </w:r>
      <w:r w:rsidRPr="00EE0640">
        <w:rPr>
          <w:rFonts w:ascii="B Nazanin" w:cs="B Nazanin" w:hint="cs"/>
          <w:rtl/>
        </w:rPr>
        <w:t>حفظ</w:t>
      </w:r>
      <w:r w:rsidRPr="00EE0640">
        <w:rPr>
          <w:rFonts w:ascii="B Nazanin" w:cs="B Nazanin"/>
        </w:rPr>
        <w:t xml:space="preserve"> </w:t>
      </w:r>
      <w:r w:rsidRPr="00EE0640">
        <w:rPr>
          <w:rFonts w:ascii="B Nazanin" w:cs="B Nazanin" w:hint="cs"/>
          <w:rtl/>
        </w:rPr>
        <w:t>و</w:t>
      </w:r>
      <w:r w:rsidRPr="00EE0640">
        <w:rPr>
          <w:rFonts w:ascii="B Nazanin" w:cs="B Nazanin"/>
        </w:rPr>
        <w:t xml:space="preserve"> </w:t>
      </w:r>
      <w:r w:rsidRPr="00EE0640">
        <w:rPr>
          <w:rFonts w:ascii="B Nazanin" w:cs="B Nazanin" w:hint="cs"/>
          <w:rtl/>
        </w:rPr>
        <w:t>بهبود</w:t>
      </w:r>
      <w:r w:rsidRPr="00EE0640">
        <w:rPr>
          <w:rFonts w:ascii="B Nazanin" w:cs="B Nazanin"/>
        </w:rPr>
        <w:t xml:space="preserve"> </w:t>
      </w:r>
      <w:r w:rsidRPr="00EE0640">
        <w:rPr>
          <w:rFonts w:ascii="B Nazanin" w:cs="B Nazanin" w:hint="cs"/>
          <w:rtl/>
        </w:rPr>
        <w:t>ظرفیت</w:t>
      </w:r>
      <w:r w:rsidRPr="00EE0640">
        <w:rPr>
          <w:rFonts w:ascii="B Nazanin" w:cs="B Nazanin"/>
        </w:rPr>
        <w:t xml:space="preserve"> </w:t>
      </w:r>
      <w:r w:rsidRPr="00EE0640">
        <w:rPr>
          <w:rFonts w:ascii="B Nazanin" w:cs="B Nazanin" w:hint="cs"/>
          <w:rtl/>
        </w:rPr>
        <w:t>طبیعت</w:t>
      </w:r>
      <w:r w:rsidRPr="00EE0640">
        <w:rPr>
          <w:rFonts w:ascii="B Nazanin" w:cs="B Nazanin"/>
        </w:rPr>
        <w:t xml:space="preserve"> </w:t>
      </w:r>
      <w:r w:rsidRPr="00EE0640">
        <w:rPr>
          <w:rFonts w:ascii="B Nazanin" w:cs="B Nazanin" w:hint="cs"/>
          <w:rtl/>
        </w:rPr>
        <w:t>می</w:t>
      </w:r>
      <w:r w:rsidRPr="00EE0640">
        <w:rPr>
          <w:rFonts w:cs="B Nazanin"/>
        </w:rPr>
        <w:softHyphen/>
      </w:r>
      <w:r w:rsidRPr="00EE0640">
        <w:rPr>
          <w:rFonts w:ascii="B Nazanin" w:cs="B Nazanin" w:hint="cs"/>
          <w:rtl/>
        </w:rPr>
        <w:t>دهند</w:t>
      </w:r>
      <w:r w:rsidRPr="00EE0640">
        <w:rPr>
          <w:rFonts w:ascii="B Nazanin" w:cs="B Nazanin"/>
        </w:rPr>
        <w:t>.</w:t>
      </w:r>
      <w:r w:rsidRPr="00EE0640">
        <w:rPr>
          <w:rFonts w:ascii="B Nazanin" w:cs="B Nazanin" w:hint="cs"/>
          <w:rtl/>
        </w:rPr>
        <w:t xml:space="preserve"> </w:t>
      </w:r>
      <w:r w:rsidRPr="00EE0640">
        <w:rPr>
          <w:rFonts w:ascii="BNazanin" w:cs="B Nazanin" w:hint="cs"/>
          <w:rtl/>
        </w:rPr>
        <w:t>لذا</w:t>
      </w:r>
      <w:r w:rsidRPr="00EE0640">
        <w:rPr>
          <w:rFonts w:ascii="BNazanin" w:cs="B Nazanin"/>
        </w:rPr>
        <w:t xml:space="preserve"> </w:t>
      </w:r>
      <w:r w:rsidRPr="00EE0640">
        <w:rPr>
          <w:rFonts w:ascii="BNazanin" w:cs="B Nazanin" w:hint="cs"/>
          <w:rtl/>
        </w:rPr>
        <w:t>به</w:t>
      </w:r>
      <w:r w:rsidRPr="00EE0640">
        <w:rPr>
          <w:rFonts w:ascii="BNazanin" w:cs="B Nazanin"/>
        </w:rPr>
        <w:t xml:space="preserve"> </w:t>
      </w:r>
      <w:r w:rsidRPr="00EE0640">
        <w:rPr>
          <w:rFonts w:ascii="BNazanin" w:cs="B Nazanin" w:hint="cs"/>
          <w:rtl/>
        </w:rPr>
        <w:t>دليل</w:t>
      </w:r>
      <w:r w:rsidRPr="00EE0640">
        <w:rPr>
          <w:rFonts w:ascii="BNazanin" w:cs="B Nazanin"/>
        </w:rPr>
        <w:t xml:space="preserve"> </w:t>
      </w:r>
      <w:r w:rsidRPr="00EE0640">
        <w:rPr>
          <w:rFonts w:ascii="BNazanin" w:cs="B Nazanin" w:hint="cs"/>
          <w:rtl/>
        </w:rPr>
        <w:t>نقش</w:t>
      </w:r>
      <w:r w:rsidRPr="00EE0640">
        <w:rPr>
          <w:rFonts w:ascii="BNazanin" w:cs="B Nazanin"/>
        </w:rPr>
        <w:t xml:space="preserve"> </w:t>
      </w:r>
      <w:r w:rsidRPr="00EE0640">
        <w:rPr>
          <w:rFonts w:ascii="BNazanin" w:cs="B Nazanin" w:hint="cs"/>
          <w:rtl/>
        </w:rPr>
        <w:t>تاريخي</w:t>
      </w:r>
      <w:r w:rsidRPr="00EE0640">
        <w:rPr>
          <w:rFonts w:ascii="BNazanin" w:cs="B Nazanin"/>
        </w:rPr>
        <w:t xml:space="preserve"> </w:t>
      </w:r>
      <w:r w:rsidRPr="00EE0640">
        <w:rPr>
          <w:rFonts w:ascii="BNazanin" w:cs="B Nazanin" w:hint="cs"/>
          <w:rtl/>
        </w:rPr>
        <w:t>و</w:t>
      </w:r>
      <w:r w:rsidRPr="00EE0640">
        <w:rPr>
          <w:rFonts w:ascii="BNazanin" w:cs="B Nazanin"/>
        </w:rPr>
        <w:t xml:space="preserve"> </w:t>
      </w:r>
      <w:r w:rsidRPr="00EE0640">
        <w:rPr>
          <w:rFonts w:ascii="BNazanin" w:cs="B Nazanin" w:hint="cs"/>
          <w:rtl/>
        </w:rPr>
        <w:t>خانوادگي</w:t>
      </w:r>
      <w:r w:rsidRPr="00EE0640">
        <w:rPr>
          <w:rFonts w:ascii="BNazanin" w:cs="B Nazanin"/>
        </w:rPr>
        <w:t xml:space="preserve"> </w:t>
      </w:r>
      <w:r w:rsidRPr="00EE0640">
        <w:rPr>
          <w:rFonts w:ascii="BNazanin" w:cs="B Nazanin" w:hint="cs"/>
          <w:rtl/>
        </w:rPr>
        <w:t>زن</w:t>
      </w:r>
      <w:r w:rsidRPr="00EE0640">
        <w:rPr>
          <w:rFonts w:ascii="BNazanin" w:cs="B Nazanin"/>
        </w:rPr>
        <w:t xml:space="preserve"> </w:t>
      </w:r>
      <w:r w:rsidRPr="00EE0640">
        <w:rPr>
          <w:rFonts w:ascii="BNazanin" w:cs="B Nazanin" w:hint="cs"/>
          <w:rtl/>
        </w:rPr>
        <w:t>و</w:t>
      </w:r>
      <w:r w:rsidRPr="00EE0640">
        <w:rPr>
          <w:rFonts w:ascii="BNazanin" w:cs="B Nazanin"/>
        </w:rPr>
        <w:t xml:space="preserve"> </w:t>
      </w:r>
      <w:r w:rsidRPr="00EE0640">
        <w:rPr>
          <w:rFonts w:ascii="BNazanin" w:cs="B Nazanin" w:hint="cs"/>
          <w:rtl/>
        </w:rPr>
        <w:t>نيز</w:t>
      </w:r>
      <w:r w:rsidRPr="00EE0640">
        <w:rPr>
          <w:rFonts w:ascii="BNazanin" w:cs="B Nazanin"/>
        </w:rPr>
        <w:t xml:space="preserve"> </w:t>
      </w:r>
      <w:r w:rsidRPr="00EE0640">
        <w:rPr>
          <w:rFonts w:ascii="BNazanin" w:cs="B Nazanin" w:hint="cs"/>
          <w:rtl/>
        </w:rPr>
        <w:t>روحيات</w:t>
      </w:r>
      <w:r w:rsidRPr="00EE0640">
        <w:rPr>
          <w:rFonts w:ascii="BNazanin" w:cs="B Nazanin"/>
        </w:rPr>
        <w:t xml:space="preserve"> </w:t>
      </w:r>
      <w:r w:rsidRPr="00EE0640">
        <w:rPr>
          <w:rFonts w:ascii="BNazanin" w:cs="B Nazanin" w:hint="cs"/>
          <w:rtl/>
        </w:rPr>
        <w:t>و</w:t>
      </w:r>
      <w:r w:rsidRPr="00EE0640">
        <w:rPr>
          <w:rFonts w:ascii="BNazanin" w:cs="B Nazanin"/>
        </w:rPr>
        <w:t xml:space="preserve"> </w:t>
      </w:r>
      <w:r w:rsidRPr="00EE0640">
        <w:rPr>
          <w:rFonts w:ascii="BNazanin" w:cs="B Nazanin" w:hint="cs"/>
          <w:rtl/>
        </w:rPr>
        <w:t>تمايلات</w:t>
      </w:r>
      <w:r w:rsidRPr="00EE0640">
        <w:rPr>
          <w:rFonts w:ascii="BNazanin" w:cs="B Nazanin"/>
        </w:rPr>
        <w:t xml:space="preserve"> </w:t>
      </w:r>
      <w:r w:rsidRPr="00EE0640">
        <w:rPr>
          <w:rFonts w:ascii="BNazanin" w:cs="B Nazanin" w:hint="cs"/>
          <w:rtl/>
        </w:rPr>
        <w:t>وي</w:t>
      </w:r>
      <w:r w:rsidRPr="00EE0640">
        <w:rPr>
          <w:rFonts w:ascii="BNazanin" w:cs="B Nazanin"/>
        </w:rPr>
        <w:t xml:space="preserve"> </w:t>
      </w:r>
      <w:r w:rsidRPr="00EE0640">
        <w:rPr>
          <w:rFonts w:ascii="BNazanin" w:cs="B Nazanin" w:hint="cs"/>
          <w:rtl/>
        </w:rPr>
        <w:t>امروزه نقش</w:t>
      </w:r>
      <w:r w:rsidRPr="00EE0640">
        <w:rPr>
          <w:rFonts w:ascii="BNazanin" w:cs="B Nazanin"/>
        </w:rPr>
        <w:t xml:space="preserve"> </w:t>
      </w:r>
      <w:r w:rsidRPr="00EE0640">
        <w:rPr>
          <w:rFonts w:ascii="BNazanin" w:cs="B Nazanin" w:hint="cs"/>
          <w:rtl/>
        </w:rPr>
        <w:t>زن</w:t>
      </w:r>
      <w:r w:rsidRPr="00EE0640">
        <w:rPr>
          <w:rFonts w:ascii="BNazanin" w:cs="B Nazanin"/>
        </w:rPr>
        <w:t xml:space="preserve"> </w:t>
      </w:r>
      <w:r w:rsidRPr="00EE0640">
        <w:rPr>
          <w:rFonts w:ascii="BNazanin" w:cs="B Nazanin" w:hint="cs"/>
          <w:rtl/>
        </w:rPr>
        <w:t>در</w:t>
      </w:r>
      <w:r w:rsidRPr="00EE0640">
        <w:rPr>
          <w:rFonts w:ascii="BNazanin" w:cs="B Nazanin"/>
        </w:rPr>
        <w:t xml:space="preserve"> </w:t>
      </w:r>
      <w:r w:rsidRPr="00EE0640">
        <w:rPr>
          <w:rFonts w:ascii="BNazanin" w:cs="B Nazanin" w:hint="cs"/>
          <w:rtl/>
        </w:rPr>
        <w:t>مديريت</w:t>
      </w:r>
      <w:r w:rsidRPr="00EE0640">
        <w:rPr>
          <w:rFonts w:ascii="BNazanin" w:cs="B Nazanin"/>
        </w:rPr>
        <w:t xml:space="preserve"> </w:t>
      </w:r>
      <w:r w:rsidRPr="00EE0640">
        <w:rPr>
          <w:rFonts w:ascii="BNazanin" w:cs="B Nazanin" w:hint="cs"/>
          <w:rtl/>
        </w:rPr>
        <w:t>منابع طبیعی</w:t>
      </w:r>
      <w:r w:rsidRPr="00EE0640">
        <w:rPr>
          <w:rFonts w:ascii="BNazanin" w:cs="B Nazanin"/>
        </w:rPr>
        <w:t xml:space="preserve"> </w:t>
      </w:r>
      <w:r w:rsidRPr="00EE0640">
        <w:rPr>
          <w:rFonts w:ascii="BNazanin" w:cs="B Nazanin" w:hint="cs"/>
          <w:rtl/>
        </w:rPr>
        <w:t>از</w:t>
      </w:r>
      <w:r w:rsidRPr="00EE0640">
        <w:rPr>
          <w:rFonts w:ascii="BNazanin" w:cs="B Nazanin"/>
        </w:rPr>
        <w:t xml:space="preserve"> </w:t>
      </w:r>
      <w:r w:rsidRPr="00EE0640">
        <w:rPr>
          <w:rFonts w:ascii="BNazanin" w:cs="B Nazanin" w:hint="cs"/>
          <w:rtl/>
        </w:rPr>
        <w:t>جايگاه</w:t>
      </w:r>
      <w:r w:rsidRPr="00EE0640">
        <w:rPr>
          <w:rFonts w:ascii="BNazanin" w:cs="B Nazanin"/>
        </w:rPr>
        <w:t xml:space="preserve"> </w:t>
      </w:r>
      <w:r w:rsidRPr="00EE0640">
        <w:rPr>
          <w:rFonts w:ascii="BNazanin" w:cs="B Nazanin" w:hint="cs"/>
          <w:rtl/>
        </w:rPr>
        <w:t>ويژه</w:t>
      </w:r>
      <w:r w:rsidRPr="00EE0640">
        <w:rPr>
          <w:rFonts w:cs="B Nazanin"/>
        </w:rPr>
        <w:softHyphen/>
      </w:r>
      <w:r w:rsidRPr="00EE0640">
        <w:rPr>
          <w:rFonts w:ascii="BNazanin" w:cs="B Nazanin" w:hint="cs"/>
          <w:rtl/>
        </w:rPr>
        <w:t>اي</w:t>
      </w:r>
      <w:r w:rsidRPr="00EE0640">
        <w:rPr>
          <w:rFonts w:ascii="BNazanin" w:cs="B Nazanin"/>
        </w:rPr>
        <w:t xml:space="preserve"> </w:t>
      </w:r>
      <w:r w:rsidRPr="00EE0640">
        <w:rPr>
          <w:rFonts w:ascii="BNazanin" w:cs="B Nazanin" w:hint="cs"/>
          <w:rtl/>
        </w:rPr>
        <w:t>برخوردار</w:t>
      </w:r>
      <w:r w:rsidRPr="00EE0640">
        <w:rPr>
          <w:rFonts w:ascii="BNazanin" w:cs="B Nazanin"/>
        </w:rPr>
        <w:t xml:space="preserve"> </w:t>
      </w:r>
      <w:r w:rsidRPr="00EE0640">
        <w:rPr>
          <w:rFonts w:ascii="BNazanin" w:cs="B Nazanin" w:hint="cs"/>
          <w:rtl/>
        </w:rPr>
        <w:t>می</w:t>
      </w:r>
      <w:r w:rsidRPr="00EE0640">
        <w:rPr>
          <w:rFonts w:cs="B Nazanin"/>
        </w:rPr>
        <w:softHyphen/>
      </w:r>
      <w:r w:rsidRPr="00EE0640">
        <w:rPr>
          <w:rFonts w:ascii="BNazanin" w:cs="B Nazanin" w:hint="cs"/>
          <w:rtl/>
        </w:rPr>
        <w:t>باشد</w:t>
      </w:r>
      <w:r w:rsidRPr="00EE0640">
        <w:rPr>
          <w:rFonts w:ascii="B Nazanin" w:cs="B Nazanin" w:hint="cs"/>
          <w:rtl/>
        </w:rPr>
        <w:t xml:space="preserve"> </w:t>
      </w:r>
      <w:r w:rsidRPr="00EE0640">
        <w:rPr>
          <w:rFonts w:cs="B Nazanin" w:hint="cs"/>
          <w:rtl/>
        </w:rPr>
        <w:t>(</w:t>
      </w:r>
      <w:r w:rsidR="0063080B">
        <w:rPr>
          <w:rFonts w:cs="B Nazanin" w:hint="cs"/>
          <w:rtl/>
        </w:rPr>
        <w:t>عسگری</w:t>
      </w:r>
      <w:r w:rsidRPr="00EE0640">
        <w:rPr>
          <w:rFonts w:cs="B Nazanin" w:hint="cs"/>
          <w:rtl/>
        </w:rPr>
        <w:t>، 13</w:t>
      </w:r>
      <w:r w:rsidR="0063080B">
        <w:rPr>
          <w:rFonts w:cs="B Nazanin" w:hint="cs"/>
          <w:rtl/>
        </w:rPr>
        <w:t>87</w:t>
      </w:r>
      <w:r w:rsidRPr="00EE0640">
        <w:rPr>
          <w:rFonts w:cs="B Nazanin" w:hint="cs"/>
          <w:rtl/>
        </w:rPr>
        <w:t xml:space="preserve">). </w:t>
      </w:r>
    </w:p>
    <w:p w:rsidR="00EE0640" w:rsidRPr="00EE0640" w:rsidRDefault="00EE0640" w:rsidP="00E22426">
      <w:pPr>
        <w:autoSpaceDE w:val="0"/>
        <w:autoSpaceDN w:val="0"/>
        <w:adjustRightInd w:val="0"/>
        <w:ind w:firstLine="567"/>
        <w:jc w:val="both"/>
        <w:rPr>
          <w:rFonts w:ascii="BNazanin" w:cs="B Nazanin"/>
          <w:rtl/>
          <w:lang w:bidi="fa-IR"/>
        </w:rPr>
      </w:pPr>
      <w:r w:rsidRPr="00EE0640">
        <w:rPr>
          <w:rStyle w:val="hps"/>
          <w:rFonts w:eastAsia="Calibri" w:cs="B Nazanin" w:hint="cs"/>
          <w:rtl/>
        </w:rPr>
        <w:t>در این راستا دانشمندان و محققان علوم اجتماعی</w:t>
      </w:r>
      <w:r w:rsidRPr="00EE0640">
        <w:rPr>
          <w:rFonts w:cs="B Nazanin" w:hint="cs"/>
          <w:rtl/>
        </w:rPr>
        <w:t xml:space="preserve"> </w:t>
      </w:r>
      <w:r w:rsidRPr="00EE0640">
        <w:rPr>
          <w:rStyle w:val="hps"/>
          <w:rFonts w:eastAsia="Calibri" w:cs="B Nazanin" w:hint="cs"/>
          <w:rtl/>
        </w:rPr>
        <w:t>معتقدند که با بهره</w:t>
      </w:r>
      <w:r w:rsidRPr="00EE0640">
        <w:rPr>
          <w:rStyle w:val="hps"/>
          <w:rFonts w:eastAsia="Calibri" w:cs="B Nazanin"/>
          <w:rtl/>
        </w:rPr>
        <w:softHyphen/>
      </w:r>
      <w:r w:rsidRPr="00EE0640">
        <w:rPr>
          <w:rStyle w:val="hps"/>
          <w:rFonts w:eastAsia="Calibri" w:cs="B Nazanin" w:hint="cs"/>
          <w:rtl/>
        </w:rPr>
        <w:t>گیری از یک چارچوب</w:t>
      </w:r>
      <w:r w:rsidRPr="00EE0640">
        <w:rPr>
          <w:rFonts w:cs="B Nazanin" w:hint="cs"/>
          <w:rtl/>
        </w:rPr>
        <w:t xml:space="preserve"> </w:t>
      </w:r>
      <w:r w:rsidRPr="00EE0640">
        <w:rPr>
          <w:rStyle w:val="hps"/>
          <w:rFonts w:eastAsia="Calibri" w:cs="B Nazanin" w:hint="cs"/>
          <w:rtl/>
        </w:rPr>
        <w:t>تحلیل</w:t>
      </w:r>
      <w:r w:rsidRPr="00EE0640">
        <w:rPr>
          <w:rFonts w:cs="B Nazanin" w:hint="cs"/>
          <w:rtl/>
        </w:rPr>
        <w:t xml:space="preserve"> </w:t>
      </w:r>
      <w:r w:rsidRPr="00EE0640">
        <w:rPr>
          <w:rStyle w:val="hps"/>
          <w:rFonts w:eastAsia="Calibri" w:cs="B Nazanin" w:hint="cs"/>
          <w:rtl/>
        </w:rPr>
        <w:t>جنسیتی</w:t>
      </w:r>
      <w:r w:rsidRPr="00EE0640">
        <w:rPr>
          <w:rFonts w:cs="B Nazanin" w:hint="cs"/>
          <w:rtl/>
        </w:rPr>
        <w:t xml:space="preserve"> </w:t>
      </w:r>
      <w:r w:rsidRPr="00EE0640">
        <w:rPr>
          <w:rStyle w:val="hps"/>
          <w:rFonts w:eastAsia="Calibri" w:cs="B Nazanin" w:hint="cs"/>
          <w:rtl/>
        </w:rPr>
        <w:t>دریچه</w:t>
      </w:r>
      <w:r w:rsidRPr="00EE0640">
        <w:rPr>
          <w:rStyle w:val="hps"/>
          <w:rFonts w:eastAsia="Calibri" w:cs="B Nazanin"/>
          <w:rtl/>
        </w:rPr>
        <w:softHyphen/>
      </w:r>
      <w:r w:rsidRPr="00EE0640">
        <w:rPr>
          <w:rStyle w:val="hps"/>
          <w:rFonts w:eastAsia="Calibri" w:cs="B Nazanin" w:hint="cs"/>
          <w:rtl/>
        </w:rPr>
        <w:t>ای</w:t>
      </w:r>
      <w:r w:rsidRPr="00EE0640">
        <w:rPr>
          <w:rFonts w:cs="B Nazanin" w:hint="cs"/>
          <w:rtl/>
        </w:rPr>
        <w:t xml:space="preserve"> </w:t>
      </w:r>
      <w:r w:rsidRPr="00EE0640">
        <w:rPr>
          <w:rStyle w:val="hps"/>
          <w:rFonts w:eastAsia="Calibri" w:cs="B Nazanin" w:hint="cs"/>
          <w:rtl/>
        </w:rPr>
        <w:t xml:space="preserve">به سوی </w:t>
      </w:r>
      <w:r w:rsidRPr="00EE0640">
        <w:rPr>
          <w:rFonts w:cs="B Nazanin" w:hint="cs"/>
          <w:rtl/>
        </w:rPr>
        <w:t xml:space="preserve">مسائل </w:t>
      </w:r>
      <w:r w:rsidRPr="00EE0640">
        <w:rPr>
          <w:rStyle w:val="hps"/>
          <w:rFonts w:eastAsia="Calibri" w:cs="B Nazanin" w:hint="cs"/>
          <w:rtl/>
        </w:rPr>
        <w:t>مربوط به</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w:t>
      </w:r>
      <w:r w:rsidRPr="00EE0640">
        <w:rPr>
          <w:rStyle w:val="hps"/>
          <w:rFonts w:eastAsia="Calibri" w:cs="B Nazanin" w:hint="cs"/>
          <w:rtl/>
        </w:rPr>
        <w:t>و دسترسی به منابع</w:t>
      </w:r>
      <w:r w:rsidRPr="00EE0640">
        <w:rPr>
          <w:rFonts w:cs="B Nazanin" w:hint="cs"/>
          <w:rtl/>
        </w:rPr>
        <w:t xml:space="preserve"> </w:t>
      </w:r>
      <w:r w:rsidRPr="00EE0640">
        <w:rPr>
          <w:rStyle w:val="hps"/>
          <w:rFonts w:eastAsia="Calibri" w:cs="B Nazanin" w:hint="cs"/>
          <w:rtl/>
        </w:rPr>
        <w:t>گشوده می</w:t>
      </w:r>
      <w:r w:rsidRPr="00EE0640">
        <w:rPr>
          <w:rStyle w:val="hps"/>
          <w:rFonts w:eastAsia="Calibri" w:cs="B Nazanin"/>
          <w:rtl/>
        </w:rPr>
        <w:softHyphen/>
      </w:r>
      <w:r w:rsidRPr="00EE0640">
        <w:rPr>
          <w:rStyle w:val="hps"/>
          <w:rFonts w:eastAsia="Calibri" w:cs="B Nazanin" w:hint="cs"/>
          <w:rtl/>
        </w:rPr>
        <w:t xml:space="preserve">شود. </w:t>
      </w:r>
      <w:r w:rsidRPr="00EE0640">
        <w:rPr>
          <w:rFonts w:cs="B Nazanin" w:hint="cs"/>
          <w:rtl/>
        </w:rPr>
        <w:t xml:space="preserve">با این حال، </w:t>
      </w:r>
      <w:r w:rsidRPr="00EE0640">
        <w:rPr>
          <w:rStyle w:val="hps"/>
          <w:rFonts w:eastAsia="Calibri" w:cs="B Nazanin" w:hint="cs"/>
          <w:rtl/>
        </w:rPr>
        <w:t>کاربرد چارچوب</w:t>
      </w:r>
      <w:r w:rsidRPr="00EE0640">
        <w:rPr>
          <w:rFonts w:cs="B Nazanin" w:hint="cs"/>
          <w:rtl/>
        </w:rPr>
        <w:t xml:space="preserve"> </w:t>
      </w:r>
      <w:r w:rsidRPr="00EE0640">
        <w:rPr>
          <w:rStyle w:val="hps"/>
          <w:rFonts w:eastAsia="Calibri" w:cs="B Nazanin" w:hint="cs"/>
          <w:rtl/>
        </w:rPr>
        <w:t>تحلیل جنسیتی</w:t>
      </w:r>
      <w:r w:rsidRPr="00EE0640">
        <w:rPr>
          <w:rFonts w:cs="B Nazanin" w:hint="cs"/>
          <w:rtl/>
        </w:rPr>
        <w:t xml:space="preserve"> </w:t>
      </w:r>
      <w:r w:rsidRPr="00EE0640">
        <w:rPr>
          <w:rStyle w:val="hps"/>
          <w:rFonts w:eastAsia="Calibri" w:cs="B Nazanin" w:hint="cs"/>
          <w:rtl/>
        </w:rPr>
        <w:t>به دلیل</w:t>
      </w:r>
      <w:r w:rsidRPr="00EE0640">
        <w:rPr>
          <w:rFonts w:cs="B Nazanin" w:hint="cs"/>
          <w:rtl/>
        </w:rPr>
        <w:t xml:space="preserve"> </w:t>
      </w:r>
      <w:r w:rsidRPr="00EE0640">
        <w:rPr>
          <w:rStyle w:val="hps"/>
          <w:rFonts w:eastAsia="Calibri" w:cs="B Nazanin" w:hint="cs"/>
          <w:rtl/>
        </w:rPr>
        <w:t>گستردگی و</w:t>
      </w:r>
      <w:r w:rsidRPr="00EE0640">
        <w:rPr>
          <w:rFonts w:cs="B Nazanin" w:hint="cs"/>
          <w:rtl/>
        </w:rPr>
        <w:t xml:space="preserve"> </w:t>
      </w:r>
      <w:r w:rsidRPr="00EE0640">
        <w:rPr>
          <w:rStyle w:val="hps"/>
          <w:rFonts w:eastAsia="Calibri" w:cs="B Nazanin" w:hint="cs"/>
          <w:rtl/>
        </w:rPr>
        <w:t xml:space="preserve">پیچیدگی </w:t>
      </w:r>
      <w:r w:rsidRPr="00EE0640">
        <w:rPr>
          <w:rFonts w:cs="B Nazanin" w:hint="cs"/>
          <w:rtl/>
        </w:rPr>
        <w:t xml:space="preserve">اصطلاح جنسیت </w:t>
      </w:r>
      <w:r w:rsidRPr="00EE0640">
        <w:rPr>
          <w:rStyle w:val="hps"/>
          <w:rFonts w:eastAsia="Calibri" w:cs="B Nazanin" w:hint="cs"/>
          <w:rtl/>
        </w:rPr>
        <w:t xml:space="preserve">در علوم مختلف، </w:t>
      </w:r>
      <w:r w:rsidRPr="00EE0640">
        <w:rPr>
          <w:rFonts w:cs="B Nazanin" w:hint="cs"/>
          <w:rtl/>
        </w:rPr>
        <w:t xml:space="preserve">برای </w:t>
      </w:r>
      <w:r w:rsidRPr="00EE0640">
        <w:rPr>
          <w:rStyle w:val="hps"/>
          <w:rFonts w:eastAsia="Calibri" w:cs="B Nazanin" w:hint="cs"/>
          <w:rtl/>
        </w:rPr>
        <w:t>دسترسی به منابع</w:t>
      </w:r>
      <w:r w:rsidRPr="00EE0640">
        <w:rPr>
          <w:rFonts w:cs="B Nazanin" w:hint="cs"/>
          <w:rtl/>
        </w:rPr>
        <w:t xml:space="preserve"> </w:t>
      </w:r>
      <w:r w:rsidRPr="00EE0640">
        <w:rPr>
          <w:rStyle w:val="hps"/>
          <w:rFonts w:eastAsia="Calibri" w:cs="B Nazanin" w:hint="cs"/>
          <w:rtl/>
        </w:rPr>
        <w:t>و مدیریت آن</w:t>
      </w:r>
      <w:r w:rsidRPr="00EE0640">
        <w:rPr>
          <w:rStyle w:val="hps"/>
          <w:rFonts w:eastAsia="Calibri" w:cs="B Nazanin"/>
          <w:rtl/>
        </w:rPr>
        <w:softHyphen/>
      </w:r>
      <w:r w:rsidRPr="00EE0640">
        <w:rPr>
          <w:rStyle w:val="hps"/>
          <w:rFonts w:eastAsia="Calibri" w:cs="B Nazanin" w:hint="cs"/>
          <w:rtl/>
        </w:rPr>
        <w:t>ها علاوه بر منافع، چالش</w:t>
      </w:r>
      <w:r w:rsidRPr="00EE0640">
        <w:rPr>
          <w:rStyle w:val="hps"/>
          <w:rFonts w:eastAsia="Calibri" w:cs="B Nazanin"/>
          <w:rtl/>
        </w:rPr>
        <w:softHyphen/>
      </w:r>
      <w:r w:rsidRPr="00EE0640">
        <w:rPr>
          <w:rStyle w:val="hps"/>
          <w:rFonts w:eastAsia="Calibri" w:cs="B Nazanin" w:hint="cs"/>
          <w:rtl/>
        </w:rPr>
        <w:t>های</w:t>
      </w:r>
      <w:r w:rsidRPr="00EE0640">
        <w:rPr>
          <w:rFonts w:cs="B Nazanin" w:hint="cs"/>
          <w:rtl/>
        </w:rPr>
        <w:t xml:space="preserve">ی را نیز </w:t>
      </w:r>
      <w:r w:rsidRPr="00EE0640">
        <w:rPr>
          <w:rStyle w:val="hps"/>
          <w:rFonts w:eastAsia="Calibri" w:cs="B Nazanin" w:hint="cs"/>
          <w:rtl/>
        </w:rPr>
        <w:t>به همراه دارد. جنسیت یک سازه اجتماعی</w:t>
      </w:r>
      <w:r w:rsidRPr="00EE0640">
        <w:rPr>
          <w:rFonts w:cs="B Nazanin" w:hint="cs"/>
          <w:rtl/>
        </w:rPr>
        <w:t xml:space="preserve"> </w:t>
      </w:r>
      <w:r w:rsidRPr="00EE0640">
        <w:rPr>
          <w:rStyle w:val="hps"/>
          <w:rFonts w:eastAsia="Calibri" w:cs="B Nazanin" w:hint="cs"/>
          <w:rtl/>
        </w:rPr>
        <w:t>است که</w:t>
      </w:r>
      <w:r w:rsidRPr="00EE0640">
        <w:rPr>
          <w:rFonts w:cs="B Nazanin" w:hint="cs"/>
          <w:rtl/>
        </w:rPr>
        <w:t xml:space="preserve"> </w:t>
      </w:r>
      <w:r w:rsidRPr="00EE0640">
        <w:rPr>
          <w:rStyle w:val="hps"/>
          <w:rFonts w:eastAsia="Calibri" w:cs="B Nazanin" w:hint="cs"/>
          <w:rtl/>
        </w:rPr>
        <w:t>به</w:t>
      </w:r>
      <w:r w:rsidRPr="00EE0640">
        <w:rPr>
          <w:rFonts w:cs="B Nazanin" w:hint="cs"/>
          <w:rtl/>
        </w:rPr>
        <w:t xml:space="preserve"> </w:t>
      </w:r>
      <w:r w:rsidRPr="00EE0640">
        <w:rPr>
          <w:rStyle w:val="hps"/>
          <w:rFonts w:eastAsia="Calibri" w:cs="B Nazanin" w:hint="cs"/>
          <w:rtl/>
        </w:rPr>
        <w:t>مجموعه</w:t>
      </w:r>
      <w:r w:rsidRPr="00EE0640">
        <w:rPr>
          <w:rStyle w:val="hps"/>
          <w:rFonts w:eastAsia="Calibri" w:cs="B Nazanin"/>
          <w:rtl/>
        </w:rPr>
        <w:softHyphen/>
      </w:r>
      <w:r w:rsidRPr="00EE0640">
        <w:rPr>
          <w:rStyle w:val="hps"/>
          <w:rFonts w:eastAsia="Calibri" w:cs="B Nazanin" w:hint="cs"/>
          <w:rtl/>
        </w:rPr>
        <w:t>ای از</w:t>
      </w:r>
      <w:r w:rsidRPr="00EE0640">
        <w:rPr>
          <w:rFonts w:cs="B Nazanin" w:hint="cs"/>
          <w:rtl/>
        </w:rPr>
        <w:t xml:space="preserve"> </w:t>
      </w:r>
      <w:r w:rsidRPr="00EE0640">
        <w:rPr>
          <w:rStyle w:val="hps"/>
          <w:rFonts w:eastAsia="Calibri" w:cs="B Nazanin" w:hint="cs"/>
          <w:rtl/>
        </w:rPr>
        <w:t>نقش</w:t>
      </w:r>
      <w:r w:rsidRPr="00EE0640">
        <w:rPr>
          <w:rStyle w:val="hps"/>
          <w:rFonts w:eastAsia="Calibri" w:cs="B Nazanin"/>
          <w:rtl/>
        </w:rPr>
        <w:softHyphen/>
      </w:r>
      <w:r w:rsidRPr="00EE0640">
        <w:rPr>
          <w:rStyle w:val="hps"/>
          <w:rFonts w:eastAsia="Calibri" w:cs="B Nazanin" w:hint="cs"/>
          <w:rtl/>
        </w:rPr>
        <w:t>ها و مسئولیت</w:t>
      </w:r>
      <w:r w:rsidRPr="00EE0640">
        <w:rPr>
          <w:rFonts w:cs="B Nazanin"/>
          <w:rtl/>
        </w:rPr>
        <w:softHyphen/>
      </w:r>
      <w:r w:rsidRPr="00EE0640">
        <w:rPr>
          <w:rFonts w:cs="B Nazanin" w:hint="cs"/>
          <w:rtl/>
        </w:rPr>
        <w:t xml:space="preserve">های </w:t>
      </w:r>
      <w:r w:rsidRPr="00EE0640">
        <w:rPr>
          <w:rStyle w:val="hps"/>
          <w:rFonts w:eastAsia="Calibri" w:cs="B Nazanin" w:hint="cs"/>
          <w:rtl/>
        </w:rPr>
        <w:t>اجتماعی</w:t>
      </w:r>
      <w:r w:rsidRPr="00EE0640">
        <w:rPr>
          <w:rFonts w:cs="B Nazanin" w:hint="cs"/>
          <w:rtl/>
        </w:rPr>
        <w:t xml:space="preserve"> </w:t>
      </w:r>
      <w:r w:rsidRPr="00EE0640">
        <w:rPr>
          <w:rStyle w:val="hps"/>
          <w:rFonts w:eastAsia="Calibri" w:cs="B Nazanin" w:hint="cs"/>
          <w:rtl/>
        </w:rPr>
        <w:t>متمایز زنان و مردان</w:t>
      </w:r>
      <w:r w:rsidRPr="00EE0640">
        <w:rPr>
          <w:rFonts w:cs="B Nazanin" w:hint="cs"/>
          <w:rtl/>
        </w:rPr>
        <w:t xml:space="preserve"> </w:t>
      </w:r>
      <w:r w:rsidRPr="00EE0640">
        <w:rPr>
          <w:rStyle w:val="hps"/>
          <w:rFonts w:eastAsia="Calibri" w:cs="B Nazanin" w:hint="cs"/>
          <w:rtl/>
        </w:rPr>
        <w:t xml:space="preserve">اختصاص </w:t>
      </w:r>
      <w:r w:rsidRPr="00EE0640">
        <w:rPr>
          <w:rFonts w:cs="B Nazanin" w:hint="cs"/>
          <w:rtl/>
        </w:rPr>
        <w:t>دارد</w:t>
      </w:r>
      <w:r w:rsidRPr="007C11CB">
        <w:rPr>
          <w:rFonts w:cs="B Nazanin" w:hint="cs"/>
          <w:sz w:val="20"/>
          <w:szCs w:val="20"/>
          <w:rtl/>
        </w:rPr>
        <w:t xml:space="preserve"> (</w:t>
      </w:r>
      <w:r w:rsidRPr="007C11CB">
        <w:rPr>
          <w:rFonts w:cs="B Nazanin"/>
          <w:sz w:val="20"/>
          <w:szCs w:val="20"/>
        </w:rPr>
        <w:t>Francis, 200</w:t>
      </w:r>
      <w:r w:rsidR="00E22426">
        <w:rPr>
          <w:rFonts w:cs="B Nazanin"/>
          <w:sz w:val="20"/>
          <w:szCs w:val="20"/>
        </w:rPr>
        <w:t>3</w:t>
      </w:r>
      <w:r w:rsidRPr="007C11CB">
        <w:rPr>
          <w:rFonts w:cs="B Nazanin"/>
          <w:sz w:val="20"/>
          <w:szCs w:val="20"/>
          <w:rtl/>
        </w:rPr>
        <w:t>)</w:t>
      </w:r>
      <w:r w:rsidRPr="00EE0640">
        <w:rPr>
          <w:rFonts w:cs="B Nazanin"/>
          <w:rtl/>
        </w:rPr>
        <w:t>.</w:t>
      </w:r>
      <w:r w:rsidRPr="00EE0640">
        <w:rPr>
          <w:rFonts w:cs="B Nazanin" w:hint="cs"/>
          <w:rtl/>
        </w:rPr>
        <w:t xml:space="preserve"> </w:t>
      </w:r>
      <w:r w:rsidRPr="00EE0640">
        <w:rPr>
          <w:rStyle w:val="hps"/>
          <w:rFonts w:eastAsia="Calibri" w:cs="B Nazanin" w:hint="cs"/>
          <w:rtl/>
        </w:rPr>
        <w:t>تحلیل</w:t>
      </w:r>
      <w:r w:rsidRPr="00EE0640">
        <w:rPr>
          <w:rFonts w:cs="B Nazanin" w:hint="cs"/>
          <w:rtl/>
        </w:rPr>
        <w:t xml:space="preserve"> </w:t>
      </w:r>
      <w:r w:rsidRPr="00EE0640">
        <w:rPr>
          <w:rStyle w:val="hps"/>
          <w:rFonts w:eastAsia="Calibri" w:cs="B Nazanin" w:hint="cs"/>
          <w:rtl/>
        </w:rPr>
        <w:t>جنسیتی</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w:t>
      </w:r>
      <w:r w:rsidRPr="00EE0640">
        <w:rPr>
          <w:rStyle w:val="hps"/>
          <w:rFonts w:eastAsia="Calibri" w:cs="B Nazanin" w:hint="cs"/>
          <w:rtl/>
        </w:rPr>
        <w:t>و دسترسی به</w:t>
      </w:r>
      <w:r w:rsidRPr="00EE0640">
        <w:rPr>
          <w:rFonts w:cs="B Nazanin" w:hint="cs"/>
          <w:rtl/>
        </w:rPr>
        <w:t xml:space="preserve"> </w:t>
      </w:r>
      <w:r w:rsidRPr="00EE0640">
        <w:rPr>
          <w:rStyle w:val="hps"/>
          <w:rFonts w:eastAsia="Calibri" w:cs="B Nazanin" w:hint="cs"/>
          <w:rtl/>
        </w:rPr>
        <w:t>منابع مستلزم درک</w:t>
      </w:r>
      <w:r w:rsidRPr="00EE0640">
        <w:rPr>
          <w:rFonts w:cs="B Nazanin"/>
        </w:rPr>
        <w:t xml:space="preserve"> </w:t>
      </w:r>
      <w:r w:rsidRPr="00EE0640">
        <w:rPr>
          <w:rFonts w:cs="B Nazanin" w:hint="cs"/>
          <w:rtl/>
        </w:rPr>
        <w:t xml:space="preserve">عوامل سازمانی، فرهنگی، اجتماعی، </w:t>
      </w:r>
      <w:r w:rsidRPr="00EE0640">
        <w:rPr>
          <w:rStyle w:val="hps"/>
          <w:rFonts w:eastAsia="Calibri" w:cs="B Nazanin" w:hint="cs"/>
          <w:rtl/>
        </w:rPr>
        <w:t>اقتصادی و</w:t>
      </w:r>
      <w:r w:rsidRPr="00EE0640">
        <w:rPr>
          <w:rFonts w:cs="B Nazanin" w:hint="cs"/>
          <w:rtl/>
        </w:rPr>
        <w:t xml:space="preserve"> </w:t>
      </w:r>
      <w:r w:rsidRPr="00EE0640">
        <w:rPr>
          <w:rStyle w:val="hps"/>
          <w:rFonts w:eastAsia="Calibri" w:cs="B Nazanin" w:hint="cs"/>
          <w:rtl/>
        </w:rPr>
        <w:t>زیست محیطی</w:t>
      </w:r>
      <w:r w:rsidRPr="00EE0640">
        <w:rPr>
          <w:rFonts w:cs="B Nazanin" w:hint="cs"/>
          <w:rtl/>
        </w:rPr>
        <w:t xml:space="preserve"> </w:t>
      </w:r>
      <w:r w:rsidRPr="00EE0640">
        <w:rPr>
          <w:rStyle w:val="hps"/>
          <w:rFonts w:eastAsia="Calibri" w:cs="B Nazanin" w:hint="cs"/>
          <w:rtl/>
        </w:rPr>
        <w:t>و ویژگی</w:t>
      </w:r>
      <w:r w:rsidRPr="00EE0640">
        <w:rPr>
          <w:rStyle w:val="hps"/>
          <w:rFonts w:eastAsia="Calibri" w:cs="B Nazanin"/>
          <w:rtl/>
        </w:rPr>
        <w:softHyphen/>
      </w:r>
      <w:r w:rsidRPr="00EE0640">
        <w:rPr>
          <w:rStyle w:val="hps"/>
          <w:rFonts w:eastAsia="Calibri" w:cs="B Nazanin" w:hint="cs"/>
          <w:rtl/>
        </w:rPr>
        <w:t>های فردی</w:t>
      </w:r>
      <w:r w:rsidRPr="00EE0640">
        <w:rPr>
          <w:rFonts w:cs="B Nazanin" w:hint="cs"/>
          <w:rtl/>
        </w:rPr>
        <w:t xml:space="preserve"> </w:t>
      </w:r>
      <w:r w:rsidRPr="00EE0640">
        <w:rPr>
          <w:rStyle w:val="hps"/>
          <w:rFonts w:eastAsia="Calibri" w:cs="B Nazanin" w:hint="cs"/>
          <w:rtl/>
        </w:rPr>
        <w:t>مؤثر بر روابط</w:t>
      </w:r>
      <w:r w:rsidRPr="00EE0640">
        <w:rPr>
          <w:rFonts w:cs="B Nazanin" w:hint="cs"/>
          <w:rtl/>
        </w:rPr>
        <w:t xml:space="preserve"> </w:t>
      </w:r>
      <w:r w:rsidRPr="00EE0640">
        <w:rPr>
          <w:rStyle w:val="hps"/>
          <w:rFonts w:eastAsia="Calibri" w:cs="B Nazanin" w:hint="cs"/>
          <w:rtl/>
        </w:rPr>
        <w:t>بین زنان و مردان</w:t>
      </w:r>
      <w:r w:rsidRPr="00EE0640">
        <w:rPr>
          <w:rFonts w:cs="B Nazanin" w:hint="cs"/>
          <w:rtl/>
        </w:rPr>
        <w:t xml:space="preserve"> </w:t>
      </w:r>
      <w:r w:rsidRPr="00EE0640">
        <w:rPr>
          <w:rStyle w:val="hps"/>
          <w:rFonts w:eastAsia="Calibri" w:cs="B Nazanin" w:hint="cs"/>
          <w:rtl/>
        </w:rPr>
        <w:t>از</w:t>
      </w:r>
      <w:r w:rsidRPr="00EE0640">
        <w:rPr>
          <w:rFonts w:cs="B Nazanin" w:hint="cs"/>
          <w:rtl/>
        </w:rPr>
        <w:t xml:space="preserve"> </w:t>
      </w:r>
      <w:r w:rsidRPr="00EE0640">
        <w:rPr>
          <w:rStyle w:val="hps"/>
          <w:rFonts w:eastAsia="Calibri" w:cs="B Nazanin" w:hint="cs"/>
          <w:rtl/>
        </w:rPr>
        <w:t>گروه</w:t>
      </w:r>
      <w:r w:rsidRPr="00EE0640">
        <w:rPr>
          <w:rStyle w:val="hps"/>
          <w:rFonts w:eastAsia="Calibri" w:cs="B Nazanin"/>
          <w:rtl/>
        </w:rPr>
        <w:softHyphen/>
      </w:r>
      <w:r w:rsidRPr="00EE0640">
        <w:rPr>
          <w:rStyle w:val="hps"/>
          <w:rFonts w:eastAsia="Calibri" w:cs="B Nazanin" w:hint="cs"/>
          <w:rtl/>
        </w:rPr>
        <w:t>های مختلف</w:t>
      </w:r>
      <w:r w:rsidRPr="00EE0640">
        <w:rPr>
          <w:rFonts w:cs="B Nazanin" w:hint="cs"/>
          <w:rtl/>
        </w:rPr>
        <w:t xml:space="preserve"> است، که </w:t>
      </w:r>
      <w:r w:rsidRPr="00EE0640">
        <w:rPr>
          <w:rStyle w:val="hps"/>
          <w:rFonts w:eastAsia="Calibri" w:cs="B Nazanin" w:hint="cs"/>
          <w:rtl/>
        </w:rPr>
        <w:t>تا حدی</w:t>
      </w:r>
      <w:r w:rsidRPr="00EE0640">
        <w:rPr>
          <w:rFonts w:cs="B Nazanin" w:hint="cs"/>
          <w:rtl/>
        </w:rPr>
        <w:t xml:space="preserve"> </w:t>
      </w:r>
      <w:r w:rsidRPr="00EE0640">
        <w:rPr>
          <w:rStyle w:val="hps"/>
          <w:rFonts w:eastAsia="Calibri" w:cs="B Nazanin" w:hint="cs"/>
          <w:rtl/>
        </w:rPr>
        <w:t>تعیین</w:t>
      </w:r>
      <w:r w:rsidRPr="00EE0640">
        <w:rPr>
          <w:rFonts w:cs="B Nazanin" w:hint="cs"/>
          <w:rtl/>
        </w:rPr>
        <w:t xml:space="preserve"> </w:t>
      </w:r>
      <w:r w:rsidRPr="00EE0640">
        <w:rPr>
          <w:rStyle w:val="hps"/>
          <w:rFonts w:eastAsia="Calibri" w:cs="B Nazanin" w:hint="cs"/>
          <w:rtl/>
        </w:rPr>
        <w:t xml:space="preserve">کننده شیوه مدیریت منابع طبیعی است </w:t>
      </w:r>
      <w:r w:rsidR="00CA584E" w:rsidRPr="00CA584E">
        <w:rPr>
          <w:rFonts w:cs="B Nazanin"/>
          <w:sz w:val="20"/>
          <w:szCs w:val="20"/>
        </w:rPr>
        <w:t>(</w:t>
      </w:r>
      <w:r w:rsidRPr="00CA584E">
        <w:rPr>
          <w:rFonts w:cs="B Nazanin"/>
          <w:sz w:val="20"/>
          <w:szCs w:val="20"/>
        </w:rPr>
        <w:t>Bandoh</w:t>
      </w:r>
      <w:r w:rsidRPr="00CA584E">
        <w:rPr>
          <w:rFonts w:cs="B Nazanin"/>
          <w:b/>
          <w:bCs/>
          <w:sz w:val="20"/>
          <w:szCs w:val="20"/>
        </w:rPr>
        <w:t xml:space="preserve">, </w:t>
      </w:r>
      <w:r w:rsidRPr="00CA584E">
        <w:rPr>
          <w:rFonts w:cs="B Nazanin"/>
          <w:sz w:val="20"/>
          <w:szCs w:val="20"/>
        </w:rPr>
        <w:t>2010)</w:t>
      </w:r>
      <w:r w:rsidRPr="00EE0640">
        <w:rPr>
          <w:rFonts w:ascii="TimesNewRomanPSMT" w:hAnsi="TimesNewRomanPSMT" w:cs="B Nazanin"/>
        </w:rPr>
        <w:t xml:space="preserve"> </w:t>
      </w:r>
      <w:r w:rsidR="00CA584E">
        <w:rPr>
          <w:rStyle w:val="hps"/>
          <w:rFonts w:eastAsia="Calibri" w:cs="B Nazanin" w:hint="cs"/>
          <w:rtl/>
        </w:rPr>
        <w:t>.</w:t>
      </w:r>
      <w:r w:rsidRPr="00EE0640">
        <w:rPr>
          <w:rStyle w:val="hps"/>
          <w:rFonts w:eastAsia="Calibri" w:cs="B Nazanin" w:hint="cs"/>
          <w:rtl/>
        </w:rPr>
        <w:t xml:space="preserve"> </w:t>
      </w:r>
    </w:p>
    <w:p w:rsidR="00EE0640" w:rsidRPr="00EE0640" w:rsidRDefault="00EE0640" w:rsidP="00FC25ED">
      <w:pPr>
        <w:tabs>
          <w:tab w:val="left" w:pos="379"/>
        </w:tabs>
        <w:ind w:firstLine="567"/>
        <w:jc w:val="both"/>
        <w:rPr>
          <w:rFonts w:cs="B Nazanin"/>
          <w:rtl/>
        </w:rPr>
      </w:pPr>
      <w:r w:rsidRPr="00EE0640">
        <w:rPr>
          <w:rStyle w:val="hps"/>
          <w:rFonts w:eastAsia="Calibri" w:cs="B Nazanin" w:hint="cs"/>
          <w:rtl/>
        </w:rPr>
        <w:t>تحلیل</w:t>
      </w:r>
      <w:r w:rsidRPr="00EE0640">
        <w:rPr>
          <w:rFonts w:cs="B Nazanin" w:hint="cs"/>
          <w:rtl/>
        </w:rPr>
        <w:t xml:space="preserve"> </w:t>
      </w:r>
      <w:r w:rsidRPr="00EE0640">
        <w:rPr>
          <w:rStyle w:val="hps"/>
          <w:rFonts w:eastAsia="Calibri" w:cs="B Nazanin" w:hint="cs"/>
          <w:rtl/>
        </w:rPr>
        <w:t>جنسیتی</w:t>
      </w:r>
      <w:r w:rsidRPr="00EE0640">
        <w:rPr>
          <w:rFonts w:cs="B Nazanin" w:hint="cs"/>
          <w:rtl/>
        </w:rPr>
        <w:t xml:space="preserve"> </w:t>
      </w:r>
      <w:r w:rsidRPr="00EE0640">
        <w:rPr>
          <w:rStyle w:val="hps"/>
          <w:rFonts w:eastAsia="Calibri" w:cs="B Nazanin" w:hint="cs"/>
          <w:rtl/>
        </w:rPr>
        <w:t>نشان می</w:t>
      </w:r>
      <w:r w:rsidRPr="00EE0640">
        <w:rPr>
          <w:rStyle w:val="hps"/>
          <w:rFonts w:eastAsia="Calibri" w:cs="B Nazanin"/>
          <w:rtl/>
        </w:rPr>
        <w:softHyphen/>
      </w:r>
      <w:r w:rsidRPr="00EE0640">
        <w:rPr>
          <w:rStyle w:val="hps"/>
          <w:rFonts w:eastAsia="Calibri" w:cs="B Nazanin" w:hint="cs"/>
          <w:rtl/>
        </w:rPr>
        <w:t>دهد که زنان</w:t>
      </w:r>
      <w:r w:rsidRPr="00EE0640">
        <w:rPr>
          <w:rFonts w:cs="B Nazanin" w:hint="cs"/>
          <w:rtl/>
        </w:rPr>
        <w:t xml:space="preserve"> </w:t>
      </w:r>
      <w:r w:rsidRPr="00EE0640">
        <w:rPr>
          <w:rStyle w:val="hps"/>
          <w:rFonts w:eastAsia="Calibri" w:cs="B Nazanin" w:hint="cs"/>
          <w:rtl/>
        </w:rPr>
        <w:t>اغلب غرق</w:t>
      </w:r>
      <w:r w:rsidRPr="00EE0640">
        <w:rPr>
          <w:rFonts w:cs="B Nazanin" w:hint="cs"/>
          <w:rtl/>
        </w:rPr>
        <w:t xml:space="preserve"> در فعالیت</w:t>
      </w:r>
      <w:r w:rsidRPr="00EE0640">
        <w:rPr>
          <w:rFonts w:cs="B Nazanin"/>
          <w:rtl/>
        </w:rPr>
        <w:softHyphen/>
      </w:r>
      <w:r w:rsidRPr="00EE0640">
        <w:rPr>
          <w:rFonts w:cs="B Nazanin" w:hint="cs"/>
          <w:rtl/>
        </w:rPr>
        <w:t>های تولیدی و خانه</w:t>
      </w:r>
      <w:r w:rsidRPr="00EE0640">
        <w:rPr>
          <w:rFonts w:cs="B Nazanin"/>
          <w:rtl/>
        </w:rPr>
        <w:softHyphen/>
      </w:r>
      <w:r w:rsidRPr="00EE0640">
        <w:rPr>
          <w:rFonts w:cs="B Nazanin" w:hint="cs"/>
          <w:rtl/>
        </w:rPr>
        <w:t xml:space="preserve">داری هستند. </w:t>
      </w:r>
      <w:r w:rsidRPr="00EE0640">
        <w:rPr>
          <w:rStyle w:val="hps"/>
          <w:rFonts w:eastAsia="Calibri" w:cs="B Nazanin" w:hint="cs"/>
          <w:rtl/>
        </w:rPr>
        <w:t>لذا</w:t>
      </w:r>
      <w:r w:rsidRPr="00EE0640">
        <w:rPr>
          <w:rFonts w:cs="B Nazanin" w:hint="cs"/>
          <w:rtl/>
        </w:rPr>
        <w:t xml:space="preserve"> </w:t>
      </w:r>
      <w:r w:rsidRPr="00EE0640">
        <w:rPr>
          <w:rStyle w:val="hps"/>
          <w:rFonts w:eastAsia="Calibri" w:cs="B Nazanin" w:hint="cs"/>
          <w:rtl/>
        </w:rPr>
        <w:t>اغلب</w:t>
      </w:r>
      <w:r w:rsidRPr="00EE0640">
        <w:rPr>
          <w:rFonts w:cs="B Nazanin"/>
        </w:rPr>
        <w:t xml:space="preserve"> </w:t>
      </w:r>
      <w:r w:rsidRPr="00EE0640">
        <w:rPr>
          <w:rStyle w:val="hps"/>
          <w:rFonts w:eastAsia="Calibri" w:cs="B Nazanin" w:hint="cs"/>
          <w:rtl/>
        </w:rPr>
        <w:t>کنترل کمی</w:t>
      </w:r>
      <w:r w:rsidRPr="00EE0640">
        <w:rPr>
          <w:rFonts w:cs="B Nazanin" w:hint="cs"/>
          <w:rtl/>
        </w:rPr>
        <w:t xml:space="preserve"> </w:t>
      </w:r>
      <w:r w:rsidRPr="00EE0640">
        <w:rPr>
          <w:rStyle w:val="hps"/>
          <w:rFonts w:eastAsia="Calibri" w:cs="B Nazanin" w:hint="cs"/>
          <w:rtl/>
        </w:rPr>
        <w:t>بر منابع</w:t>
      </w:r>
      <w:r w:rsidRPr="00EE0640">
        <w:rPr>
          <w:rFonts w:cs="B Nazanin" w:hint="cs"/>
          <w:rtl/>
        </w:rPr>
        <w:t xml:space="preserve"> دارند.</w:t>
      </w:r>
      <w:r w:rsidRPr="00EE0640">
        <w:rPr>
          <w:rFonts w:cs="B Nazanin" w:hint="cs"/>
        </w:rPr>
        <w:t xml:space="preserve"> </w:t>
      </w:r>
      <w:r w:rsidRPr="00EE0640">
        <w:rPr>
          <w:rStyle w:val="hps"/>
          <w:rFonts w:eastAsia="Calibri" w:cs="B Nazanin" w:hint="cs"/>
          <w:rtl/>
        </w:rPr>
        <w:t>از سوی دیگر، هنگامی</w:t>
      </w:r>
      <w:r w:rsidRPr="00EE0640">
        <w:rPr>
          <w:rStyle w:val="hps"/>
          <w:rFonts w:eastAsia="Calibri" w:cs="B Nazanin"/>
          <w:rtl/>
        </w:rPr>
        <w:softHyphen/>
      </w:r>
      <w:r w:rsidRPr="00EE0640">
        <w:rPr>
          <w:rStyle w:val="hps"/>
          <w:rFonts w:eastAsia="Calibri" w:cs="B Nazanin" w:hint="cs"/>
          <w:rtl/>
        </w:rPr>
        <w:t>که</w:t>
      </w:r>
      <w:r w:rsidRPr="00EE0640">
        <w:rPr>
          <w:rFonts w:cs="B Nazanin" w:hint="cs"/>
          <w:rtl/>
        </w:rPr>
        <w:t xml:space="preserve"> </w:t>
      </w:r>
      <w:r w:rsidRPr="00EE0640">
        <w:rPr>
          <w:rStyle w:val="hps"/>
          <w:rFonts w:eastAsia="Calibri" w:cs="B Nazanin" w:hint="cs"/>
          <w:rtl/>
        </w:rPr>
        <w:t>دسترسی</w:t>
      </w:r>
      <w:r w:rsidRPr="00EE0640">
        <w:rPr>
          <w:rFonts w:cs="B Nazanin" w:hint="cs"/>
          <w:rtl/>
        </w:rPr>
        <w:t xml:space="preserve"> </w:t>
      </w:r>
      <w:r w:rsidRPr="00EE0640">
        <w:rPr>
          <w:rStyle w:val="hps"/>
          <w:rFonts w:eastAsia="Calibri" w:cs="B Nazanin" w:hint="cs"/>
          <w:rtl/>
        </w:rPr>
        <w:t>افراد به منابع محدود باشد،</w:t>
      </w:r>
      <w:r w:rsidRPr="00EE0640">
        <w:rPr>
          <w:rFonts w:cs="B Nazanin" w:hint="cs"/>
          <w:rtl/>
        </w:rPr>
        <w:t xml:space="preserve"> توانایی و انگیزه آنان برای </w:t>
      </w:r>
      <w:r w:rsidRPr="00EE0640">
        <w:rPr>
          <w:rStyle w:val="hps"/>
          <w:rFonts w:eastAsia="Calibri" w:cs="B Nazanin" w:hint="cs"/>
          <w:rtl/>
        </w:rPr>
        <w:t>حفظ</w:t>
      </w:r>
      <w:r w:rsidRPr="00EE0640">
        <w:rPr>
          <w:rFonts w:cs="B Nazanin" w:hint="cs"/>
          <w:rtl/>
        </w:rPr>
        <w:t xml:space="preserve"> و نگهداری </w:t>
      </w:r>
      <w:r w:rsidRPr="00EE0640">
        <w:rPr>
          <w:rStyle w:val="hps"/>
          <w:rFonts w:eastAsia="Calibri" w:cs="B Nazanin" w:hint="cs"/>
          <w:rtl/>
        </w:rPr>
        <w:t xml:space="preserve">از منابع </w:t>
      </w:r>
      <w:r w:rsidRPr="00EE0640">
        <w:rPr>
          <w:rFonts w:cs="B Nazanin" w:hint="cs"/>
          <w:rtl/>
        </w:rPr>
        <w:t xml:space="preserve"> </w:t>
      </w:r>
      <w:r w:rsidRPr="00EE0640">
        <w:rPr>
          <w:rStyle w:val="hps"/>
          <w:rFonts w:eastAsia="Calibri" w:cs="B Nazanin" w:hint="cs"/>
          <w:rtl/>
        </w:rPr>
        <w:t>کاهش می</w:t>
      </w:r>
      <w:r w:rsidRPr="00EE0640">
        <w:rPr>
          <w:rStyle w:val="hps"/>
          <w:rFonts w:eastAsia="Calibri" w:cs="B Nazanin"/>
          <w:rtl/>
        </w:rPr>
        <w:softHyphen/>
      </w:r>
      <w:r w:rsidRPr="00EE0640">
        <w:rPr>
          <w:rStyle w:val="hps"/>
          <w:rFonts w:eastAsia="Calibri" w:cs="B Nazanin" w:hint="cs"/>
          <w:rtl/>
        </w:rPr>
        <w:t>یابد.</w:t>
      </w:r>
      <w:r w:rsidRPr="00EE0640">
        <w:rPr>
          <w:rFonts w:cs="B Nazanin" w:hint="cs"/>
        </w:rPr>
        <w:t xml:space="preserve"> </w:t>
      </w:r>
      <w:r w:rsidRPr="00EE0640">
        <w:rPr>
          <w:rStyle w:val="hps"/>
          <w:rFonts w:eastAsia="Calibri" w:cs="B Nazanin" w:hint="cs"/>
          <w:rtl/>
        </w:rPr>
        <w:t xml:space="preserve"> </w:t>
      </w:r>
    </w:p>
    <w:p w:rsidR="00EE0640" w:rsidRPr="00EE0640" w:rsidRDefault="00EE0640" w:rsidP="00EB1BE9">
      <w:pPr>
        <w:autoSpaceDE w:val="0"/>
        <w:autoSpaceDN w:val="0"/>
        <w:adjustRightInd w:val="0"/>
        <w:ind w:firstLine="567"/>
        <w:jc w:val="both"/>
        <w:rPr>
          <w:rFonts w:ascii="BNazanin" w:cs="B Nazanin"/>
          <w:rtl/>
        </w:rPr>
      </w:pPr>
      <w:r w:rsidRPr="00CA584E">
        <w:rPr>
          <w:rFonts w:cs="B Nazanin"/>
          <w:sz w:val="20"/>
          <w:szCs w:val="20"/>
        </w:rPr>
        <w:t xml:space="preserve">Valdivia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 xml:space="preserve">Gilles (2001) </w:t>
      </w:r>
      <w:r w:rsidR="004A5A7C">
        <w:rPr>
          <w:rFonts w:cs="B Nazanin" w:hint="cs"/>
          <w:rtl/>
        </w:rPr>
        <w:t xml:space="preserve"> </w:t>
      </w:r>
      <w:r w:rsidRPr="00EE0640">
        <w:rPr>
          <w:rFonts w:cs="B Nazanin" w:hint="cs"/>
          <w:rtl/>
        </w:rPr>
        <w:t>نقش روابط جنسیتی در مدیریت منابع طبیعی را در آمریکای لاتین، آسیا،آفریقا و شمال آمریکا مورد بررسی قرار داده</w:t>
      </w:r>
      <w:r w:rsidRPr="00EE0640">
        <w:rPr>
          <w:rFonts w:cs="B Nazanin"/>
          <w:rtl/>
        </w:rPr>
        <w:softHyphen/>
      </w:r>
      <w:r w:rsidRPr="00EE0640">
        <w:rPr>
          <w:rFonts w:cs="B Nazanin" w:hint="cs"/>
          <w:rtl/>
        </w:rPr>
        <w:t>اند. نتایج مطالعه آنان نشان داد که زنان علاوه بر نقش</w:t>
      </w:r>
      <w:r w:rsidRPr="00EE0640">
        <w:rPr>
          <w:rFonts w:cs="B Nazanin"/>
          <w:rtl/>
        </w:rPr>
        <w:softHyphen/>
      </w:r>
      <w:r w:rsidRPr="00EE0640">
        <w:rPr>
          <w:rFonts w:cs="B Nazanin" w:hint="cs"/>
          <w:rtl/>
        </w:rPr>
        <w:t>ها و مسئولیت</w:t>
      </w:r>
      <w:r w:rsidRPr="00EE0640">
        <w:rPr>
          <w:rFonts w:cs="B Nazanin"/>
          <w:rtl/>
        </w:rPr>
        <w:softHyphen/>
      </w:r>
      <w:r w:rsidRPr="00EE0640">
        <w:rPr>
          <w:rFonts w:cs="B Nazanin" w:hint="cs"/>
          <w:rtl/>
        </w:rPr>
        <w:t>های  مربوط به خانواده، در مدیریت منابع طبیعی نیز می</w:t>
      </w:r>
      <w:r w:rsidRPr="00EE0640">
        <w:rPr>
          <w:rFonts w:cs="B Nazanin"/>
          <w:rtl/>
        </w:rPr>
        <w:softHyphen/>
      </w:r>
      <w:r w:rsidRPr="00EE0640">
        <w:rPr>
          <w:rFonts w:cs="B Nazanin" w:hint="cs"/>
          <w:rtl/>
        </w:rPr>
        <w:t xml:space="preserve">توانند ایفای نقش کنند. </w:t>
      </w:r>
      <w:r w:rsidRPr="00EE0640">
        <w:rPr>
          <w:rFonts w:ascii="BNazanin" w:cs="B Nazanin" w:hint="cs"/>
          <w:rtl/>
        </w:rPr>
        <w:t>عرصه</w:t>
      </w:r>
      <w:r w:rsidRPr="00EE0640">
        <w:rPr>
          <w:rFonts w:ascii="BNazanin" w:cs="B Nazanin"/>
          <w:rtl/>
        </w:rPr>
        <w:softHyphen/>
      </w:r>
      <w:r w:rsidRPr="00EE0640">
        <w:rPr>
          <w:rFonts w:ascii="BNazanin" w:cs="B Nazanin" w:hint="cs"/>
          <w:rtl/>
        </w:rPr>
        <w:t>های</w:t>
      </w:r>
      <w:r w:rsidRPr="00EE0640">
        <w:rPr>
          <w:rFonts w:ascii="BNazanin" w:cs="B Nazanin"/>
        </w:rPr>
        <w:t xml:space="preserve"> </w:t>
      </w:r>
      <w:r w:rsidRPr="00EE0640">
        <w:rPr>
          <w:rFonts w:ascii="BNazanin" w:cs="B Nazanin" w:hint="cs"/>
          <w:rtl/>
        </w:rPr>
        <w:t>منابع</w:t>
      </w:r>
      <w:r w:rsidRPr="00EE0640">
        <w:rPr>
          <w:rFonts w:ascii="BNazanin" w:cs="B Nazanin"/>
        </w:rPr>
        <w:t xml:space="preserve"> </w:t>
      </w:r>
      <w:r w:rsidRPr="00EE0640">
        <w:rPr>
          <w:rFonts w:ascii="BNazanin" w:cs="B Nazanin" w:hint="cs"/>
          <w:rtl/>
        </w:rPr>
        <w:t>طبيعي</w:t>
      </w:r>
      <w:r w:rsidRPr="00EE0640">
        <w:rPr>
          <w:rFonts w:ascii="BNazanin" w:cs="B Nazanin"/>
        </w:rPr>
        <w:t xml:space="preserve"> </w:t>
      </w:r>
      <w:r w:rsidRPr="00EE0640">
        <w:rPr>
          <w:rFonts w:ascii="BNazanin" w:cs="B Nazanin" w:hint="cs"/>
          <w:rtl/>
        </w:rPr>
        <w:t>زمينه</w:t>
      </w:r>
      <w:r w:rsidRPr="00EE0640">
        <w:rPr>
          <w:rFonts w:ascii="BNazanin" w:cs="B Nazanin" w:hint="cs"/>
          <w:rtl/>
        </w:rPr>
        <w:softHyphen/>
        <w:t>هاي</w:t>
      </w:r>
      <w:r w:rsidRPr="00EE0640">
        <w:rPr>
          <w:rFonts w:ascii="BNazanin" w:cs="B Nazanin"/>
        </w:rPr>
        <w:t xml:space="preserve"> </w:t>
      </w:r>
      <w:r w:rsidRPr="00EE0640">
        <w:rPr>
          <w:rFonts w:ascii="BNazanin" w:cs="B Nazanin" w:hint="cs"/>
          <w:rtl/>
        </w:rPr>
        <w:t>بسيار</w:t>
      </w:r>
      <w:r w:rsidRPr="00EE0640">
        <w:rPr>
          <w:rFonts w:ascii="BNazanin" w:cs="B Nazanin"/>
        </w:rPr>
        <w:t xml:space="preserve"> </w:t>
      </w:r>
      <w:r w:rsidRPr="00EE0640">
        <w:rPr>
          <w:rFonts w:ascii="BNazanin" w:cs="B Nazanin" w:hint="cs"/>
          <w:rtl/>
        </w:rPr>
        <w:t>مناسبي</w:t>
      </w:r>
      <w:r w:rsidRPr="00EE0640">
        <w:rPr>
          <w:rFonts w:ascii="BNazanin" w:cs="B Nazanin"/>
        </w:rPr>
        <w:t xml:space="preserve"> </w:t>
      </w:r>
      <w:r w:rsidRPr="00EE0640">
        <w:rPr>
          <w:rFonts w:ascii="BNazanin" w:cs="B Nazanin" w:hint="cs"/>
          <w:rtl/>
        </w:rPr>
        <w:t>براي</w:t>
      </w:r>
      <w:r w:rsidRPr="00EE0640">
        <w:rPr>
          <w:rFonts w:ascii="BNazanin" w:cs="B Nazanin"/>
        </w:rPr>
        <w:t xml:space="preserve"> </w:t>
      </w:r>
      <w:r w:rsidRPr="00EE0640">
        <w:rPr>
          <w:rFonts w:ascii="BNazanin" w:cs="B Nazanin" w:hint="cs"/>
          <w:rtl/>
        </w:rPr>
        <w:t>فعاليت</w:t>
      </w:r>
      <w:r w:rsidRPr="00EE0640">
        <w:rPr>
          <w:rFonts w:ascii="BNazanin" w:cs="B Nazanin"/>
        </w:rPr>
        <w:t xml:space="preserve"> </w:t>
      </w:r>
      <w:r w:rsidRPr="00EE0640">
        <w:rPr>
          <w:rFonts w:ascii="BNazanin" w:cs="B Nazanin" w:hint="cs"/>
          <w:rtl/>
        </w:rPr>
        <w:t>زنان</w:t>
      </w:r>
      <w:r w:rsidRPr="00EE0640">
        <w:rPr>
          <w:rFonts w:ascii="BNazanin" w:cs="B Nazanin"/>
        </w:rPr>
        <w:t xml:space="preserve"> </w:t>
      </w:r>
      <w:r w:rsidRPr="00EE0640">
        <w:rPr>
          <w:rFonts w:ascii="BNazanin" w:cs="B Nazanin" w:hint="cs"/>
          <w:rtl/>
        </w:rPr>
        <w:t>به</w:t>
      </w:r>
      <w:r w:rsidRPr="00EE0640">
        <w:rPr>
          <w:rFonts w:ascii="BNazanin" w:cs="B Nazanin"/>
        </w:rPr>
        <w:t xml:space="preserve"> </w:t>
      </w:r>
      <w:r w:rsidRPr="00EE0640">
        <w:rPr>
          <w:rFonts w:ascii="BNazanin" w:cs="B Nazanin" w:hint="cs"/>
          <w:rtl/>
        </w:rPr>
        <w:t>شمار</w:t>
      </w:r>
      <w:r w:rsidRPr="00EE0640">
        <w:rPr>
          <w:rFonts w:ascii="BNazanin" w:cs="B Nazanin"/>
        </w:rPr>
        <w:t xml:space="preserve"> </w:t>
      </w:r>
      <w:r w:rsidRPr="00EE0640">
        <w:rPr>
          <w:rFonts w:ascii="BNazanin" w:cs="B Nazanin" w:hint="cs"/>
          <w:rtl/>
        </w:rPr>
        <w:t>مي</w:t>
      </w:r>
      <w:r w:rsidRPr="00EE0640">
        <w:rPr>
          <w:rFonts w:ascii="BNazanin" w:cs="B Nazanin" w:hint="cs"/>
          <w:rtl/>
        </w:rPr>
        <w:softHyphen/>
        <w:t>رود.</w:t>
      </w:r>
      <w:r w:rsidRPr="00EE0640">
        <w:rPr>
          <w:rFonts w:ascii="BNazanin" w:cs="B Nazanin"/>
        </w:rPr>
        <w:t xml:space="preserve"> </w:t>
      </w:r>
      <w:r w:rsidRPr="00EE0640">
        <w:rPr>
          <w:rFonts w:ascii="BNazanin" w:cs="B Nazanin" w:hint="cs"/>
          <w:rtl/>
        </w:rPr>
        <w:t>برای این</w:t>
      </w:r>
      <w:r w:rsidRPr="00EE0640">
        <w:rPr>
          <w:rFonts w:ascii="BNazanin" w:cs="B Nazanin"/>
          <w:rtl/>
        </w:rPr>
        <w:softHyphen/>
      </w:r>
      <w:r w:rsidRPr="00EE0640">
        <w:rPr>
          <w:rFonts w:ascii="BNazanin" w:cs="B Nazanin" w:hint="cs"/>
          <w:rtl/>
        </w:rPr>
        <w:t>که این</w:t>
      </w:r>
      <w:r w:rsidRPr="00EE0640">
        <w:rPr>
          <w:rFonts w:ascii="BNazanin" w:cs="B Nazanin"/>
        </w:rPr>
        <w:t xml:space="preserve"> </w:t>
      </w:r>
      <w:r w:rsidRPr="00EE0640">
        <w:rPr>
          <w:rFonts w:ascii="BNazanin" w:cs="B Nazanin" w:hint="cs"/>
          <w:rtl/>
        </w:rPr>
        <w:t>عرصه</w:t>
      </w:r>
      <w:r w:rsidRPr="00EE0640">
        <w:rPr>
          <w:rFonts w:ascii="BNazanin" w:cs="B Nazanin" w:hint="cs"/>
          <w:rtl/>
        </w:rPr>
        <w:softHyphen/>
        <w:t>ها</w:t>
      </w:r>
      <w:r w:rsidRPr="00EE0640">
        <w:rPr>
          <w:rFonts w:ascii="BNazanin" w:cs="B Nazanin"/>
        </w:rPr>
        <w:t xml:space="preserve"> </w:t>
      </w:r>
      <w:r w:rsidRPr="00EE0640">
        <w:rPr>
          <w:rFonts w:ascii="BNazanin" w:cs="B Nazanin" w:hint="cs"/>
          <w:rtl/>
        </w:rPr>
        <w:t>محفوظ</w:t>
      </w:r>
      <w:r w:rsidRPr="00EE0640">
        <w:rPr>
          <w:rFonts w:ascii="BNazanin" w:cs="B Nazanin"/>
        </w:rPr>
        <w:t xml:space="preserve"> </w:t>
      </w:r>
      <w:r w:rsidRPr="00EE0640">
        <w:rPr>
          <w:rFonts w:ascii="BNazanin" w:cs="B Nazanin" w:hint="cs"/>
          <w:rtl/>
        </w:rPr>
        <w:t>بمانند</w:t>
      </w:r>
      <w:r w:rsidRPr="00EE0640">
        <w:rPr>
          <w:rFonts w:ascii="BNazanin" w:cs="B Nazanin"/>
        </w:rPr>
        <w:t xml:space="preserve"> </w:t>
      </w:r>
      <w:r w:rsidRPr="00EE0640">
        <w:rPr>
          <w:rFonts w:ascii="BNazanin" w:cs="B Nazanin" w:hint="cs"/>
          <w:rtl/>
        </w:rPr>
        <w:t>بايد</w:t>
      </w:r>
      <w:r w:rsidRPr="00EE0640">
        <w:rPr>
          <w:rFonts w:ascii="BNazanin" w:cs="B Nazanin"/>
        </w:rPr>
        <w:t xml:space="preserve"> </w:t>
      </w:r>
      <w:r w:rsidRPr="00EE0640">
        <w:rPr>
          <w:rFonts w:ascii="BNazanin" w:cs="B Nazanin" w:hint="cs"/>
          <w:rtl/>
        </w:rPr>
        <w:t>به</w:t>
      </w:r>
      <w:r w:rsidRPr="00EE0640">
        <w:rPr>
          <w:rFonts w:ascii="BNazanin" w:cs="B Nazanin"/>
        </w:rPr>
        <w:t xml:space="preserve"> </w:t>
      </w:r>
      <w:r w:rsidRPr="00EE0640">
        <w:rPr>
          <w:rFonts w:ascii="BNazanin" w:cs="B Nazanin" w:hint="cs"/>
          <w:rtl/>
        </w:rPr>
        <w:t>نقش</w:t>
      </w:r>
      <w:r w:rsidRPr="00EE0640">
        <w:rPr>
          <w:rFonts w:ascii="BNazanin" w:cs="B Nazanin"/>
        </w:rPr>
        <w:t xml:space="preserve"> </w:t>
      </w:r>
      <w:r w:rsidRPr="00EE0640">
        <w:rPr>
          <w:rFonts w:ascii="BNazanin" w:cs="B Nazanin" w:hint="cs"/>
          <w:rtl/>
        </w:rPr>
        <w:t>زنان</w:t>
      </w:r>
      <w:r w:rsidRPr="00EE0640">
        <w:rPr>
          <w:rFonts w:ascii="BNazanin" w:cs="B Nazanin"/>
        </w:rPr>
        <w:t xml:space="preserve"> </w:t>
      </w:r>
      <w:r w:rsidRPr="00EE0640">
        <w:rPr>
          <w:rFonts w:ascii="BNazanin" w:cs="B Nazanin" w:hint="cs"/>
          <w:rtl/>
        </w:rPr>
        <w:t>در</w:t>
      </w:r>
      <w:r w:rsidRPr="00EE0640">
        <w:rPr>
          <w:rFonts w:ascii="BNazanin" w:cs="B Nazanin"/>
        </w:rPr>
        <w:t xml:space="preserve"> </w:t>
      </w:r>
      <w:r w:rsidRPr="00EE0640">
        <w:rPr>
          <w:rFonts w:ascii="BNazanin" w:cs="B Nazanin" w:hint="cs"/>
          <w:rtl/>
        </w:rPr>
        <w:t>مديريت</w:t>
      </w:r>
      <w:r w:rsidRPr="00EE0640">
        <w:rPr>
          <w:rFonts w:ascii="BNazanin" w:cs="B Nazanin"/>
        </w:rPr>
        <w:t xml:space="preserve"> </w:t>
      </w:r>
      <w:r w:rsidRPr="00EE0640">
        <w:rPr>
          <w:rFonts w:ascii="BNazanin" w:cs="B Nazanin" w:hint="cs"/>
          <w:rtl/>
        </w:rPr>
        <w:t>منابع توجه شود. گام</w:t>
      </w:r>
      <w:r w:rsidRPr="00EE0640">
        <w:rPr>
          <w:rFonts w:ascii="BNazanin" w:cs="B Nazanin"/>
        </w:rPr>
        <w:t xml:space="preserve"> </w:t>
      </w:r>
      <w:r w:rsidRPr="00EE0640">
        <w:rPr>
          <w:rFonts w:ascii="BNazanin" w:cs="B Nazanin" w:hint="cs"/>
          <w:rtl/>
        </w:rPr>
        <w:t>نخست</w:t>
      </w:r>
      <w:r w:rsidRPr="00EE0640">
        <w:rPr>
          <w:rFonts w:ascii="BNazanin" w:cs="B Nazanin"/>
        </w:rPr>
        <w:t xml:space="preserve"> </w:t>
      </w:r>
      <w:r w:rsidRPr="00EE0640">
        <w:rPr>
          <w:rFonts w:ascii="BNazanin" w:cs="B Nazanin" w:hint="cs"/>
          <w:rtl/>
        </w:rPr>
        <w:t>در</w:t>
      </w:r>
      <w:r w:rsidRPr="00EE0640">
        <w:rPr>
          <w:rFonts w:ascii="BNazanin" w:cs="B Nazanin"/>
        </w:rPr>
        <w:t xml:space="preserve"> </w:t>
      </w:r>
      <w:r w:rsidRPr="00EE0640">
        <w:rPr>
          <w:rFonts w:ascii="BNazanin" w:cs="B Nazanin" w:hint="cs"/>
          <w:rtl/>
        </w:rPr>
        <w:t>توجه</w:t>
      </w:r>
      <w:r w:rsidRPr="00EE0640">
        <w:rPr>
          <w:rFonts w:ascii="BNazanin" w:cs="B Nazanin"/>
        </w:rPr>
        <w:t xml:space="preserve"> </w:t>
      </w:r>
      <w:r w:rsidRPr="00EE0640">
        <w:rPr>
          <w:rFonts w:ascii="BNazanin" w:cs="B Nazanin" w:hint="cs"/>
          <w:rtl/>
        </w:rPr>
        <w:t>به</w:t>
      </w:r>
      <w:r w:rsidRPr="00EE0640">
        <w:rPr>
          <w:rFonts w:ascii="BNazanin" w:cs="B Nazanin"/>
        </w:rPr>
        <w:t xml:space="preserve"> </w:t>
      </w:r>
      <w:r w:rsidRPr="00EE0640">
        <w:rPr>
          <w:rFonts w:ascii="BNazanin" w:cs="B Nazanin" w:hint="cs"/>
          <w:rtl/>
        </w:rPr>
        <w:t>اين</w:t>
      </w:r>
      <w:r w:rsidRPr="00EE0640">
        <w:rPr>
          <w:rFonts w:ascii="BNazanin" w:cs="B Nazanin"/>
        </w:rPr>
        <w:t xml:space="preserve"> </w:t>
      </w:r>
      <w:r w:rsidRPr="00EE0640">
        <w:rPr>
          <w:rFonts w:ascii="BNazanin" w:cs="B Nazanin" w:hint="cs"/>
          <w:rtl/>
        </w:rPr>
        <w:t>موضوع</w:t>
      </w:r>
      <w:r w:rsidRPr="00EE0640">
        <w:rPr>
          <w:rFonts w:ascii="BNazanin" w:cs="B Nazanin"/>
        </w:rPr>
        <w:t xml:space="preserve"> </w:t>
      </w:r>
      <w:r w:rsidRPr="00EE0640">
        <w:rPr>
          <w:rFonts w:ascii="BNazanin" w:cs="B Nazanin" w:hint="cs"/>
          <w:rtl/>
        </w:rPr>
        <w:t>مهم</w:t>
      </w:r>
      <w:r w:rsidRPr="00EE0640">
        <w:rPr>
          <w:rFonts w:ascii="BNazanin" w:cs="B Nazanin"/>
        </w:rPr>
        <w:t xml:space="preserve"> </w:t>
      </w:r>
      <w:r w:rsidRPr="00EE0640">
        <w:rPr>
          <w:rFonts w:ascii="BNazanin" w:cs="B Nazanin" w:hint="cs"/>
          <w:rtl/>
        </w:rPr>
        <w:t>توانمندسازي</w:t>
      </w:r>
      <w:r w:rsidRPr="00EE0640">
        <w:rPr>
          <w:rFonts w:ascii="BNazanin" w:cs="B Nazanin"/>
        </w:rPr>
        <w:t xml:space="preserve"> </w:t>
      </w:r>
      <w:r w:rsidRPr="00EE0640">
        <w:rPr>
          <w:rFonts w:ascii="BNazanin" w:cs="B Nazanin" w:hint="cs"/>
          <w:rtl/>
        </w:rPr>
        <w:t>زنان</w:t>
      </w:r>
      <w:r w:rsidRPr="00EE0640">
        <w:rPr>
          <w:rFonts w:ascii="BNazanin" w:cs="B Nazanin"/>
        </w:rPr>
        <w:t xml:space="preserve"> </w:t>
      </w:r>
      <w:r w:rsidRPr="00EE0640">
        <w:rPr>
          <w:rFonts w:ascii="BNazanin" w:cs="B Nazanin" w:hint="cs"/>
          <w:rtl/>
        </w:rPr>
        <w:t>در</w:t>
      </w:r>
      <w:r w:rsidRPr="00EE0640">
        <w:rPr>
          <w:rFonts w:ascii="BNazanin" w:cs="B Nazanin"/>
        </w:rPr>
        <w:t xml:space="preserve"> </w:t>
      </w:r>
      <w:r w:rsidRPr="00EE0640">
        <w:rPr>
          <w:rFonts w:ascii="BNazanin" w:cs="B Nazanin" w:hint="cs"/>
          <w:rtl/>
        </w:rPr>
        <w:t>عرصه</w:t>
      </w:r>
      <w:r w:rsidRPr="00EE0640">
        <w:rPr>
          <w:rFonts w:cs="B Nazanin"/>
        </w:rPr>
        <w:softHyphen/>
      </w:r>
      <w:r w:rsidRPr="00EE0640">
        <w:rPr>
          <w:rFonts w:ascii="BNazanin" w:cs="B Nazanin" w:hint="cs"/>
          <w:rtl/>
        </w:rPr>
        <w:t>هاي</w:t>
      </w:r>
      <w:r w:rsidRPr="00EE0640">
        <w:rPr>
          <w:rFonts w:ascii="BNazanin" w:cs="B Nazanin"/>
        </w:rPr>
        <w:t xml:space="preserve"> </w:t>
      </w:r>
      <w:r w:rsidRPr="00EE0640">
        <w:rPr>
          <w:rFonts w:ascii="BNazanin" w:cs="B Nazanin" w:hint="cs"/>
          <w:rtl/>
        </w:rPr>
        <w:t>منابع</w:t>
      </w:r>
      <w:r w:rsidRPr="00EE0640">
        <w:rPr>
          <w:rFonts w:ascii="BNazanin" w:cs="B Nazanin"/>
        </w:rPr>
        <w:t xml:space="preserve"> </w:t>
      </w:r>
      <w:r w:rsidRPr="00EE0640">
        <w:rPr>
          <w:rFonts w:ascii="BNazanin" w:cs="B Nazanin" w:hint="cs"/>
          <w:rtl/>
        </w:rPr>
        <w:t>طبيعي</w:t>
      </w:r>
      <w:r w:rsidRPr="00EE0640">
        <w:rPr>
          <w:rFonts w:ascii="BNazanin" w:cs="B Nazanin"/>
        </w:rPr>
        <w:t xml:space="preserve"> </w:t>
      </w:r>
      <w:r w:rsidRPr="00EE0640">
        <w:rPr>
          <w:rFonts w:ascii="BNazanin" w:cs="B Nazanin" w:hint="cs"/>
          <w:rtl/>
        </w:rPr>
        <w:t>است.</w:t>
      </w:r>
      <w:r w:rsidRPr="00EE0640">
        <w:rPr>
          <w:rFonts w:cs="B Nazanin"/>
        </w:rPr>
        <w:t xml:space="preserve"> </w:t>
      </w:r>
      <w:r w:rsidRPr="00EE0640">
        <w:rPr>
          <w:rFonts w:cs="B Nazanin" w:hint="cs"/>
          <w:rtl/>
        </w:rPr>
        <w:t>از سوی دیگر، اگر در زمینه مدیریت منابع طبیعی به آنان توجهی نشود، ممکن است برای  امرار معاش خانواده به منابع طبیعی آسیب وارد کنند.</w:t>
      </w:r>
    </w:p>
    <w:p w:rsidR="00EE0640" w:rsidRPr="00607813" w:rsidRDefault="00EE0640" w:rsidP="00EE0640">
      <w:pPr>
        <w:pStyle w:val="Heading3"/>
        <w:rPr>
          <w:rFonts w:cs="B Nazanin"/>
          <w:color w:val="auto"/>
          <w:sz w:val="26"/>
          <w:szCs w:val="26"/>
          <w:rtl/>
        </w:rPr>
      </w:pPr>
      <w:bookmarkStart w:id="50" w:name="_Toc424261430"/>
      <w:bookmarkStart w:id="51" w:name="_Toc424336234"/>
      <w:bookmarkStart w:id="52" w:name="_Toc424336451"/>
      <w:bookmarkStart w:id="53" w:name="_Toc424339143"/>
      <w:bookmarkStart w:id="54" w:name="_Toc424339688"/>
      <w:r w:rsidRPr="00607813">
        <w:rPr>
          <w:rStyle w:val="hps"/>
          <w:rFonts w:cs="B Nazanin" w:hint="cs"/>
          <w:color w:val="auto"/>
          <w:sz w:val="26"/>
          <w:szCs w:val="26"/>
          <w:rtl/>
        </w:rPr>
        <w:t>دانش</w:t>
      </w:r>
      <w:r w:rsidRPr="00607813">
        <w:rPr>
          <w:rStyle w:val="shorttext"/>
          <w:rFonts w:cs="B Nazanin" w:hint="cs"/>
          <w:color w:val="auto"/>
          <w:sz w:val="26"/>
          <w:szCs w:val="26"/>
          <w:rtl/>
        </w:rPr>
        <w:t xml:space="preserve"> </w:t>
      </w:r>
      <w:r w:rsidRPr="00607813">
        <w:rPr>
          <w:rStyle w:val="hps"/>
          <w:rFonts w:cs="B Nazanin" w:hint="cs"/>
          <w:color w:val="auto"/>
          <w:sz w:val="26"/>
          <w:szCs w:val="26"/>
          <w:rtl/>
        </w:rPr>
        <w:t>بومی و</w:t>
      </w:r>
      <w:r w:rsidRPr="00607813">
        <w:rPr>
          <w:rStyle w:val="shorttext"/>
          <w:rFonts w:cs="B Nazanin" w:hint="cs"/>
          <w:color w:val="auto"/>
          <w:sz w:val="26"/>
          <w:szCs w:val="26"/>
          <w:rtl/>
        </w:rPr>
        <w:t xml:space="preserve"> </w:t>
      </w:r>
      <w:r w:rsidRPr="00607813">
        <w:rPr>
          <w:rStyle w:val="hps"/>
          <w:rFonts w:cs="B Nazanin" w:hint="cs"/>
          <w:color w:val="auto"/>
          <w:sz w:val="26"/>
          <w:szCs w:val="26"/>
          <w:rtl/>
        </w:rPr>
        <w:t>مدیریت</w:t>
      </w:r>
      <w:r w:rsidRPr="00607813">
        <w:rPr>
          <w:rStyle w:val="shorttext"/>
          <w:rFonts w:cs="B Nazanin" w:hint="cs"/>
          <w:color w:val="auto"/>
          <w:sz w:val="26"/>
          <w:szCs w:val="26"/>
          <w:rtl/>
        </w:rPr>
        <w:t xml:space="preserve"> </w:t>
      </w:r>
      <w:r w:rsidRPr="00607813">
        <w:rPr>
          <w:rStyle w:val="hps"/>
          <w:rFonts w:cs="B Nazanin" w:hint="cs"/>
          <w:color w:val="auto"/>
          <w:sz w:val="26"/>
          <w:szCs w:val="26"/>
          <w:rtl/>
        </w:rPr>
        <w:t>منابع</w:t>
      </w:r>
      <w:r w:rsidRPr="00607813">
        <w:rPr>
          <w:rStyle w:val="shorttext"/>
          <w:rFonts w:cs="B Nazanin" w:hint="cs"/>
          <w:color w:val="auto"/>
          <w:sz w:val="26"/>
          <w:szCs w:val="26"/>
          <w:rtl/>
        </w:rPr>
        <w:t xml:space="preserve"> </w:t>
      </w:r>
      <w:r w:rsidRPr="00607813">
        <w:rPr>
          <w:rStyle w:val="hps"/>
          <w:rFonts w:cs="B Nazanin" w:hint="cs"/>
          <w:color w:val="auto"/>
          <w:sz w:val="26"/>
          <w:szCs w:val="26"/>
          <w:rtl/>
        </w:rPr>
        <w:t>طبیعی</w:t>
      </w:r>
      <w:bookmarkEnd w:id="50"/>
      <w:bookmarkEnd w:id="51"/>
      <w:bookmarkEnd w:id="52"/>
      <w:bookmarkEnd w:id="53"/>
      <w:bookmarkEnd w:id="54"/>
    </w:p>
    <w:p w:rsidR="00EE0640" w:rsidRPr="00F8115B" w:rsidRDefault="00EE0640" w:rsidP="00F8115B">
      <w:pPr>
        <w:pStyle w:val="Default"/>
        <w:tabs>
          <w:tab w:val="right" w:pos="8222"/>
          <w:tab w:val="right" w:pos="8647"/>
        </w:tabs>
        <w:bidi/>
        <w:ind w:firstLine="567"/>
        <w:jc w:val="both"/>
        <w:rPr>
          <w:rFonts w:ascii="Times New Roman" w:eastAsia="Times New Roman" w:hAnsi="Times New Roman" w:cs="B Nazanin"/>
          <w:color w:val="auto"/>
          <w:rtl/>
        </w:rPr>
      </w:pPr>
      <w:r w:rsidRPr="00EE0640">
        <w:rPr>
          <w:rFonts w:cs="B Nazanin" w:hint="cs"/>
          <w:color w:val="auto"/>
          <w:rtl/>
        </w:rPr>
        <w:t xml:space="preserve">در طول </w:t>
      </w:r>
      <w:r w:rsidRPr="00EE0640">
        <w:rPr>
          <w:rStyle w:val="hps"/>
          <w:rFonts w:cs="B Nazanin" w:hint="cs"/>
          <w:color w:val="auto"/>
          <w:rtl/>
        </w:rPr>
        <w:t>سه دهه</w:t>
      </w:r>
      <w:r w:rsidRPr="00EE0640">
        <w:rPr>
          <w:rFonts w:cs="B Nazanin" w:hint="cs"/>
          <w:color w:val="auto"/>
          <w:rtl/>
        </w:rPr>
        <w:t xml:space="preserve"> </w:t>
      </w:r>
      <w:r w:rsidRPr="00EE0640">
        <w:rPr>
          <w:rStyle w:val="hps"/>
          <w:rFonts w:cs="B Nazanin" w:hint="cs"/>
          <w:color w:val="auto"/>
          <w:rtl/>
        </w:rPr>
        <w:t>گذشته</w:t>
      </w:r>
      <w:r w:rsidRPr="00EE0640">
        <w:rPr>
          <w:rFonts w:cs="B Nazanin" w:hint="cs"/>
          <w:color w:val="auto"/>
          <w:rtl/>
        </w:rPr>
        <w:t xml:space="preserve">، دانش </w:t>
      </w:r>
      <w:r w:rsidRPr="00EE0640">
        <w:rPr>
          <w:rStyle w:val="hps"/>
          <w:rFonts w:cs="B Nazanin" w:hint="cs"/>
          <w:color w:val="auto"/>
          <w:rtl/>
        </w:rPr>
        <w:t>بومی</w:t>
      </w:r>
      <w:r w:rsidRPr="00EE0640">
        <w:rPr>
          <w:rFonts w:cs="B Nazanin" w:hint="cs"/>
          <w:color w:val="auto"/>
          <w:rtl/>
        </w:rPr>
        <w:t xml:space="preserve"> </w:t>
      </w:r>
      <w:r w:rsidRPr="00EE0640">
        <w:rPr>
          <w:rStyle w:val="hps"/>
          <w:rFonts w:cs="B Nazanin" w:hint="cs"/>
          <w:color w:val="auto"/>
          <w:rtl/>
        </w:rPr>
        <w:t>به عنوان عنصر</w:t>
      </w:r>
      <w:r w:rsidRPr="00EE0640">
        <w:rPr>
          <w:rFonts w:cs="B Nazanin" w:hint="cs"/>
          <w:color w:val="auto"/>
          <w:rtl/>
        </w:rPr>
        <w:t xml:space="preserve"> </w:t>
      </w:r>
      <w:r w:rsidRPr="00EE0640">
        <w:rPr>
          <w:rStyle w:val="hps"/>
          <w:rFonts w:cs="B Nazanin" w:hint="cs"/>
          <w:color w:val="auto"/>
          <w:rtl/>
        </w:rPr>
        <w:t>بسیار مهمی</w:t>
      </w:r>
      <w:r w:rsidRPr="00EE0640">
        <w:rPr>
          <w:rFonts w:cs="B Nazanin" w:hint="cs"/>
          <w:color w:val="auto"/>
          <w:rtl/>
        </w:rPr>
        <w:t xml:space="preserve"> </w:t>
      </w:r>
      <w:r w:rsidRPr="00EE0640">
        <w:rPr>
          <w:rStyle w:val="hps"/>
          <w:rFonts w:cs="B Nazanin" w:hint="cs"/>
          <w:color w:val="auto"/>
          <w:rtl/>
        </w:rPr>
        <w:t>در طرح</w:t>
      </w:r>
      <w:r w:rsidRPr="00EE0640">
        <w:rPr>
          <w:rStyle w:val="hps"/>
          <w:rFonts w:cs="B Nazanin"/>
          <w:color w:val="auto"/>
          <w:rtl/>
        </w:rPr>
        <w:softHyphen/>
      </w:r>
      <w:r w:rsidRPr="00EE0640">
        <w:rPr>
          <w:rStyle w:val="hps"/>
          <w:rFonts w:cs="B Nazanin" w:hint="cs"/>
          <w:color w:val="auto"/>
          <w:rtl/>
        </w:rPr>
        <w:t>های توسعه، مورد ت</w:t>
      </w:r>
      <w:r w:rsidRPr="00EE0640">
        <w:rPr>
          <w:rFonts w:cs="B Nazanin" w:hint="cs"/>
          <w:color w:val="auto"/>
          <w:rtl/>
        </w:rPr>
        <w:t>وجه قرار گرفته</w:t>
      </w:r>
      <w:r w:rsidRPr="00EE0640">
        <w:rPr>
          <w:rFonts w:cs="B Nazanin"/>
          <w:color w:val="auto"/>
          <w:rtl/>
        </w:rPr>
        <w:softHyphen/>
      </w:r>
      <w:r w:rsidRPr="00EE0640">
        <w:rPr>
          <w:rFonts w:cs="B Nazanin" w:hint="cs"/>
          <w:color w:val="auto"/>
          <w:rtl/>
        </w:rPr>
        <w:t xml:space="preserve">است  </w:t>
      </w:r>
      <w:r w:rsidRPr="00CA584E">
        <w:rPr>
          <w:rFonts w:ascii="Times New Roman" w:hAnsi="Times New Roman" w:cs="B Nazanin"/>
          <w:color w:val="auto"/>
          <w:sz w:val="20"/>
          <w:szCs w:val="20"/>
        </w:rPr>
        <w:t>Frank, 2003; Kolawole,</w:t>
      </w:r>
      <w:r w:rsidRPr="00CA584E">
        <w:rPr>
          <w:rFonts w:cs="B Nazanin"/>
          <w:color w:val="auto"/>
          <w:sz w:val="20"/>
          <w:szCs w:val="20"/>
        </w:rPr>
        <w:t xml:space="preserve"> </w:t>
      </w:r>
      <w:r w:rsidRPr="00CA584E">
        <w:rPr>
          <w:rFonts w:ascii="Times New Roman" w:hAnsi="Times New Roman" w:cs="B Nazanin"/>
          <w:color w:val="auto"/>
          <w:sz w:val="20"/>
          <w:szCs w:val="20"/>
        </w:rPr>
        <w:t>2001)</w:t>
      </w:r>
      <w:r w:rsidRPr="00CA584E">
        <w:rPr>
          <w:rFonts w:ascii="Times New Roman" w:hAnsi="Times New Roman" w:cs="B Nazanin" w:hint="cs"/>
          <w:color w:val="auto"/>
          <w:sz w:val="20"/>
          <w:szCs w:val="20"/>
          <w:rtl/>
        </w:rPr>
        <w:t xml:space="preserve">). </w:t>
      </w:r>
      <w:r w:rsidRPr="00EE0640">
        <w:rPr>
          <w:rFonts w:cs="B Nazanin" w:hint="cs"/>
          <w:color w:val="auto"/>
          <w:rtl/>
        </w:rPr>
        <w:t xml:space="preserve">به طوری که در سطح </w:t>
      </w:r>
      <w:r w:rsidRPr="00EE0640">
        <w:rPr>
          <w:rFonts w:ascii="Times New Roman" w:eastAsia="Times New Roman" w:hAnsi="Times New Roman" w:cs="B Nazanin" w:hint="cs"/>
          <w:color w:val="auto"/>
          <w:rtl/>
        </w:rPr>
        <w:t>بین المللی "بهره</w:t>
      </w:r>
      <w:r w:rsidRPr="00EE0640">
        <w:rPr>
          <w:rFonts w:ascii="Times New Roman" w:eastAsia="Times New Roman" w:hAnsi="Times New Roman" w:cs="B Nazanin"/>
          <w:color w:val="auto"/>
          <w:rtl/>
        </w:rPr>
        <w:softHyphen/>
      </w:r>
      <w:r w:rsidRPr="00EE0640">
        <w:rPr>
          <w:rFonts w:ascii="Times New Roman" w:eastAsia="Times New Roman" w:hAnsi="Times New Roman" w:cs="B Nazanin" w:hint="cs"/>
          <w:color w:val="auto"/>
          <w:rtl/>
        </w:rPr>
        <w:t>گیری از دانش بومی، به خصوص در زمینه حفاظت از محیط زیست و مدیریت منابع طبیعی و تقویت هم</w:t>
      </w:r>
      <w:r w:rsidRPr="00EE0640">
        <w:rPr>
          <w:rFonts w:ascii="Times New Roman" w:eastAsia="Times New Roman" w:hAnsi="Times New Roman" w:cs="B Nazanin"/>
          <w:color w:val="auto"/>
          <w:rtl/>
        </w:rPr>
        <w:softHyphen/>
      </w:r>
      <w:r w:rsidRPr="00EE0640">
        <w:rPr>
          <w:rFonts w:ascii="Times New Roman" w:eastAsia="Times New Roman" w:hAnsi="Times New Roman" w:cs="B Nazanin" w:hint="cs"/>
          <w:color w:val="auto"/>
          <w:rtl/>
        </w:rPr>
        <w:t xml:space="preserve">افزایی بین دانش علمی و محلی"  به رسمیت شناخته شده است (یونسکو، 2006) . </w:t>
      </w:r>
      <w:r w:rsidRPr="00EE0640">
        <w:rPr>
          <w:rFonts w:ascii="Times New Roman" w:hAnsi="Times New Roman" w:cs="B Nazanin"/>
          <w:color w:val="auto"/>
          <w:rtl/>
        </w:rPr>
        <w:t>دانش بومی به</w:t>
      </w:r>
      <w:r w:rsidRPr="00EE0640">
        <w:rPr>
          <w:rFonts w:ascii="Times New Roman" w:hAnsi="Times New Roman" w:cs="B Nazanin" w:hint="cs"/>
          <w:color w:val="auto"/>
          <w:rtl/>
        </w:rPr>
        <w:softHyphen/>
      </w:r>
      <w:r w:rsidRPr="00EE0640">
        <w:rPr>
          <w:rFonts w:ascii="Times New Roman" w:hAnsi="Times New Roman" w:cs="B Nazanin"/>
          <w:color w:val="auto"/>
          <w:rtl/>
        </w:rPr>
        <w:t>طور عمده در مدیریت منابع طبیعی به خصوص در زمینه</w:t>
      </w:r>
      <w:r w:rsidRPr="00EE0640">
        <w:rPr>
          <w:rFonts w:ascii="Times New Roman" w:hAnsi="Times New Roman" w:cs="B Nazanin"/>
          <w:color w:val="auto"/>
          <w:rtl/>
        </w:rPr>
        <w:softHyphen/>
        <w:t>هایی از قبیل مدیریت آب و خاک</w:t>
      </w:r>
      <w:r w:rsidR="001E312A">
        <w:rPr>
          <w:rFonts w:ascii="Times New Roman" w:hAnsi="Times New Roman" w:cs="B Nazanin" w:hint="cs"/>
          <w:color w:val="auto"/>
          <w:rtl/>
        </w:rPr>
        <w:t>،</w:t>
      </w:r>
      <w:r w:rsidRPr="00EE0640">
        <w:rPr>
          <w:rFonts w:ascii="Times New Roman" w:hAnsi="Times New Roman" w:cs="B Nazanin"/>
          <w:color w:val="auto"/>
          <w:rtl/>
        </w:rPr>
        <w:t xml:space="preserve"> </w:t>
      </w:r>
      <w:r w:rsidR="001E312A">
        <w:rPr>
          <w:rFonts w:ascii="Times New Roman" w:hAnsi="Times New Roman" w:cs="B Nazanin"/>
          <w:color w:val="auto"/>
          <w:rtl/>
        </w:rPr>
        <w:t>حفاظت و تنوع زیستی</w:t>
      </w:r>
      <w:r w:rsidR="001E312A">
        <w:rPr>
          <w:rFonts w:ascii="Times New Roman" w:hAnsi="Times New Roman" w:cs="B Nazanin" w:hint="cs"/>
          <w:color w:val="auto"/>
          <w:rtl/>
        </w:rPr>
        <w:t xml:space="preserve">، </w:t>
      </w:r>
      <w:r w:rsidR="001E312A">
        <w:rPr>
          <w:rFonts w:ascii="Times New Roman" w:hAnsi="Times New Roman" w:cs="B Nazanin"/>
          <w:color w:val="auto"/>
          <w:rtl/>
        </w:rPr>
        <w:t>جنگ</w:t>
      </w:r>
      <w:r w:rsidR="001E312A">
        <w:rPr>
          <w:rFonts w:ascii="Times New Roman" w:hAnsi="Times New Roman" w:cs="B Nazanin" w:hint="cs"/>
          <w:color w:val="auto"/>
          <w:rtl/>
        </w:rPr>
        <w:t>ل،</w:t>
      </w:r>
      <w:r w:rsidRPr="00EE0640">
        <w:rPr>
          <w:rFonts w:ascii="Times New Roman" w:hAnsi="Times New Roman" w:cs="B Nazanin"/>
          <w:color w:val="auto"/>
        </w:rPr>
        <w:t xml:space="preserve"> </w:t>
      </w:r>
      <w:r w:rsidRPr="00EE0640">
        <w:rPr>
          <w:rFonts w:ascii="Times New Roman" w:hAnsi="Times New Roman" w:cs="B Nazanin"/>
          <w:color w:val="auto"/>
          <w:rtl/>
        </w:rPr>
        <w:t>حیات وحش</w:t>
      </w:r>
      <w:r w:rsidR="001E312A">
        <w:rPr>
          <w:rFonts w:ascii="Times New Roman" w:hAnsi="Times New Roman" w:cs="B Nazanin" w:hint="cs"/>
          <w:color w:val="auto"/>
          <w:rtl/>
        </w:rPr>
        <w:t xml:space="preserve"> </w:t>
      </w:r>
      <w:r w:rsidRPr="00EE0640">
        <w:rPr>
          <w:rFonts w:ascii="Times New Roman" w:hAnsi="Times New Roman" w:cs="B Nazanin"/>
          <w:color w:val="auto"/>
          <w:rtl/>
        </w:rPr>
        <w:t>و حفظ پوشش گیاهی</w:t>
      </w:r>
      <w:r w:rsidR="001E312A">
        <w:rPr>
          <w:rFonts w:ascii="Times New Roman" w:hAnsi="Times New Roman" w:cs="B Nazanin" w:hint="cs"/>
          <w:color w:val="auto"/>
          <w:rtl/>
        </w:rPr>
        <w:t xml:space="preserve"> </w:t>
      </w:r>
      <w:r w:rsidRPr="00EE0640">
        <w:rPr>
          <w:rFonts w:ascii="Times New Roman" w:hAnsi="Times New Roman" w:cs="B Nazanin"/>
          <w:color w:val="auto"/>
          <w:rtl/>
        </w:rPr>
        <w:t>مورد توجه قرار گرفته است.</w:t>
      </w:r>
    </w:p>
    <w:p w:rsidR="00EE0640" w:rsidRPr="00EE0640" w:rsidRDefault="00EE0640" w:rsidP="00FD414C">
      <w:pPr>
        <w:pStyle w:val="Default"/>
        <w:tabs>
          <w:tab w:val="right" w:pos="8222"/>
          <w:tab w:val="right" w:pos="8647"/>
        </w:tabs>
        <w:bidi/>
        <w:ind w:firstLine="567"/>
        <w:jc w:val="both"/>
        <w:rPr>
          <w:rStyle w:val="hps"/>
          <w:rFonts w:cs="B Nazanin"/>
          <w:color w:val="auto"/>
          <w:rtl/>
        </w:rPr>
      </w:pPr>
      <w:r w:rsidRPr="00EE0640">
        <w:rPr>
          <w:rFonts w:cs="B Nazanin" w:hint="cs"/>
          <w:color w:val="auto"/>
          <w:rtl/>
        </w:rPr>
        <w:t xml:space="preserve">بر اساس مطالعه </w:t>
      </w:r>
      <w:r w:rsidRPr="00CA584E">
        <w:rPr>
          <w:rStyle w:val="hps"/>
          <w:rFonts w:ascii="Times New Roman" w:hAnsi="Times New Roman" w:cs="B Nazanin"/>
          <w:color w:val="auto"/>
          <w:sz w:val="20"/>
          <w:szCs w:val="20"/>
        </w:rPr>
        <w:t>(2005)</w:t>
      </w:r>
      <w:r w:rsidRPr="00CA584E">
        <w:rPr>
          <w:rFonts w:ascii="Times New Roman" w:hAnsi="Times New Roman" w:cs="B Nazanin"/>
          <w:color w:val="auto"/>
          <w:sz w:val="20"/>
          <w:szCs w:val="20"/>
        </w:rPr>
        <w:t xml:space="preserve"> Shrestha et al.</w:t>
      </w:r>
      <w:r w:rsidRPr="00EE0640">
        <w:rPr>
          <w:rFonts w:cs="B Nazanin"/>
          <w:color w:val="auto"/>
        </w:rPr>
        <w:t xml:space="preserve"> </w:t>
      </w:r>
      <w:r w:rsidRPr="00EE0640">
        <w:rPr>
          <w:rFonts w:cs="B Nazanin" w:hint="cs"/>
          <w:color w:val="auto"/>
          <w:rtl/>
        </w:rPr>
        <w:t xml:space="preserve"> </w:t>
      </w:r>
      <w:r w:rsidRPr="00EE0640">
        <w:rPr>
          <w:rStyle w:val="hps"/>
          <w:rFonts w:cs="B Nazanin" w:hint="cs"/>
          <w:color w:val="auto"/>
          <w:rtl/>
        </w:rPr>
        <w:t>تجارب</w:t>
      </w:r>
      <w:r w:rsidRPr="00EE0640">
        <w:rPr>
          <w:rFonts w:cs="B Nazanin" w:hint="cs"/>
          <w:color w:val="auto"/>
          <w:rtl/>
        </w:rPr>
        <w:t xml:space="preserve"> حاصل از </w:t>
      </w:r>
      <w:r w:rsidRPr="00EE0640">
        <w:rPr>
          <w:rStyle w:val="hps"/>
          <w:rFonts w:cs="B Nazanin" w:hint="cs"/>
          <w:color w:val="auto"/>
          <w:rtl/>
        </w:rPr>
        <w:t>مدیریت</w:t>
      </w:r>
      <w:r w:rsidRPr="00EE0640">
        <w:rPr>
          <w:rFonts w:cs="B Nazanin" w:hint="cs"/>
          <w:color w:val="auto"/>
          <w:rtl/>
        </w:rPr>
        <w:t xml:space="preserve"> </w:t>
      </w:r>
      <w:r w:rsidRPr="00EE0640">
        <w:rPr>
          <w:rStyle w:val="hps"/>
          <w:rFonts w:cs="B Nazanin" w:hint="cs"/>
          <w:color w:val="auto"/>
          <w:rtl/>
        </w:rPr>
        <w:t>منابع آب</w:t>
      </w:r>
      <w:r w:rsidRPr="00EE0640">
        <w:rPr>
          <w:rFonts w:cs="B Nazanin" w:hint="cs"/>
          <w:color w:val="auto"/>
          <w:rtl/>
        </w:rPr>
        <w:t xml:space="preserve"> </w:t>
      </w:r>
      <w:r w:rsidRPr="00EE0640">
        <w:rPr>
          <w:rStyle w:val="hps"/>
          <w:rFonts w:cs="B Nazanin" w:hint="cs"/>
          <w:color w:val="auto"/>
          <w:rtl/>
        </w:rPr>
        <w:t>و خاک</w:t>
      </w:r>
      <w:r w:rsidRPr="00EE0640">
        <w:rPr>
          <w:rFonts w:cs="B Nazanin" w:hint="cs"/>
          <w:color w:val="auto"/>
          <w:rtl/>
        </w:rPr>
        <w:t xml:space="preserve"> </w:t>
      </w:r>
      <w:r w:rsidRPr="00EE0640">
        <w:rPr>
          <w:rStyle w:val="hps"/>
          <w:rFonts w:cs="B Nazanin" w:hint="cs"/>
          <w:color w:val="auto"/>
          <w:rtl/>
        </w:rPr>
        <w:t>در</w:t>
      </w:r>
      <w:r w:rsidRPr="00EE0640">
        <w:rPr>
          <w:rFonts w:cs="B Nazanin" w:hint="cs"/>
          <w:color w:val="auto"/>
          <w:rtl/>
        </w:rPr>
        <w:t xml:space="preserve"> </w:t>
      </w:r>
      <w:r w:rsidRPr="00EE0640">
        <w:rPr>
          <w:rStyle w:val="hps"/>
          <w:rFonts w:cs="B Nazanin" w:hint="cs"/>
          <w:color w:val="auto"/>
          <w:rtl/>
        </w:rPr>
        <w:t>نپال</w:t>
      </w:r>
      <w:r w:rsidRPr="00EE0640">
        <w:rPr>
          <w:rFonts w:cs="B Nazanin" w:hint="cs"/>
          <w:color w:val="auto"/>
          <w:rtl/>
        </w:rPr>
        <w:t xml:space="preserve"> </w:t>
      </w:r>
      <w:r w:rsidRPr="00EE0640">
        <w:rPr>
          <w:rStyle w:val="hps"/>
          <w:rFonts w:cs="B Nazanin" w:hint="cs"/>
          <w:color w:val="auto"/>
          <w:rtl/>
        </w:rPr>
        <w:t>که</w:t>
      </w:r>
      <w:r w:rsidRPr="00EE0640">
        <w:rPr>
          <w:rFonts w:cs="B Nazanin" w:hint="cs"/>
          <w:color w:val="auto"/>
          <w:rtl/>
        </w:rPr>
        <w:t xml:space="preserve"> </w:t>
      </w:r>
      <w:r w:rsidRPr="00EE0640">
        <w:rPr>
          <w:rStyle w:val="hps"/>
          <w:rFonts w:cs="B Nazanin" w:hint="cs"/>
          <w:color w:val="auto"/>
          <w:rtl/>
        </w:rPr>
        <w:t>بر اساس رویکرد</w:t>
      </w:r>
      <w:r w:rsidRPr="00EE0640">
        <w:rPr>
          <w:rFonts w:cs="B Nazanin" w:hint="cs"/>
          <w:color w:val="auto"/>
          <w:rtl/>
        </w:rPr>
        <w:t xml:space="preserve"> </w:t>
      </w:r>
      <w:r w:rsidRPr="00EE0640">
        <w:rPr>
          <w:rStyle w:val="hps"/>
          <w:rFonts w:cs="B Nazanin" w:hint="cs"/>
          <w:color w:val="auto"/>
          <w:rtl/>
        </w:rPr>
        <w:t>توسعه مشارکتی</w:t>
      </w:r>
      <w:r w:rsidRPr="00EE0640">
        <w:rPr>
          <w:rFonts w:cs="B Nazanin" w:hint="cs"/>
          <w:color w:val="auto"/>
          <w:rtl/>
        </w:rPr>
        <w:t xml:space="preserve"> </w:t>
      </w:r>
      <w:r w:rsidRPr="00EE0640">
        <w:rPr>
          <w:rStyle w:val="hps"/>
          <w:rFonts w:cs="B Nazanin" w:hint="cs"/>
          <w:color w:val="auto"/>
          <w:rtl/>
        </w:rPr>
        <w:t>فن</w:t>
      </w:r>
      <w:r w:rsidRPr="00EE0640">
        <w:rPr>
          <w:rStyle w:val="hps"/>
          <w:rFonts w:cs="B Nazanin"/>
          <w:color w:val="auto"/>
          <w:rtl/>
        </w:rPr>
        <w:softHyphen/>
      </w:r>
      <w:r w:rsidRPr="00EE0640">
        <w:rPr>
          <w:rStyle w:val="hps"/>
          <w:rFonts w:cs="B Nazanin" w:hint="cs"/>
          <w:color w:val="auto"/>
          <w:rtl/>
        </w:rPr>
        <w:t>آوری های مربوط به</w:t>
      </w:r>
      <w:r w:rsidRPr="00EE0640">
        <w:rPr>
          <w:rFonts w:cs="B Nazanin" w:hint="cs"/>
          <w:color w:val="auto"/>
          <w:rtl/>
        </w:rPr>
        <w:t xml:space="preserve"> </w:t>
      </w:r>
      <w:r w:rsidRPr="00EE0640">
        <w:rPr>
          <w:rStyle w:val="hps"/>
          <w:rFonts w:cs="B Nazanin" w:hint="cs"/>
          <w:color w:val="auto"/>
          <w:rtl/>
        </w:rPr>
        <w:t>تولید</w:t>
      </w:r>
      <w:r w:rsidRPr="00EE0640">
        <w:rPr>
          <w:rFonts w:cs="B Nazanin" w:hint="cs"/>
          <w:color w:val="auto"/>
          <w:rtl/>
        </w:rPr>
        <w:t xml:space="preserve"> </w:t>
      </w:r>
      <w:r w:rsidRPr="00EE0640">
        <w:rPr>
          <w:rStyle w:val="hps"/>
          <w:rFonts w:cs="B Nazanin" w:hint="cs"/>
          <w:color w:val="auto"/>
          <w:rtl/>
        </w:rPr>
        <w:t>خاک</w:t>
      </w:r>
      <w:r w:rsidRPr="00EE0640">
        <w:rPr>
          <w:rFonts w:cs="B Nazanin" w:hint="cs"/>
          <w:color w:val="auto"/>
          <w:rtl/>
        </w:rPr>
        <w:t xml:space="preserve"> </w:t>
      </w:r>
      <w:r w:rsidRPr="00EE0640">
        <w:rPr>
          <w:rStyle w:val="hps"/>
          <w:rFonts w:cs="B Nazanin" w:hint="cs"/>
          <w:color w:val="auto"/>
          <w:rtl/>
        </w:rPr>
        <w:t>مناسب و</w:t>
      </w:r>
      <w:r w:rsidRPr="00EE0640">
        <w:rPr>
          <w:rFonts w:cs="B Nazanin" w:hint="cs"/>
          <w:color w:val="auto"/>
          <w:rtl/>
        </w:rPr>
        <w:t xml:space="preserve"> </w:t>
      </w:r>
      <w:r w:rsidRPr="00EE0640">
        <w:rPr>
          <w:rStyle w:val="hps"/>
          <w:rFonts w:cs="B Nazanin" w:hint="cs"/>
          <w:color w:val="auto"/>
          <w:rtl/>
        </w:rPr>
        <w:t>مشارکت در</w:t>
      </w:r>
      <w:r w:rsidRPr="00EE0640">
        <w:rPr>
          <w:rFonts w:cs="B Nazanin" w:hint="cs"/>
          <w:color w:val="auto"/>
          <w:rtl/>
        </w:rPr>
        <w:t xml:space="preserve"> </w:t>
      </w:r>
      <w:r w:rsidRPr="00EE0640">
        <w:rPr>
          <w:rStyle w:val="hps"/>
          <w:rFonts w:cs="B Nazanin" w:hint="cs"/>
          <w:color w:val="auto"/>
          <w:rtl/>
        </w:rPr>
        <w:t>مدیریت</w:t>
      </w:r>
      <w:r w:rsidRPr="00EE0640">
        <w:rPr>
          <w:rFonts w:cs="B Nazanin" w:hint="cs"/>
          <w:color w:val="auto"/>
          <w:rtl/>
        </w:rPr>
        <w:t xml:space="preserve"> </w:t>
      </w:r>
      <w:r w:rsidRPr="00EE0640">
        <w:rPr>
          <w:rStyle w:val="hps"/>
          <w:rFonts w:cs="B Nazanin" w:hint="cs"/>
          <w:color w:val="auto"/>
          <w:rtl/>
        </w:rPr>
        <w:t>آب بوده، منجر به</w:t>
      </w:r>
      <w:r w:rsidRPr="00EE0640">
        <w:rPr>
          <w:rFonts w:cs="B Nazanin" w:hint="cs"/>
          <w:color w:val="auto"/>
          <w:rtl/>
        </w:rPr>
        <w:t xml:space="preserve"> </w:t>
      </w:r>
      <w:r w:rsidRPr="00EE0640">
        <w:rPr>
          <w:rStyle w:val="hps"/>
          <w:rFonts w:cs="B Nazanin" w:hint="cs"/>
          <w:color w:val="auto"/>
          <w:rtl/>
        </w:rPr>
        <w:t>کاهش</w:t>
      </w:r>
      <w:r w:rsidRPr="00EE0640">
        <w:rPr>
          <w:rFonts w:cs="B Nazanin" w:hint="cs"/>
          <w:color w:val="auto"/>
          <w:rtl/>
        </w:rPr>
        <w:t xml:space="preserve"> </w:t>
      </w:r>
      <w:r w:rsidRPr="00EE0640">
        <w:rPr>
          <w:rStyle w:val="hps"/>
          <w:rFonts w:cs="B Nazanin" w:hint="cs"/>
          <w:color w:val="auto"/>
          <w:rtl/>
        </w:rPr>
        <w:t>تلفات</w:t>
      </w:r>
      <w:r w:rsidRPr="00EE0640">
        <w:rPr>
          <w:rFonts w:cs="B Nazanin" w:hint="cs"/>
          <w:color w:val="auto"/>
          <w:rtl/>
        </w:rPr>
        <w:t xml:space="preserve"> </w:t>
      </w:r>
      <w:r w:rsidRPr="00EE0640">
        <w:rPr>
          <w:rStyle w:val="hps"/>
          <w:rFonts w:cs="B Nazanin" w:hint="cs"/>
          <w:color w:val="auto"/>
          <w:rtl/>
        </w:rPr>
        <w:t>مواد</w:t>
      </w:r>
      <w:r w:rsidRPr="00EE0640">
        <w:rPr>
          <w:rFonts w:cs="B Nazanin" w:hint="cs"/>
          <w:color w:val="auto"/>
          <w:rtl/>
        </w:rPr>
        <w:t xml:space="preserve"> </w:t>
      </w:r>
      <w:r w:rsidRPr="00EE0640">
        <w:rPr>
          <w:rStyle w:val="hps"/>
          <w:rFonts w:cs="B Nazanin" w:hint="cs"/>
          <w:color w:val="auto"/>
          <w:rtl/>
        </w:rPr>
        <w:t>مغذی</w:t>
      </w:r>
      <w:r w:rsidRPr="00EE0640">
        <w:rPr>
          <w:rFonts w:cs="B Nazanin" w:hint="cs"/>
          <w:color w:val="auto"/>
          <w:rtl/>
        </w:rPr>
        <w:t xml:space="preserve"> </w:t>
      </w:r>
      <w:r w:rsidRPr="00EE0640">
        <w:rPr>
          <w:rStyle w:val="hps"/>
          <w:rFonts w:cs="B Nazanin" w:hint="cs"/>
          <w:color w:val="auto"/>
          <w:rtl/>
        </w:rPr>
        <w:t>از خاک</w:t>
      </w:r>
      <w:r w:rsidRPr="00EE0640">
        <w:rPr>
          <w:rFonts w:cs="B Nazanin" w:hint="cs"/>
          <w:color w:val="auto"/>
          <w:rtl/>
        </w:rPr>
        <w:t xml:space="preserve"> </w:t>
      </w:r>
      <w:r w:rsidRPr="00EE0640">
        <w:rPr>
          <w:rStyle w:val="hps"/>
          <w:rFonts w:cs="B Nazanin" w:hint="cs"/>
          <w:color w:val="auto"/>
          <w:rtl/>
        </w:rPr>
        <w:t>شده</w:t>
      </w:r>
      <w:r w:rsidRPr="00EE0640">
        <w:rPr>
          <w:rStyle w:val="hps"/>
          <w:rFonts w:cs="B Nazanin"/>
          <w:color w:val="auto"/>
          <w:rtl/>
        </w:rPr>
        <w:softHyphen/>
      </w:r>
      <w:r w:rsidRPr="00EE0640">
        <w:rPr>
          <w:rStyle w:val="hps"/>
          <w:rFonts w:cs="B Nazanin" w:hint="cs"/>
          <w:color w:val="auto"/>
          <w:rtl/>
        </w:rPr>
        <w:t>است.</w:t>
      </w:r>
      <w:r w:rsidRPr="00EE0640">
        <w:rPr>
          <w:rFonts w:cs="B Nazanin" w:hint="cs"/>
          <w:color w:val="auto"/>
        </w:rPr>
        <w:t xml:space="preserve"> </w:t>
      </w:r>
      <w:r w:rsidRPr="00EE0640">
        <w:rPr>
          <w:rStyle w:val="hps"/>
          <w:rFonts w:cs="B Nazanin" w:hint="cs"/>
          <w:color w:val="auto"/>
          <w:rtl/>
        </w:rPr>
        <w:t>این رویکرد دانش بومی کشاورزان</w:t>
      </w:r>
      <w:r w:rsidRPr="00EE0640">
        <w:rPr>
          <w:rFonts w:cs="B Nazanin" w:hint="cs"/>
          <w:color w:val="auto"/>
          <w:rtl/>
        </w:rPr>
        <w:t xml:space="preserve"> را </w:t>
      </w:r>
      <w:r w:rsidRPr="00EE0640">
        <w:rPr>
          <w:rStyle w:val="hps"/>
          <w:rFonts w:cs="B Nazanin" w:hint="cs"/>
          <w:color w:val="auto"/>
          <w:rtl/>
        </w:rPr>
        <w:t>با دانش علمی تلفیق کرده و از دیدگاه کشاورزان</w:t>
      </w:r>
      <w:r w:rsidRPr="00EE0640">
        <w:rPr>
          <w:rFonts w:cs="B Nazanin" w:hint="cs"/>
          <w:color w:val="auto"/>
          <w:rtl/>
        </w:rPr>
        <w:t xml:space="preserve"> </w:t>
      </w:r>
      <w:r w:rsidRPr="00EE0640">
        <w:rPr>
          <w:rStyle w:val="hps"/>
          <w:rFonts w:cs="B Nazanin" w:hint="cs"/>
          <w:color w:val="auto"/>
          <w:rtl/>
        </w:rPr>
        <w:t>برای توسعه از فن</w:t>
      </w:r>
      <w:r w:rsidRPr="00EE0640">
        <w:rPr>
          <w:rStyle w:val="hps"/>
          <w:rFonts w:cs="B Nazanin"/>
          <w:color w:val="auto"/>
          <w:rtl/>
        </w:rPr>
        <w:softHyphen/>
      </w:r>
      <w:r w:rsidRPr="00EE0640">
        <w:rPr>
          <w:rStyle w:val="hps"/>
          <w:rFonts w:cs="B Nazanin" w:hint="cs"/>
          <w:color w:val="auto"/>
          <w:rtl/>
        </w:rPr>
        <w:t>آوری</w:t>
      </w:r>
      <w:r w:rsidRPr="00EE0640">
        <w:rPr>
          <w:rFonts w:cs="B Nazanin"/>
          <w:color w:val="auto"/>
          <w:rtl/>
        </w:rPr>
        <w:softHyphen/>
      </w:r>
      <w:r w:rsidRPr="00EE0640">
        <w:rPr>
          <w:rStyle w:val="hps"/>
          <w:rFonts w:cs="B Nazanin" w:hint="cs"/>
          <w:color w:val="auto"/>
          <w:rtl/>
        </w:rPr>
        <w:t>های</w:t>
      </w:r>
      <w:r w:rsidRPr="00EE0640">
        <w:rPr>
          <w:rFonts w:cs="B Nazanin" w:hint="cs"/>
          <w:color w:val="auto"/>
          <w:rtl/>
        </w:rPr>
        <w:t xml:space="preserve"> </w:t>
      </w:r>
      <w:r w:rsidRPr="00EE0640">
        <w:rPr>
          <w:rStyle w:val="hps"/>
          <w:rFonts w:cs="B Nazanin" w:hint="cs"/>
          <w:color w:val="auto"/>
          <w:rtl/>
        </w:rPr>
        <w:t>جدید</w:t>
      </w:r>
      <w:r w:rsidRPr="00EE0640">
        <w:rPr>
          <w:rFonts w:cs="B Nazanin" w:hint="cs"/>
          <w:color w:val="auto"/>
          <w:rtl/>
        </w:rPr>
        <w:t xml:space="preserve"> </w:t>
      </w:r>
      <w:r w:rsidRPr="00EE0640">
        <w:rPr>
          <w:rStyle w:val="hps"/>
          <w:rFonts w:cs="B Nazanin" w:hint="cs"/>
          <w:color w:val="auto"/>
          <w:rtl/>
        </w:rPr>
        <w:t>بهره</w:t>
      </w:r>
      <w:r w:rsidRPr="00EE0640">
        <w:rPr>
          <w:rStyle w:val="hps"/>
          <w:rFonts w:cs="B Nazanin"/>
          <w:color w:val="auto"/>
          <w:rtl/>
        </w:rPr>
        <w:softHyphen/>
      </w:r>
      <w:r w:rsidRPr="00EE0640">
        <w:rPr>
          <w:rStyle w:val="hps"/>
          <w:rFonts w:cs="B Nazanin" w:hint="cs"/>
          <w:color w:val="auto"/>
          <w:rtl/>
        </w:rPr>
        <w:t>گرفته بود. مشارکت جوامع محلی در پروژه</w:t>
      </w:r>
      <w:r w:rsidRPr="00EE0640">
        <w:rPr>
          <w:rStyle w:val="hps"/>
          <w:rFonts w:cs="B Nazanin"/>
          <w:color w:val="auto"/>
          <w:rtl/>
        </w:rPr>
        <w:softHyphen/>
      </w:r>
      <w:r w:rsidRPr="00EE0640">
        <w:rPr>
          <w:rStyle w:val="hps"/>
          <w:rFonts w:cs="B Nazanin" w:hint="cs"/>
          <w:color w:val="auto"/>
          <w:rtl/>
        </w:rPr>
        <w:t>های مدیریت حوزه</w:t>
      </w:r>
      <w:r w:rsidRPr="00EE0640">
        <w:rPr>
          <w:rStyle w:val="hps"/>
          <w:rFonts w:cs="B Nazanin"/>
          <w:color w:val="auto"/>
          <w:rtl/>
        </w:rPr>
        <w:softHyphen/>
      </w:r>
      <w:r w:rsidRPr="00EE0640">
        <w:rPr>
          <w:rStyle w:val="hps"/>
          <w:rFonts w:cs="B Nazanin" w:hint="cs"/>
          <w:color w:val="auto"/>
          <w:rtl/>
        </w:rPr>
        <w:t>های آبخیز، نه</w:t>
      </w:r>
      <w:r w:rsidRPr="00EE0640">
        <w:rPr>
          <w:rFonts w:cs="B Nazanin" w:hint="cs"/>
          <w:color w:val="auto"/>
          <w:rtl/>
        </w:rPr>
        <w:t xml:space="preserve"> </w:t>
      </w:r>
      <w:r w:rsidRPr="00EE0640">
        <w:rPr>
          <w:rStyle w:val="hps"/>
          <w:rFonts w:cs="B Nazanin" w:hint="cs"/>
          <w:color w:val="auto"/>
          <w:rtl/>
        </w:rPr>
        <w:t>تنها موجب توسعه</w:t>
      </w:r>
      <w:r w:rsidRPr="00EE0640">
        <w:rPr>
          <w:rFonts w:cs="B Nazanin" w:hint="cs"/>
          <w:color w:val="auto"/>
          <w:rtl/>
        </w:rPr>
        <w:t xml:space="preserve"> </w:t>
      </w:r>
      <w:r w:rsidRPr="00EE0640">
        <w:rPr>
          <w:rStyle w:val="hps"/>
          <w:rFonts w:cs="B Nazanin" w:hint="cs"/>
          <w:color w:val="auto"/>
          <w:rtl/>
        </w:rPr>
        <w:t>فن</w:t>
      </w:r>
      <w:r w:rsidRPr="00EE0640">
        <w:rPr>
          <w:rFonts w:cs="B Nazanin"/>
          <w:color w:val="auto"/>
          <w:rtl/>
        </w:rPr>
        <w:softHyphen/>
      </w:r>
      <w:r w:rsidRPr="00EE0640">
        <w:rPr>
          <w:rStyle w:val="hps"/>
          <w:rFonts w:cs="B Nazanin" w:hint="cs"/>
          <w:color w:val="auto"/>
          <w:rtl/>
        </w:rPr>
        <w:t>آوری</w:t>
      </w:r>
      <w:r w:rsidRPr="00EE0640">
        <w:rPr>
          <w:rFonts w:cs="B Nazanin"/>
          <w:color w:val="auto"/>
          <w:rtl/>
        </w:rPr>
        <w:softHyphen/>
      </w:r>
      <w:r w:rsidRPr="00EE0640">
        <w:rPr>
          <w:rStyle w:val="hps"/>
          <w:rFonts w:cs="B Nazanin" w:hint="cs"/>
          <w:color w:val="auto"/>
          <w:rtl/>
        </w:rPr>
        <w:t>های</w:t>
      </w:r>
      <w:r w:rsidRPr="00EE0640">
        <w:rPr>
          <w:rFonts w:cs="B Nazanin" w:hint="cs"/>
          <w:color w:val="auto"/>
          <w:rtl/>
        </w:rPr>
        <w:t xml:space="preserve"> </w:t>
      </w:r>
      <w:r w:rsidRPr="00EE0640">
        <w:rPr>
          <w:rStyle w:val="hps"/>
          <w:rFonts w:cs="B Nazanin" w:hint="cs"/>
          <w:color w:val="auto"/>
          <w:rtl/>
        </w:rPr>
        <w:t>مناسب  می</w:t>
      </w:r>
      <w:r w:rsidRPr="00EE0640">
        <w:rPr>
          <w:rStyle w:val="hps"/>
          <w:rFonts w:cs="B Nazanin"/>
          <w:color w:val="auto"/>
          <w:rtl/>
        </w:rPr>
        <w:softHyphen/>
      </w:r>
      <w:r w:rsidRPr="00EE0640">
        <w:rPr>
          <w:rStyle w:val="hps"/>
          <w:rFonts w:cs="B Nazanin" w:hint="cs"/>
          <w:color w:val="auto"/>
          <w:rtl/>
        </w:rPr>
        <w:t>شود</w:t>
      </w:r>
      <w:r w:rsidRPr="00EE0640">
        <w:rPr>
          <w:rFonts w:cs="B Nazanin" w:hint="cs"/>
          <w:color w:val="auto"/>
          <w:rtl/>
        </w:rPr>
        <w:t xml:space="preserve">، </w:t>
      </w:r>
      <w:r w:rsidRPr="00EE0640">
        <w:rPr>
          <w:rStyle w:val="hps"/>
          <w:rFonts w:cs="B Nazanin" w:hint="cs"/>
          <w:color w:val="auto"/>
          <w:rtl/>
        </w:rPr>
        <w:t>بلکه</w:t>
      </w:r>
      <w:r w:rsidRPr="00EE0640">
        <w:rPr>
          <w:rFonts w:cs="B Nazanin" w:hint="cs"/>
          <w:color w:val="auto"/>
          <w:rtl/>
        </w:rPr>
        <w:t xml:space="preserve"> </w:t>
      </w:r>
      <w:r w:rsidRPr="00EE0640">
        <w:rPr>
          <w:rStyle w:val="hps"/>
          <w:rFonts w:cs="B Nazanin" w:hint="cs"/>
          <w:color w:val="auto"/>
          <w:rtl/>
        </w:rPr>
        <w:t>سبب مشارکت</w:t>
      </w:r>
      <w:r w:rsidRPr="00EE0640">
        <w:rPr>
          <w:rFonts w:cs="B Nazanin" w:hint="cs"/>
          <w:color w:val="auto"/>
          <w:rtl/>
        </w:rPr>
        <w:t xml:space="preserve"> </w:t>
      </w:r>
      <w:r w:rsidRPr="00EE0640">
        <w:rPr>
          <w:rStyle w:val="hps"/>
          <w:rFonts w:cs="B Nazanin" w:hint="cs"/>
          <w:color w:val="auto"/>
          <w:rtl/>
        </w:rPr>
        <w:t>کشاورزان</w:t>
      </w:r>
      <w:r w:rsidRPr="00EE0640">
        <w:rPr>
          <w:rFonts w:cs="B Nazanin" w:hint="cs"/>
          <w:color w:val="auto"/>
          <w:rtl/>
        </w:rPr>
        <w:t xml:space="preserve"> </w:t>
      </w:r>
      <w:r w:rsidRPr="00EE0640">
        <w:rPr>
          <w:rStyle w:val="hps"/>
          <w:rFonts w:cs="B Nazanin" w:hint="cs"/>
          <w:color w:val="auto"/>
          <w:rtl/>
        </w:rPr>
        <w:t>و توانمندسازی</w:t>
      </w:r>
      <w:r w:rsidRPr="00EE0640">
        <w:rPr>
          <w:rFonts w:cs="B Nazanin" w:hint="cs"/>
          <w:color w:val="auto"/>
          <w:rtl/>
        </w:rPr>
        <w:t xml:space="preserve"> </w:t>
      </w:r>
      <w:r w:rsidRPr="00EE0640">
        <w:rPr>
          <w:rStyle w:val="hps"/>
          <w:rFonts w:cs="B Nazanin" w:hint="cs"/>
          <w:color w:val="auto"/>
          <w:rtl/>
        </w:rPr>
        <w:t>آنان خواهد شد.</w:t>
      </w:r>
      <w:r w:rsidRPr="00EE0640">
        <w:rPr>
          <w:rFonts w:cs="B Nazanin" w:hint="cs"/>
          <w:color w:val="auto"/>
          <w:rtl/>
        </w:rPr>
        <w:t xml:space="preserve"> </w:t>
      </w:r>
    </w:p>
    <w:p w:rsidR="00EE0640" w:rsidRPr="00EE0640" w:rsidRDefault="00EE0640" w:rsidP="00CA584E">
      <w:pPr>
        <w:tabs>
          <w:tab w:val="right" w:pos="8222"/>
          <w:tab w:val="right" w:pos="8647"/>
        </w:tabs>
        <w:ind w:firstLine="720"/>
        <w:jc w:val="both"/>
        <w:rPr>
          <w:rFonts w:cs="B Nazanin"/>
          <w:rtl/>
        </w:rPr>
      </w:pPr>
      <w:r w:rsidRPr="00CA584E">
        <w:rPr>
          <w:rFonts w:cs="B Nazanin"/>
          <w:sz w:val="20"/>
          <w:szCs w:val="20"/>
        </w:rPr>
        <w:t>Herrmann</w:t>
      </w:r>
      <w:r w:rsidRPr="00CA584E">
        <w:rPr>
          <w:rStyle w:val="hps"/>
          <w:rFonts w:eastAsia="Calibri" w:cs="B Nazanin"/>
          <w:sz w:val="20"/>
          <w:szCs w:val="20"/>
        </w:rPr>
        <w:t xml:space="preserve"> (2005)</w:t>
      </w:r>
      <w:r w:rsidRPr="00CA584E">
        <w:rPr>
          <w:rFonts w:cs="B Nazanin"/>
          <w:sz w:val="20"/>
          <w:szCs w:val="20"/>
        </w:rPr>
        <w:t xml:space="preserve"> </w:t>
      </w:r>
      <w:r w:rsidRPr="00EE0640">
        <w:rPr>
          <w:rStyle w:val="hps"/>
          <w:rFonts w:eastAsia="Calibri" w:cs="B Nazanin" w:hint="cs"/>
          <w:rtl/>
        </w:rPr>
        <w:t xml:space="preserve"> در پژوهشی بهره</w:t>
      </w:r>
      <w:r w:rsidRPr="00EE0640">
        <w:rPr>
          <w:rStyle w:val="hps"/>
          <w:rFonts w:eastAsia="Calibri" w:cs="B Nazanin"/>
          <w:rtl/>
        </w:rPr>
        <w:softHyphen/>
      </w:r>
      <w:r w:rsidRPr="00EE0640">
        <w:rPr>
          <w:rStyle w:val="hps"/>
          <w:rFonts w:eastAsia="Calibri" w:cs="B Nazanin" w:hint="cs"/>
          <w:rtl/>
        </w:rPr>
        <w:t>گیری از دانش بومی در فرایند مدیریت جنگل</w:t>
      </w:r>
      <w:r w:rsidRPr="00EE0640">
        <w:rPr>
          <w:rFonts w:cs="B Nazanin"/>
          <w:rtl/>
        </w:rPr>
        <w:softHyphen/>
      </w:r>
      <w:r w:rsidRPr="00EE0640">
        <w:rPr>
          <w:rFonts w:cs="B Nazanin" w:hint="cs"/>
          <w:rtl/>
        </w:rPr>
        <w:t xml:space="preserve">های  </w:t>
      </w:r>
      <w:r w:rsidRPr="00EE0640">
        <w:rPr>
          <w:rStyle w:val="hps"/>
          <w:rFonts w:eastAsia="Calibri" w:cs="B Nazanin" w:hint="cs"/>
          <w:rtl/>
        </w:rPr>
        <w:t>کوه</w:t>
      </w:r>
      <w:r w:rsidRPr="00EE0640">
        <w:rPr>
          <w:rStyle w:val="hps"/>
          <w:rFonts w:eastAsia="Calibri" w:cs="B Nazanin"/>
          <w:rtl/>
        </w:rPr>
        <w:softHyphen/>
      </w:r>
      <w:r w:rsidRPr="00EE0640">
        <w:rPr>
          <w:rStyle w:val="hps"/>
          <w:rFonts w:eastAsia="Calibri" w:cs="B Nazanin" w:hint="cs"/>
          <w:rtl/>
        </w:rPr>
        <w:t>های</w:t>
      </w:r>
      <w:r w:rsidRPr="00EE0640">
        <w:rPr>
          <w:rFonts w:cs="B Nazanin" w:hint="cs"/>
          <w:rtl/>
        </w:rPr>
        <w:t xml:space="preserve"> </w:t>
      </w:r>
      <w:r w:rsidRPr="00EE0640">
        <w:rPr>
          <w:rStyle w:val="hps"/>
          <w:rFonts w:eastAsia="Calibri" w:cs="B Nazanin" w:hint="cs"/>
          <w:rtl/>
        </w:rPr>
        <w:t>آند</w:t>
      </w:r>
      <w:r w:rsidRPr="00EE0640">
        <w:rPr>
          <w:rFonts w:cs="B Nazanin" w:hint="cs"/>
          <w:rtl/>
        </w:rPr>
        <w:t xml:space="preserve"> </w:t>
      </w:r>
      <w:r w:rsidRPr="00EE0640">
        <w:rPr>
          <w:rStyle w:val="hps"/>
          <w:rFonts w:eastAsia="Calibri" w:cs="B Nazanin" w:hint="cs"/>
          <w:rtl/>
        </w:rPr>
        <w:t>شیلی</w:t>
      </w:r>
      <w:r w:rsidRPr="00EE0640">
        <w:rPr>
          <w:rFonts w:cs="B Nazanin" w:hint="cs"/>
          <w:rtl/>
        </w:rPr>
        <w:t xml:space="preserve"> </w:t>
      </w:r>
      <w:r w:rsidRPr="00EE0640">
        <w:rPr>
          <w:rStyle w:val="hps"/>
          <w:rFonts w:eastAsia="Calibri" w:cs="B Nazanin" w:hint="cs"/>
          <w:rtl/>
        </w:rPr>
        <w:t>را مورد بررسی قرار</w:t>
      </w:r>
      <w:r w:rsidRPr="00EE0640">
        <w:rPr>
          <w:rFonts w:cs="B Nazanin" w:hint="cs"/>
          <w:rtl/>
        </w:rPr>
        <w:t xml:space="preserve"> </w:t>
      </w:r>
      <w:r w:rsidRPr="00EE0640">
        <w:rPr>
          <w:rStyle w:val="hps"/>
          <w:rFonts w:eastAsia="Calibri" w:cs="B Nazanin" w:hint="cs"/>
          <w:rtl/>
        </w:rPr>
        <w:t>داد.</w:t>
      </w:r>
      <w:r w:rsidRPr="00EE0640">
        <w:rPr>
          <w:rFonts w:cs="B Nazanin" w:hint="cs"/>
        </w:rPr>
        <w:t xml:space="preserve"> </w:t>
      </w:r>
      <w:r w:rsidRPr="00EE0640">
        <w:rPr>
          <w:rStyle w:val="hps"/>
          <w:rFonts w:eastAsia="Calibri" w:cs="B Nazanin" w:hint="cs"/>
          <w:rtl/>
        </w:rPr>
        <w:t>این مشارکت بر اساس روابط</w:t>
      </w:r>
      <w:r w:rsidRPr="00EE0640">
        <w:rPr>
          <w:rFonts w:cs="B Nazanin" w:hint="cs"/>
          <w:rtl/>
        </w:rPr>
        <w:t xml:space="preserve"> </w:t>
      </w:r>
      <w:r w:rsidRPr="00EE0640">
        <w:rPr>
          <w:rStyle w:val="hps"/>
          <w:rFonts w:eastAsia="Calibri" w:cs="B Nazanin" w:hint="cs"/>
          <w:rtl/>
        </w:rPr>
        <w:t>فرهنگی- اجتماعی،</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زیست محیطی</w:t>
      </w:r>
      <w:r w:rsidRPr="00EE0640">
        <w:rPr>
          <w:rFonts w:cs="B Nazanin" w:hint="cs"/>
          <w:rtl/>
        </w:rPr>
        <w:t xml:space="preserve"> </w:t>
      </w:r>
      <w:r w:rsidRPr="00EE0640">
        <w:rPr>
          <w:rStyle w:val="hps"/>
          <w:rFonts w:eastAsia="Calibri" w:cs="B Nazanin" w:hint="cs"/>
          <w:rtl/>
        </w:rPr>
        <w:t>ساکنان با جنگل بوده است.</w:t>
      </w:r>
      <w:r w:rsidRPr="00EE0640">
        <w:rPr>
          <w:rStyle w:val="hps"/>
          <w:rFonts w:eastAsia="Calibri" w:cs="B Nazanin"/>
        </w:rPr>
        <w:t xml:space="preserve"> </w:t>
      </w:r>
      <w:r w:rsidRPr="00EE0640">
        <w:rPr>
          <w:rStyle w:val="hps"/>
          <w:rFonts w:eastAsia="Calibri" w:cs="B Nazanin" w:hint="cs"/>
          <w:rtl/>
        </w:rPr>
        <w:t>او استدلال نموده است که</w:t>
      </w:r>
      <w:r w:rsidRPr="00EE0640">
        <w:rPr>
          <w:rFonts w:cs="B Nazanin" w:hint="cs"/>
          <w:rtl/>
        </w:rPr>
        <w:t xml:space="preserve"> </w:t>
      </w:r>
      <w:r w:rsidRPr="00EE0640">
        <w:rPr>
          <w:rStyle w:val="hps"/>
          <w:rFonts w:eastAsia="Calibri" w:cs="B Nazanin" w:hint="cs"/>
          <w:rtl/>
        </w:rPr>
        <w:t>حفاظت از</w:t>
      </w:r>
      <w:r w:rsidRPr="00EE0640">
        <w:rPr>
          <w:rFonts w:cs="B Nazanin" w:hint="cs"/>
          <w:rtl/>
        </w:rPr>
        <w:t xml:space="preserve"> </w:t>
      </w:r>
      <w:r w:rsidRPr="00EE0640">
        <w:rPr>
          <w:rStyle w:val="hps"/>
          <w:rFonts w:eastAsia="Calibri" w:cs="B Nazanin" w:hint="cs"/>
          <w:rtl/>
        </w:rPr>
        <w:t>جنگل</w:t>
      </w:r>
      <w:r w:rsidRPr="00EE0640">
        <w:rPr>
          <w:rFonts w:cs="B Nazanin"/>
          <w:rtl/>
        </w:rPr>
        <w:softHyphen/>
      </w:r>
      <w:r w:rsidRPr="00EE0640">
        <w:rPr>
          <w:rStyle w:val="hps"/>
          <w:rFonts w:eastAsia="Calibri" w:cs="B Nazanin" w:hint="cs"/>
          <w:rtl/>
        </w:rPr>
        <w:t>های</w:t>
      </w:r>
      <w:r w:rsidRPr="00EE0640">
        <w:rPr>
          <w:rFonts w:cs="B Nazanin" w:hint="cs"/>
          <w:rtl/>
        </w:rPr>
        <w:t xml:space="preserve"> </w:t>
      </w:r>
      <w:r w:rsidRPr="00EE0640">
        <w:rPr>
          <w:rStyle w:val="hps"/>
          <w:rFonts w:eastAsia="Calibri" w:cs="B Nazanin" w:hint="cs"/>
          <w:rtl/>
        </w:rPr>
        <w:t>بومی و</w:t>
      </w:r>
      <w:r w:rsidRPr="00EE0640">
        <w:rPr>
          <w:rFonts w:cs="B Nazanin" w:hint="cs"/>
          <w:rtl/>
        </w:rPr>
        <w:t xml:space="preserve"> </w:t>
      </w:r>
      <w:r w:rsidRPr="00EE0640">
        <w:rPr>
          <w:rStyle w:val="hps"/>
          <w:rFonts w:eastAsia="Calibri" w:cs="B Nazanin" w:hint="cs"/>
          <w:rtl/>
        </w:rPr>
        <w:t>اهداف مدیریت</w:t>
      </w:r>
      <w:r w:rsidRPr="00EE0640">
        <w:rPr>
          <w:rFonts w:cs="B Nazanin" w:hint="cs"/>
          <w:rtl/>
        </w:rPr>
        <w:t xml:space="preserve"> </w:t>
      </w:r>
      <w:r w:rsidRPr="00EE0640">
        <w:rPr>
          <w:rStyle w:val="hps"/>
          <w:rFonts w:eastAsia="Calibri" w:cs="B Nazanin" w:hint="cs"/>
          <w:rtl/>
        </w:rPr>
        <w:t xml:space="preserve">باید </w:t>
      </w:r>
      <w:r w:rsidRPr="00EE0640">
        <w:rPr>
          <w:rFonts w:cs="B Nazanin" w:hint="cs"/>
          <w:rtl/>
        </w:rPr>
        <w:t xml:space="preserve">به جای </w:t>
      </w:r>
      <w:r w:rsidRPr="00EE0640">
        <w:rPr>
          <w:rStyle w:val="hps"/>
          <w:rFonts w:eastAsia="Calibri" w:cs="B Nazanin" w:hint="cs"/>
          <w:rtl/>
        </w:rPr>
        <w:t xml:space="preserve">کنار نهادن یا در حاشیه قرار دادن </w:t>
      </w:r>
      <w:r w:rsidRPr="00EE0640">
        <w:rPr>
          <w:rFonts w:cs="B Nazanin" w:hint="cs"/>
          <w:rtl/>
        </w:rPr>
        <w:t>مردم محلی</w:t>
      </w:r>
      <w:r w:rsidRPr="00EE0640">
        <w:rPr>
          <w:rStyle w:val="hps"/>
          <w:rFonts w:eastAsia="Calibri" w:cs="B Nazanin" w:hint="cs"/>
          <w:rtl/>
        </w:rPr>
        <w:t xml:space="preserve"> مبتنی بر </w:t>
      </w:r>
      <w:r w:rsidRPr="00EE0640">
        <w:rPr>
          <w:rFonts w:cs="B Nazanin" w:hint="cs"/>
          <w:rtl/>
        </w:rPr>
        <w:t xml:space="preserve">مشارکت آنان باشد. با </w:t>
      </w:r>
      <w:r w:rsidRPr="00EE0640">
        <w:rPr>
          <w:rStyle w:val="hps"/>
          <w:rFonts w:eastAsia="Calibri" w:cs="B Nazanin" w:hint="cs"/>
          <w:rtl/>
        </w:rPr>
        <w:t>این</w:t>
      </w:r>
      <w:r w:rsidRPr="00EE0640">
        <w:rPr>
          <w:rFonts w:cs="B Nazanin" w:hint="cs"/>
          <w:rtl/>
        </w:rPr>
        <w:t xml:space="preserve"> </w:t>
      </w:r>
      <w:r w:rsidRPr="00EE0640">
        <w:rPr>
          <w:rStyle w:val="hps"/>
          <w:rFonts w:eastAsia="Calibri" w:cs="B Nazanin" w:hint="cs"/>
          <w:rtl/>
        </w:rPr>
        <w:t>حال</w:t>
      </w:r>
      <w:r w:rsidRPr="00EE0640">
        <w:rPr>
          <w:rFonts w:cs="B Nazanin" w:hint="cs"/>
          <w:rtl/>
        </w:rPr>
        <w:t xml:space="preserve">، او </w:t>
      </w:r>
      <w:r w:rsidRPr="00EE0640">
        <w:rPr>
          <w:rStyle w:val="hps"/>
          <w:rFonts w:eastAsia="Calibri" w:cs="B Nazanin" w:hint="cs"/>
          <w:rtl/>
        </w:rPr>
        <w:t>اذعان نموده که</w:t>
      </w:r>
      <w:r w:rsidRPr="00EE0640">
        <w:rPr>
          <w:rFonts w:cs="B Nazanin" w:hint="cs"/>
          <w:rtl/>
        </w:rPr>
        <w:t xml:space="preserve"> </w:t>
      </w:r>
      <w:r w:rsidRPr="00EE0640">
        <w:rPr>
          <w:rStyle w:val="hps"/>
          <w:rFonts w:eastAsia="Calibri" w:cs="B Nazanin" w:hint="cs"/>
          <w:rtl/>
        </w:rPr>
        <w:t>مشارکت مردم محلی هم</w:t>
      </w:r>
      <w:r w:rsidRPr="00EE0640">
        <w:rPr>
          <w:rFonts w:cs="B Nazanin" w:hint="cs"/>
          <w:rtl/>
        </w:rPr>
        <w:t xml:space="preserve"> </w:t>
      </w:r>
      <w:r w:rsidRPr="00EE0640">
        <w:rPr>
          <w:rStyle w:val="hps"/>
          <w:rFonts w:eastAsia="Calibri" w:cs="B Nazanin" w:hint="cs"/>
          <w:rtl/>
        </w:rPr>
        <w:t>به نفع</w:t>
      </w:r>
      <w:r w:rsidRPr="00EE0640">
        <w:rPr>
          <w:rFonts w:cs="B Nazanin" w:hint="cs"/>
          <w:rtl/>
        </w:rPr>
        <w:t xml:space="preserve"> </w:t>
      </w:r>
      <w:r w:rsidRPr="00EE0640">
        <w:rPr>
          <w:rStyle w:val="hps"/>
          <w:rFonts w:eastAsia="Calibri" w:cs="B Nazanin" w:hint="cs"/>
          <w:rtl/>
        </w:rPr>
        <w:t>جوامع</w:t>
      </w:r>
      <w:r w:rsidRPr="00EE0640">
        <w:rPr>
          <w:rFonts w:cs="B Nazanin" w:hint="cs"/>
          <w:rtl/>
        </w:rPr>
        <w:t xml:space="preserve"> </w:t>
      </w:r>
      <w:r w:rsidRPr="00EE0640">
        <w:rPr>
          <w:rStyle w:val="hps"/>
          <w:rFonts w:eastAsia="Calibri" w:cs="B Nazanin" w:hint="cs"/>
          <w:rtl/>
        </w:rPr>
        <w:t>است و هم به حفاظت از</w:t>
      </w:r>
      <w:r w:rsidRPr="00EE0640">
        <w:rPr>
          <w:rFonts w:cs="B Nazanin" w:hint="cs"/>
          <w:rtl/>
        </w:rPr>
        <w:t xml:space="preserve"> </w:t>
      </w:r>
      <w:r w:rsidRPr="00EE0640">
        <w:rPr>
          <w:rStyle w:val="hps"/>
          <w:rFonts w:eastAsia="Calibri" w:cs="B Nazanin" w:hint="cs"/>
          <w:rtl/>
        </w:rPr>
        <w:t>گونه</w:t>
      </w:r>
      <w:r w:rsidRPr="00EE0640">
        <w:rPr>
          <w:rStyle w:val="hps"/>
          <w:rFonts w:eastAsia="Calibri" w:cs="B Nazanin"/>
          <w:rtl/>
        </w:rPr>
        <w:softHyphen/>
      </w:r>
      <w:r w:rsidRPr="00EE0640">
        <w:rPr>
          <w:rStyle w:val="hps"/>
          <w:rFonts w:eastAsia="Calibri" w:cs="B Nazanin" w:hint="cs"/>
          <w:rtl/>
        </w:rPr>
        <w:t>های با ارزش</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تنوع زیستی</w:t>
      </w:r>
      <w:r w:rsidRPr="00EE0640">
        <w:rPr>
          <w:rFonts w:cs="B Nazanin" w:hint="cs"/>
          <w:rtl/>
        </w:rPr>
        <w:t xml:space="preserve"> </w:t>
      </w:r>
      <w:r w:rsidRPr="00EE0640">
        <w:rPr>
          <w:rStyle w:val="hps"/>
          <w:rFonts w:eastAsia="Calibri" w:cs="B Nazanin" w:hint="cs"/>
          <w:rtl/>
        </w:rPr>
        <w:t>کمک می</w:t>
      </w:r>
      <w:r w:rsidRPr="00EE0640">
        <w:rPr>
          <w:rStyle w:val="hps"/>
          <w:rFonts w:eastAsia="Calibri" w:cs="B Nazanin"/>
          <w:rtl/>
        </w:rPr>
        <w:softHyphen/>
      </w:r>
      <w:r w:rsidRPr="00EE0640">
        <w:rPr>
          <w:rStyle w:val="hps"/>
          <w:rFonts w:eastAsia="Calibri" w:cs="B Nazanin" w:hint="cs"/>
          <w:rtl/>
        </w:rPr>
        <w:t>کند.</w:t>
      </w:r>
    </w:p>
    <w:p w:rsidR="00EE0640" w:rsidRPr="00F916BE" w:rsidRDefault="00EE0640" w:rsidP="00FC25ED">
      <w:pPr>
        <w:tabs>
          <w:tab w:val="left" w:pos="5541"/>
          <w:tab w:val="right" w:pos="8222"/>
          <w:tab w:val="right" w:pos="8647"/>
        </w:tabs>
        <w:ind w:firstLine="567"/>
        <w:jc w:val="both"/>
        <w:rPr>
          <w:rFonts w:eastAsia="Calibri" w:cs="B Nazanin"/>
          <w:rtl/>
        </w:rPr>
      </w:pPr>
      <w:r w:rsidRPr="00EE0640">
        <w:rPr>
          <w:rStyle w:val="longtext"/>
          <w:rFonts w:cs="B Nazanin" w:hint="cs"/>
          <w:rtl/>
        </w:rPr>
        <w:t xml:space="preserve">به طور کلی امروزه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گیری از دانش بومی برای مدیریت بهینه منابع طبیعی بسیار حائز اهمیت است. بنابراین باید ظرفیت</w:t>
      </w:r>
      <w:r w:rsidRPr="00EE0640">
        <w:rPr>
          <w:rStyle w:val="longtext"/>
          <w:rFonts w:cs="B Nazanin"/>
          <w:rtl/>
        </w:rPr>
        <w:softHyphen/>
      </w:r>
      <w:r w:rsidRPr="00EE0640">
        <w:rPr>
          <w:rStyle w:val="hps"/>
          <w:rFonts w:eastAsia="Calibri" w:cs="B Nazanin" w:hint="cs"/>
          <w:rtl/>
        </w:rPr>
        <w:t>سازی و توانمندسازی</w:t>
      </w:r>
      <w:r w:rsidRPr="00EE0640">
        <w:rPr>
          <w:rStyle w:val="longtext"/>
          <w:rFonts w:cs="B Nazanin" w:hint="cs"/>
          <w:rtl/>
        </w:rPr>
        <w:t xml:space="preserve"> </w:t>
      </w:r>
      <w:r w:rsidRPr="00EE0640">
        <w:rPr>
          <w:rStyle w:val="hps"/>
          <w:rFonts w:eastAsia="Calibri" w:cs="B Nazanin" w:hint="cs"/>
          <w:rtl/>
        </w:rPr>
        <w:t>مردم محلی</w:t>
      </w:r>
      <w:r w:rsidRPr="00EE0640">
        <w:rPr>
          <w:rStyle w:val="longtext"/>
          <w:rFonts w:cs="B Nazanin" w:hint="cs"/>
          <w:rtl/>
        </w:rPr>
        <w:t xml:space="preserve"> </w:t>
      </w:r>
      <w:r w:rsidRPr="00EE0640">
        <w:rPr>
          <w:rStyle w:val="hps"/>
          <w:rFonts w:eastAsia="Calibri" w:cs="B Nazanin" w:hint="cs"/>
          <w:rtl/>
        </w:rPr>
        <w:t>در جهت مدیریت منابع طبیعی از طریق رهیافت</w:t>
      </w:r>
      <w:r w:rsidRPr="00EE0640">
        <w:rPr>
          <w:rStyle w:val="hps"/>
          <w:rFonts w:eastAsia="Calibri" w:cs="B Nazanin"/>
          <w:rtl/>
        </w:rPr>
        <w:softHyphen/>
      </w:r>
      <w:r w:rsidRPr="00EE0640">
        <w:rPr>
          <w:rStyle w:val="hps"/>
          <w:rFonts w:eastAsia="Calibri" w:cs="B Nazanin" w:hint="cs"/>
          <w:rtl/>
        </w:rPr>
        <w:t>ها و شیوه</w:t>
      </w:r>
      <w:r w:rsidRPr="00EE0640">
        <w:rPr>
          <w:rStyle w:val="hps"/>
          <w:rFonts w:eastAsia="Calibri" w:cs="B Nazanin"/>
          <w:rtl/>
        </w:rPr>
        <w:softHyphen/>
      </w:r>
      <w:r w:rsidRPr="00EE0640">
        <w:rPr>
          <w:rStyle w:val="hps"/>
          <w:rFonts w:eastAsia="Calibri" w:cs="B Nazanin" w:hint="cs"/>
          <w:rtl/>
        </w:rPr>
        <w:t xml:space="preserve">های موثر، </w:t>
      </w:r>
      <w:r w:rsidRPr="00EE0640">
        <w:rPr>
          <w:rFonts w:cs="B Nazanin" w:hint="cs"/>
          <w:shd w:val="clear" w:color="auto" w:fill="FFFFFF"/>
          <w:rtl/>
        </w:rPr>
        <w:t>بیشتر مورد توجه قرار گیرد</w:t>
      </w:r>
      <w:r w:rsidRPr="00CA584E">
        <w:rPr>
          <w:rFonts w:cs="B Nazanin"/>
          <w:sz w:val="20"/>
          <w:szCs w:val="20"/>
        </w:rPr>
        <w:t xml:space="preserve">(Bang-Oa, </w:t>
      </w:r>
      <w:r w:rsidRPr="00CA584E">
        <w:rPr>
          <w:rFonts w:cs="B Nazanin"/>
          <w:sz w:val="20"/>
          <w:szCs w:val="20"/>
        </w:rPr>
        <w:lastRenderedPageBreak/>
        <w:t>2006)</w:t>
      </w:r>
      <w:r w:rsidRPr="00CA584E">
        <w:rPr>
          <w:rFonts w:cs="B Nazanin" w:hint="cs"/>
          <w:sz w:val="20"/>
          <w:szCs w:val="20"/>
          <w:shd w:val="clear" w:color="auto" w:fill="FFFFFF"/>
          <w:rtl/>
        </w:rPr>
        <w:t>.</w:t>
      </w:r>
      <w:r w:rsidRPr="00EE0640">
        <w:rPr>
          <w:rStyle w:val="longtext"/>
          <w:rFonts w:cs="B Nazanin" w:hint="cs"/>
          <w:rtl/>
        </w:rPr>
        <w:t xml:space="preserve"> علاوه بر این، </w:t>
      </w:r>
      <w:r w:rsidRPr="00EE0640">
        <w:rPr>
          <w:rStyle w:val="hps"/>
          <w:rFonts w:eastAsia="Calibri" w:cs="B Nazanin" w:hint="cs"/>
          <w:rtl/>
        </w:rPr>
        <w:t>برخی از محققان</w:t>
      </w:r>
      <w:r w:rsidRPr="00EE0640">
        <w:rPr>
          <w:rStyle w:val="longtext"/>
          <w:rFonts w:cs="B Nazanin" w:hint="cs"/>
          <w:rtl/>
        </w:rPr>
        <w:t xml:space="preserve"> </w:t>
      </w:r>
      <w:r w:rsidRPr="00EE0640">
        <w:rPr>
          <w:rStyle w:val="hps"/>
          <w:rFonts w:eastAsia="Calibri" w:cs="B Nazanin" w:hint="cs"/>
          <w:rtl/>
        </w:rPr>
        <w:t>بر اهمیت</w:t>
      </w:r>
      <w:r w:rsidRPr="00EE0640">
        <w:rPr>
          <w:rStyle w:val="longtext"/>
          <w:rFonts w:cs="B Nazanin" w:hint="cs"/>
          <w:rtl/>
        </w:rPr>
        <w:t xml:space="preserve"> </w:t>
      </w:r>
      <w:r w:rsidRPr="00EE0640">
        <w:rPr>
          <w:rStyle w:val="hps"/>
          <w:rFonts w:eastAsia="Calibri" w:cs="B Nazanin" w:hint="cs"/>
          <w:rtl/>
        </w:rPr>
        <w:t>تلفیق</w:t>
      </w:r>
      <w:r w:rsidRPr="00EE0640">
        <w:rPr>
          <w:rStyle w:val="longtext"/>
          <w:rFonts w:cs="B Nazanin" w:hint="cs"/>
          <w:rtl/>
        </w:rPr>
        <w:t xml:space="preserve"> </w:t>
      </w:r>
      <w:r w:rsidRPr="00EE0640">
        <w:rPr>
          <w:rStyle w:val="hps"/>
          <w:rFonts w:eastAsia="Calibri" w:cs="B Nazanin" w:hint="cs"/>
          <w:rtl/>
        </w:rPr>
        <w:t>یافته</w:t>
      </w:r>
      <w:r w:rsidRPr="00EE0640">
        <w:rPr>
          <w:rStyle w:val="longtext"/>
          <w:rFonts w:cs="B Nazanin"/>
          <w:rtl/>
        </w:rPr>
        <w:softHyphen/>
      </w:r>
      <w:r w:rsidRPr="00EE0640">
        <w:rPr>
          <w:rStyle w:val="hps"/>
          <w:rFonts w:eastAsia="Calibri" w:cs="B Nazanin" w:hint="cs"/>
          <w:rtl/>
        </w:rPr>
        <w:t>های تحقیقاتی و</w:t>
      </w:r>
      <w:r w:rsidRPr="00EE0640">
        <w:rPr>
          <w:rStyle w:val="longtext"/>
          <w:rFonts w:cs="B Nazanin" w:hint="cs"/>
          <w:rtl/>
        </w:rPr>
        <w:t xml:space="preserve"> </w:t>
      </w:r>
      <w:r w:rsidRPr="00EE0640">
        <w:rPr>
          <w:rStyle w:val="hps"/>
          <w:rFonts w:eastAsia="Calibri" w:cs="B Nazanin" w:hint="cs"/>
          <w:rtl/>
        </w:rPr>
        <w:t>دانش</w:t>
      </w:r>
      <w:r w:rsidRPr="00EE0640">
        <w:rPr>
          <w:rStyle w:val="longtext"/>
          <w:rFonts w:cs="B Nazanin" w:hint="cs"/>
          <w:rtl/>
        </w:rPr>
        <w:t xml:space="preserve"> </w:t>
      </w:r>
      <w:r w:rsidRPr="00EE0640">
        <w:rPr>
          <w:rStyle w:val="hps"/>
          <w:rFonts w:eastAsia="Calibri" w:cs="B Nazanin" w:hint="cs"/>
          <w:rtl/>
        </w:rPr>
        <w:t>بومی</w:t>
      </w:r>
      <w:r w:rsidRPr="00EE0640">
        <w:rPr>
          <w:rStyle w:val="longtext"/>
          <w:rFonts w:cs="B Nazanin" w:hint="cs"/>
          <w:rtl/>
        </w:rPr>
        <w:t xml:space="preserve"> </w:t>
      </w:r>
      <w:r w:rsidRPr="00EE0640">
        <w:rPr>
          <w:rStyle w:val="hps"/>
          <w:rFonts w:eastAsia="Calibri" w:cs="B Nazanin" w:hint="cs"/>
          <w:rtl/>
        </w:rPr>
        <w:t>برای درک</w:t>
      </w:r>
      <w:r w:rsidRPr="00EE0640">
        <w:rPr>
          <w:rStyle w:val="longtext"/>
          <w:rFonts w:cs="B Nazanin" w:hint="cs"/>
          <w:rtl/>
        </w:rPr>
        <w:t xml:space="preserve"> </w:t>
      </w:r>
      <w:r w:rsidRPr="00EE0640">
        <w:rPr>
          <w:rStyle w:val="hps"/>
          <w:rFonts w:eastAsia="Calibri" w:cs="B Nazanin" w:hint="cs"/>
          <w:rtl/>
        </w:rPr>
        <w:t>واقع بینانه</w:t>
      </w:r>
      <w:r w:rsidRPr="00EE0640">
        <w:rPr>
          <w:rStyle w:val="longtext"/>
          <w:rFonts w:cs="B Nazanin"/>
          <w:rtl/>
        </w:rPr>
        <w:softHyphen/>
      </w:r>
      <w:r w:rsidRPr="00EE0640">
        <w:rPr>
          <w:rStyle w:val="hps"/>
          <w:rFonts w:eastAsia="Calibri" w:cs="B Nazanin" w:hint="cs"/>
          <w:rtl/>
        </w:rPr>
        <w:t>تر</w:t>
      </w:r>
      <w:r w:rsidRPr="00EE0640">
        <w:rPr>
          <w:rStyle w:val="longtext"/>
          <w:rFonts w:cs="B Nazanin" w:hint="cs"/>
          <w:rtl/>
        </w:rPr>
        <w:t xml:space="preserve"> </w:t>
      </w:r>
      <w:r w:rsidRPr="00EE0640">
        <w:rPr>
          <w:rStyle w:val="hps"/>
          <w:rFonts w:eastAsia="Calibri" w:cs="B Nazanin" w:hint="cs"/>
          <w:rtl/>
        </w:rPr>
        <w:t>و</w:t>
      </w:r>
      <w:r w:rsidRPr="00EE0640">
        <w:rPr>
          <w:rStyle w:val="longtext"/>
          <w:rFonts w:cs="B Nazanin" w:hint="cs"/>
          <w:rtl/>
        </w:rPr>
        <w:t xml:space="preserve"> </w:t>
      </w:r>
      <w:r w:rsidRPr="00EE0640">
        <w:rPr>
          <w:rStyle w:val="hps"/>
          <w:rFonts w:eastAsia="Calibri" w:cs="B Nazanin" w:hint="cs"/>
          <w:rtl/>
        </w:rPr>
        <w:t>مدیریت مؤثر</w:t>
      </w:r>
      <w:r w:rsidRPr="00EE0640">
        <w:rPr>
          <w:rStyle w:val="longtext"/>
          <w:rFonts w:cs="B Nazanin" w:hint="cs"/>
          <w:rtl/>
        </w:rPr>
        <w:t xml:space="preserve"> </w:t>
      </w:r>
      <w:r w:rsidRPr="00EE0640">
        <w:rPr>
          <w:rStyle w:val="hps"/>
          <w:rFonts w:eastAsia="Calibri" w:cs="B Nazanin" w:hint="cs"/>
          <w:rtl/>
        </w:rPr>
        <w:t>منابع طبیعی اشاره کرده</w:t>
      </w:r>
      <w:r w:rsidRPr="00EE0640">
        <w:rPr>
          <w:rStyle w:val="hps"/>
          <w:rFonts w:eastAsia="Calibri" w:cs="B Nazanin"/>
          <w:rtl/>
        </w:rPr>
        <w:softHyphen/>
      </w:r>
      <w:r w:rsidRPr="00EE0640">
        <w:rPr>
          <w:rStyle w:val="hps"/>
          <w:rFonts w:eastAsia="Calibri" w:cs="B Nazanin" w:hint="cs"/>
          <w:rtl/>
        </w:rPr>
        <w:t>اند</w:t>
      </w:r>
      <w:r w:rsidRPr="00EE0640">
        <w:rPr>
          <w:rFonts w:cs="B Nazanin"/>
        </w:rPr>
        <w:t xml:space="preserve"> </w:t>
      </w:r>
      <w:r w:rsidRPr="00CA584E">
        <w:rPr>
          <w:rFonts w:cs="B Nazanin"/>
          <w:sz w:val="20"/>
          <w:szCs w:val="20"/>
        </w:rPr>
        <w:t>(Cleophas, 2004; Gilchrist and Mallory, 200</w:t>
      </w:r>
      <w:r w:rsidR="00FC25ED">
        <w:rPr>
          <w:rFonts w:cs="B Nazanin"/>
          <w:sz w:val="20"/>
          <w:szCs w:val="20"/>
        </w:rPr>
        <w:t>7</w:t>
      </w:r>
      <w:r w:rsidRPr="00CA584E">
        <w:rPr>
          <w:rFonts w:cs="B Nazanin"/>
          <w:sz w:val="20"/>
          <w:szCs w:val="20"/>
        </w:rPr>
        <w:t>; Gilchrist et al, 200</w:t>
      </w:r>
      <w:r w:rsidR="00FC25ED">
        <w:rPr>
          <w:rFonts w:cs="B Nazanin"/>
          <w:sz w:val="20"/>
          <w:szCs w:val="20"/>
        </w:rPr>
        <w:t>5</w:t>
      </w:r>
      <w:r w:rsidRPr="00CA584E">
        <w:rPr>
          <w:rFonts w:cs="B Nazanin"/>
          <w:sz w:val="20"/>
          <w:szCs w:val="20"/>
        </w:rPr>
        <w:t>).</w:t>
      </w:r>
      <w:r w:rsidRPr="00EE0640">
        <w:rPr>
          <w:rStyle w:val="longtext"/>
          <w:rFonts w:cs="B Nazanin" w:hint="cs"/>
          <w:rtl/>
        </w:rPr>
        <w:t xml:space="preserve"> </w:t>
      </w:r>
      <w:r w:rsidRPr="00EE0640">
        <w:rPr>
          <w:rStyle w:val="hps"/>
          <w:rFonts w:eastAsia="Calibri" w:cs="B Nazanin" w:hint="cs"/>
          <w:rtl/>
        </w:rPr>
        <w:t>تلفیق دانش بومی و علمی سبب بهبود روابط</w:t>
      </w:r>
      <w:r w:rsidRPr="00EE0640">
        <w:rPr>
          <w:rStyle w:val="longtext"/>
          <w:rFonts w:cs="B Nazanin" w:hint="cs"/>
          <w:rtl/>
        </w:rPr>
        <w:t xml:space="preserve"> </w:t>
      </w:r>
      <w:r w:rsidRPr="00EE0640">
        <w:rPr>
          <w:rStyle w:val="hps"/>
          <w:rFonts w:eastAsia="Calibri" w:cs="B Nazanin" w:hint="cs"/>
          <w:rtl/>
        </w:rPr>
        <w:t>اجتماعی</w:t>
      </w:r>
      <w:r w:rsidRPr="00EE0640">
        <w:rPr>
          <w:rStyle w:val="longtext"/>
          <w:rFonts w:cs="B Nazanin" w:hint="cs"/>
          <w:rtl/>
        </w:rPr>
        <w:t xml:space="preserve"> </w:t>
      </w:r>
      <w:r w:rsidRPr="00EE0640">
        <w:rPr>
          <w:rStyle w:val="hps"/>
          <w:rFonts w:eastAsia="Calibri" w:cs="B Nazanin" w:hint="cs"/>
          <w:rtl/>
        </w:rPr>
        <w:t>و سازگاری بین</w:t>
      </w:r>
      <w:r w:rsidRPr="00EE0640">
        <w:rPr>
          <w:rStyle w:val="longtext"/>
          <w:rFonts w:cs="B Nazanin" w:hint="cs"/>
          <w:rtl/>
        </w:rPr>
        <w:t xml:space="preserve"> </w:t>
      </w:r>
      <w:r w:rsidRPr="00EE0640">
        <w:rPr>
          <w:rStyle w:val="hps"/>
          <w:rFonts w:eastAsia="Calibri" w:cs="B Nazanin" w:hint="cs"/>
          <w:rtl/>
        </w:rPr>
        <w:t>جوامع</w:t>
      </w:r>
      <w:r w:rsidRPr="00EE0640">
        <w:rPr>
          <w:rStyle w:val="longtext"/>
          <w:rFonts w:cs="B Nazanin" w:hint="cs"/>
          <w:rtl/>
        </w:rPr>
        <w:t xml:space="preserve"> </w:t>
      </w:r>
      <w:r w:rsidRPr="00EE0640">
        <w:rPr>
          <w:rStyle w:val="hps"/>
          <w:rFonts w:eastAsia="Calibri" w:cs="B Nazanin" w:hint="cs"/>
          <w:rtl/>
        </w:rPr>
        <w:t>بشری</w:t>
      </w:r>
      <w:r w:rsidRPr="00EE0640">
        <w:rPr>
          <w:rStyle w:val="longtext"/>
          <w:rFonts w:cs="B Nazanin" w:hint="cs"/>
          <w:rtl/>
        </w:rPr>
        <w:t xml:space="preserve"> </w:t>
      </w:r>
      <w:r w:rsidRPr="00EE0640">
        <w:rPr>
          <w:rStyle w:val="hps"/>
          <w:rFonts w:eastAsia="Calibri" w:cs="B Nazanin" w:hint="cs"/>
          <w:rtl/>
        </w:rPr>
        <w:t xml:space="preserve">و طبیعت خواهد شد. </w:t>
      </w:r>
      <w:r w:rsidRPr="00EE0640">
        <w:rPr>
          <w:rStyle w:val="longtext"/>
          <w:rFonts w:cs="B Nazanin" w:hint="cs"/>
          <w:rtl/>
        </w:rPr>
        <w:t>هم</w:t>
      </w:r>
      <w:r w:rsidRPr="00EE0640">
        <w:rPr>
          <w:rStyle w:val="longtext"/>
          <w:rFonts w:cs="B Nazanin"/>
          <w:rtl/>
        </w:rPr>
        <w:softHyphen/>
      </w:r>
      <w:r w:rsidRPr="00EE0640">
        <w:rPr>
          <w:rStyle w:val="longtext"/>
          <w:rFonts w:cs="B Nazanin" w:hint="cs"/>
          <w:rtl/>
        </w:rPr>
        <w:t>چنین نقش</w:t>
      </w:r>
      <w:r w:rsidRPr="00EE0640">
        <w:rPr>
          <w:rStyle w:val="hps"/>
          <w:rFonts w:eastAsia="Calibri" w:cs="B Nazanin" w:hint="cs"/>
          <w:rtl/>
        </w:rPr>
        <w:t xml:space="preserve"> دانش بومی در</w:t>
      </w:r>
      <w:r w:rsidRPr="00EE0640">
        <w:rPr>
          <w:rStyle w:val="longtext"/>
          <w:rFonts w:cs="B Nazanin" w:hint="cs"/>
          <w:rtl/>
        </w:rPr>
        <w:t xml:space="preserve"> </w:t>
      </w:r>
      <w:r w:rsidRPr="00EE0640">
        <w:rPr>
          <w:rStyle w:val="hps"/>
          <w:rFonts w:eastAsia="Calibri" w:cs="B Nazanin" w:hint="cs"/>
          <w:rtl/>
        </w:rPr>
        <w:t>امرار معاش</w:t>
      </w:r>
      <w:r w:rsidRPr="00EE0640">
        <w:rPr>
          <w:rStyle w:val="longtext"/>
          <w:rFonts w:cs="B Nazanin" w:hint="cs"/>
          <w:rtl/>
        </w:rPr>
        <w:t xml:space="preserve">، </w:t>
      </w:r>
      <w:r w:rsidRPr="00EE0640">
        <w:rPr>
          <w:rStyle w:val="hps"/>
          <w:rFonts w:eastAsia="Calibri" w:cs="B Nazanin" w:hint="cs"/>
          <w:rtl/>
        </w:rPr>
        <w:t>بهره برداری بهینه و</w:t>
      </w:r>
      <w:r w:rsidRPr="00EE0640">
        <w:rPr>
          <w:rStyle w:val="longtext"/>
          <w:rFonts w:cs="B Nazanin" w:hint="cs"/>
          <w:rtl/>
        </w:rPr>
        <w:t xml:space="preserve"> </w:t>
      </w:r>
      <w:r w:rsidRPr="00EE0640">
        <w:rPr>
          <w:rStyle w:val="hps"/>
          <w:rFonts w:eastAsia="Calibri" w:cs="B Nazanin" w:hint="cs"/>
          <w:rtl/>
        </w:rPr>
        <w:t>حفاظت از</w:t>
      </w:r>
      <w:r w:rsidRPr="00EE0640">
        <w:rPr>
          <w:rStyle w:val="longtext"/>
          <w:rFonts w:cs="B Nazanin" w:hint="cs"/>
          <w:rtl/>
        </w:rPr>
        <w:t xml:space="preserve"> </w:t>
      </w:r>
      <w:r w:rsidRPr="00EE0640">
        <w:rPr>
          <w:rStyle w:val="hps"/>
          <w:rFonts w:eastAsia="Calibri" w:cs="B Nazanin" w:hint="cs"/>
          <w:rtl/>
        </w:rPr>
        <w:t>منابع طبیعی</w:t>
      </w:r>
      <w:r w:rsidRPr="00EE0640">
        <w:rPr>
          <w:rStyle w:val="longtext"/>
          <w:rFonts w:cs="B Nazanin" w:hint="cs"/>
          <w:rtl/>
        </w:rPr>
        <w:t xml:space="preserve"> </w:t>
      </w:r>
      <w:r w:rsidRPr="00EE0640">
        <w:rPr>
          <w:rStyle w:val="hps"/>
          <w:rFonts w:eastAsia="Calibri" w:cs="B Nazanin" w:hint="cs"/>
          <w:rtl/>
        </w:rPr>
        <w:t>و گونه</w:t>
      </w:r>
      <w:r w:rsidRPr="00EE0640">
        <w:rPr>
          <w:rStyle w:val="hps"/>
          <w:rFonts w:eastAsia="Calibri" w:cs="B Nazanin"/>
          <w:rtl/>
        </w:rPr>
        <w:softHyphen/>
      </w:r>
      <w:r w:rsidRPr="00EE0640">
        <w:rPr>
          <w:rStyle w:val="hps"/>
          <w:rFonts w:eastAsia="Calibri" w:cs="B Nazanin" w:hint="cs"/>
          <w:rtl/>
        </w:rPr>
        <w:t xml:space="preserve">های حیات وحش </w:t>
      </w:r>
      <w:r w:rsidRPr="00EE0640">
        <w:rPr>
          <w:rFonts w:cs="B Nazanin" w:hint="cs"/>
          <w:shd w:val="clear" w:color="auto" w:fill="FFFFFF"/>
          <w:rtl/>
        </w:rPr>
        <w:t>افزایش خواهد یافت.</w:t>
      </w:r>
    </w:p>
    <w:p w:rsidR="00EE0640" w:rsidRPr="00607813" w:rsidRDefault="00EE0640" w:rsidP="00EE0640">
      <w:pPr>
        <w:pStyle w:val="Heading3"/>
        <w:rPr>
          <w:rStyle w:val="hps"/>
          <w:rFonts w:cs="B Nazanin"/>
          <w:color w:val="auto"/>
          <w:sz w:val="26"/>
          <w:szCs w:val="26"/>
          <w:rtl/>
        </w:rPr>
      </w:pPr>
      <w:bookmarkStart w:id="55" w:name="_Toc424261431"/>
      <w:bookmarkStart w:id="56" w:name="_Toc424336235"/>
      <w:bookmarkStart w:id="57" w:name="_Toc424336452"/>
      <w:bookmarkStart w:id="58" w:name="_Toc424339144"/>
      <w:bookmarkStart w:id="59" w:name="_Toc424339689"/>
      <w:r w:rsidRPr="00607813">
        <w:rPr>
          <w:rStyle w:val="hps"/>
          <w:rFonts w:cs="B Nazanin" w:hint="cs"/>
          <w:color w:val="auto"/>
          <w:sz w:val="26"/>
          <w:szCs w:val="26"/>
          <w:rtl/>
        </w:rPr>
        <w:t>نهادهای</w:t>
      </w:r>
      <w:r w:rsidRPr="00607813">
        <w:rPr>
          <w:rFonts w:cs="B Nazanin" w:hint="cs"/>
          <w:color w:val="auto"/>
          <w:sz w:val="26"/>
          <w:szCs w:val="26"/>
          <w:rtl/>
        </w:rPr>
        <w:t xml:space="preserve"> </w:t>
      </w:r>
      <w:r w:rsidRPr="00607813">
        <w:rPr>
          <w:rStyle w:val="hps"/>
          <w:rFonts w:cs="B Nazanin" w:hint="cs"/>
          <w:color w:val="auto"/>
          <w:sz w:val="26"/>
          <w:szCs w:val="26"/>
          <w:rtl/>
        </w:rPr>
        <w:t>محلی</w:t>
      </w:r>
      <w:r w:rsidRPr="00607813">
        <w:rPr>
          <w:rFonts w:cs="B Nazanin" w:hint="cs"/>
          <w:color w:val="auto"/>
          <w:sz w:val="26"/>
          <w:szCs w:val="26"/>
          <w:rtl/>
        </w:rPr>
        <w:t xml:space="preserve"> </w:t>
      </w:r>
      <w:r w:rsidRPr="00607813">
        <w:rPr>
          <w:rStyle w:val="hps"/>
          <w:rFonts w:cs="B Nazanin" w:hint="cs"/>
          <w:color w:val="auto"/>
          <w:sz w:val="26"/>
          <w:szCs w:val="26"/>
          <w:rtl/>
        </w:rPr>
        <w:t>و مدیریت منابع</w:t>
      </w:r>
      <w:r w:rsidRPr="00607813">
        <w:rPr>
          <w:rFonts w:cs="B Nazanin" w:hint="cs"/>
          <w:color w:val="auto"/>
          <w:sz w:val="26"/>
          <w:szCs w:val="26"/>
          <w:rtl/>
        </w:rPr>
        <w:t xml:space="preserve"> </w:t>
      </w:r>
      <w:r w:rsidRPr="00607813">
        <w:rPr>
          <w:rStyle w:val="hps"/>
          <w:rFonts w:cs="B Nazanin" w:hint="cs"/>
          <w:color w:val="auto"/>
          <w:sz w:val="26"/>
          <w:szCs w:val="26"/>
          <w:rtl/>
        </w:rPr>
        <w:t>طبیعی</w:t>
      </w:r>
      <w:bookmarkEnd w:id="55"/>
      <w:bookmarkEnd w:id="56"/>
      <w:bookmarkEnd w:id="57"/>
      <w:bookmarkEnd w:id="58"/>
      <w:bookmarkEnd w:id="59"/>
      <w:r w:rsidRPr="00607813">
        <w:rPr>
          <w:rStyle w:val="hps"/>
          <w:rFonts w:cs="B Nazanin" w:hint="cs"/>
          <w:color w:val="auto"/>
          <w:sz w:val="26"/>
          <w:szCs w:val="26"/>
          <w:rtl/>
        </w:rPr>
        <w:t xml:space="preserve"> </w:t>
      </w:r>
    </w:p>
    <w:p w:rsidR="00EE0640" w:rsidRPr="00EE0640" w:rsidRDefault="00EE0640" w:rsidP="00EE0640">
      <w:pPr>
        <w:tabs>
          <w:tab w:val="left" w:pos="379"/>
        </w:tabs>
        <w:autoSpaceDE w:val="0"/>
        <w:autoSpaceDN w:val="0"/>
        <w:adjustRightInd w:val="0"/>
        <w:ind w:firstLine="567"/>
        <w:jc w:val="both"/>
        <w:rPr>
          <w:rFonts w:ascii="TimesNewRomanPSMT" w:hAnsi="TimesNewRomanPSMT" w:cs="B Nazanin"/>
          <w:rtl/>
        </w:rPr>
      </w:pPr>
      <w:r w:rsidRPr="00EE0640">
        <w:rPr>
          <w:rStyle w:val="hps"/>
          <w:rFonts w:eastAsia="Calibri" w:cs="B Nazanin" w:hint="cs"/>
          <w:rtl/>
        </w:rPr>
        <w:t>مدیریت ناکارآمد منابع طبیعی</w:t>
      </w:r>
      <w:r w:rsidRPr="00EE0640">
        <w:rPr>
          <w:rFonts w:cs="B Nazanin" w:hint="cs"/>
          <w:rtl/>
        </w:rPr>
        <w:t xml:space="preserve"> نتیجه </w:t>
      </w:r>
      <w:r w:rsidRPr="00EE0640">
        <w:rPr>
          <w:rStyle w:val="hps"/>
          <w:rFonts w:eastAsia="Calibri" w:cs="B Nazanin" w:hint="cs"/>
          <w:rtl/>
        </w:rPr>
        <w:t>استراتژی</w:t>
      </w:r>
      <w:r w:rsidRPr="00EE0640">
        <w:rPr>
          <w:rStyle w:val="hps"/>
          <w:rFonts w:eastAsia="Calibri" w:cs="B Nazanin"/>
          <w:rtl/>
        </w:rPr>
        <w:softHyphen/>
      </w:r>
      <w:r w:rsidRPr="00EE0640">
        <w:rPr>
          <w:rStyle w:val="hps"/>
          <w:rFonts w:eastAsia="Calibri" w:cs="B Nazanin" w:hint="cs"/>
          <w:rtl/>
        </w:rPr>
        <w:t>های</w:t>
      </w:r>
      <w:r w:rsidRPr="00EE0640">
        <w:rPr>
          <w:rFonts w:cs="B Nazanin" w:hint="cs"/>
          <w:rtl/>
        </w:rPr>
        <w:t xml:space="preserve"> </w:t>
      </w:r>
      <w:r w:rsidRPr="00EE0640">
        <w:rPr>
          <w:rStyle w:val="hps"/>
          <w:rFonts w:eastAsia="Calibri" w:cs="B Nazanin" w:hint="cs"/>
          <w:rtl/>
        </w:rPr>
        <w:t>ضعیف است. برنامه</w:t>
      </w:r>
      <w:r w:rsidRPr="00EE0640">
        <w:rPr>
          <w:rStyle w:val="hps"/>
          <w:rFonts w:eastAsia="Calibri" w:cs="B Nazanin"/>
          <w:rtl/>
        </w:rPr>
        <w:softHyphen/>
      </w:r>
      <w:r w:rsidRPr="00EE0640">
        <w:rPr>
          <w:rStyle w:val="hps"/>
          <w:rFonts w:eastAsia="Calibri" w:cs="B Nazanin" w:hint="cs"/>
          <w:rtl/>
        </w:rPr>
        <w:t>های توسعه</w:t>
      </w:r>
      <w:r w:rsidRPr="00EE0640">
        <w:rPr>
          <w:rFonts w:cs="B Nazanin" w:hint="cs"/>
          <w:rtl/>
        </w:rPr>
        <w:t xml:space="preserve"> </w:t>
      </w:r>
      <w:r w:rsidRPr="00EE0640">
        <w:rPr>
          <w:rStyle w:val="hps"/>
          <w:rFonts w:eastAsia="Calibri" w:cs="B Nazanin" w:hint="cs"/>
          <w:rtl/>
        </w:rPr>
        <w:t>اغلب</w:t>
      </w:r>
      <w:r w:rsidRPr="00EE0640">
        <w:rPr>
          <w:rFonts w:cs="B Nazanin" w:hint="cs"/>
          <w:rtl/>
        </w:rPr>
        <w:t xml:space="preserve"> </w:t>
      </w:r>
      <w:r w:rsidRPr="00EE0640">
        <w:rPr>
          <w:rStyle w:val="hps"/>
          <w:rFonts w:eastAsia="Calibri" w:cs="B Nazanin" w:hint="cs"/>
          <w:rtl/>
        </w:rPr>
        <w:t>سیاست</w:t>
      </w:r>
      <w:r w:rsidRPr="00EE0640">
        <w:rPr>
          <w:rStyle w:val="hps"/>
          <w:rFonts w:eastAsia="Calibri" w:cs="B Nazanin"/>
          <w:rtl/>
        </w:rPr>
        <w:softHyphen/>
      </w:r>
      <w:r w:rsidRPr="00EE0640">
        <w:rPr>
          <w:rStyle w:val="hps"/>
          <w:rFonts w:eastAsia="Calibri" w:cs="B Nazanin" w:hint="cs"/>
          <w:rtl/>
        </w:rPr>
        <w:t>گذاران</w:t>
      </w:r>
      <w:r w:rsidRPr="00EE0640">
        <w:rPr>
          <w:rFonts w:cs="B Nazanin" w:hint="cs"/>
          <w:rtl/>
        </w:rPr>
        <w:t xml:space="preserve"> </w:t>
      </w:r>
      <w:r w:rsidRPr="00EE0640">
        <w:rPr>
          <w:rStyle w:val="hps"/>
          <w:rFonts w:eastAsia="Calibri" w:cs="B Nazanin" w:hint="cs"/>
          <w:rtl/>
        </w:rPr>
        <w:t>و پژوهشگران</w:t>
      </w:r>
      <w:r w:rsidRPr="00EE0640">
        <w:rPr>
          <w:rFonts w:cs="B Nazanin" w:hint="cs"/>
          <w:rtl/>
        </w:rPr>
        <w:t xml:space="preserve"> </w:t>
      </w:r>
      <w:r w:rsidRPr="00EE0640">
        <w:rPr>
          <w:rStyle w:val="hps"/>
          <w:rFonts w:eastAsia="Calibri" w:cs="B Nazanin" w:hint="cs"/>
          <w:rtl/>
        </w:rPr>
        <w:t>را به ارزیابی مجدد</w:t>
      </w:r>
      <w:r w:rsidRPr="00EE0640">
        <w:rPr>
          <w:rFonts w:cs="B Nazanin" w:hint="cs"/>
          <w:rtl/>
        </w:rPr>
        <w:t xml:space="preserve"> </w:t>
      </w:r>
      <w:r w:rsidRPr="00EE0640">
        <w:rPr>
          <w:rStyle w:val="hps"/>
          <w:rFonts w:eastAsia="Calibri" w:cs="B Nazanin" w:hint="cs"/>
          <w:rtl/>
        </w:rPr>
        <w:t>نقش</w:t>
      </w:r>
      <w:r w:rsidRPr="00EE0640">
        <w:rPr>
          <w:rFonts w:cs="B Nazanin" w:hint="cs"/>
          <w:rtl/>
        </w:rPr>
        <w:t xml:space="preserve"> </w:t>
      </w:r>
      <w:r w:rsidRPr="00EE0640">
        <w:rPr>
          <w:rStyle w:val="hps"/>
          <w:rFonts w:eastAsia="Calibri" w:cs="B Nazanin" w:hint="cs"/>
          <w:rtl/>
        </w:rPr>
        <w:t>مردم محلی در بهره</w:t>
      </w:r>
      <w:r w:rsidRPr="00EE0640">
        <w:rPr>
          <w:rStyle w:val="hps"/>
          <w:rFonts w:eastAsia="Calibri" w:cs="B Nazanin"/>
          <w:rtl/>
        </w:rPr>
        <w:softHyphen/>
      </w:r>
      <w:r w:rsidRPr="00EE0640">
        <w:rPr>
          <w:rStyle w:val="hps"/>
          <w:rFonts w:eastAsia="Calibri" w:cs="B Nazanin" w:hint="cs"/>
          <w:rtl/>
        </w:rPr>
        <w:t>گیری و حفاظت از منابع طبیعی ترغیب کرده</w:t>
      </w:r>
      <w:r w:rsidRPr="00EE0640">
        <w:rPr>
          <w:rStyle w:val="hps"/>
          <w:rFonts w:eastAsia="Calibri" w:cs="B Nazanin"/>
          <w:rtl/>
        </w:rPr>
        <w:softHyphen/>
      </w:r>
      <w:r w:rsidRPr="00EE0640">
        <w:rPr>
          <w:rStyle w:val="hps"/>
          <w:rFonts w:eastAsia="Calibri" w:cs="B Nazanin" w:hint="cs"/>
          <w:rtl/>
        </w:rPr>
        <w:t>است. مدیریت موفق</w:t>
      </w:r>
      <w:r w:rsidRPr="00EE0640">
        <w:rPr>
          <w:rFonts w:cs="B Nazanin" w:hint="cs"/>
          <w:rtl/>
        </w:rPr>
        <w:t xml:space="preserve"> </w:t>
      </w:r>
      <w:r w:rsidRPr="00EE0640">
        <w:rPr>
          <w:rStyle w:val="hps"/>
          <w:rFonts w:eastAsia="Calibri" w:cs="B Nazanin" w:hint="cs"/>
          <w:rtl/>
        </w:rPr>
        <w:t>مستلزم عملکرد مناسب نهادهای</w:t>
      </w:r>
      <w:r w:rsidRPr="00EE0640">
        <w:rPr>
          <w:rFonts w:cs="B Nazanin" w:hint="cs"/>
          <w:rtl/>
        </w:rPr>
        <w:t xml:space="preserve"> </w:t>
      </w:r>
      <w:r w:rsidRPr="00EE0640">
        <w:rPr>
          <w:rStyle w:val="hps"/>
          <w:rFonts w:eastAsia="Calibri" w:cs="B Nazanin" w:hint="cs"/>
          <w:rtl/>
        </w:rPr>
        <w:t>مرتبط با</w:t>
      </w:r>
      <w:r w:rsidRPr="00EE0640">
        <w:rPr>
          <w:rFonts w:cs="B Nazanin" w:hint="cs"/>
          <w:rtl/>
        </w:rPr>
        <w:t xml:space="preserve"> </w:t>
      </w:r>
      <w:r w:rsidRPr="00EE0640">
        <w:rPr>
          <w:rStyle w:val="hps"/>
          <w:rFonts w:eastAsia="Calibri" w:cs="B Nazanin" w:hint="cs"/>
          <w:rtl/>
        </w:rPr>
        <w:t>مدیریت منابع</w:t>
      </w:r>
      <w:r w:rsidRPr="00EE0640">
        <w:rPr>
          <w:rFonts w:cs="B Nazanin" w:hint="cs"/>
          <w:rtl/>
        </w:rPr>
        <w:t xml:space="preserve"> طبیعی است.</w:t>
      </w:r>
      <w:r w:rsidRPr="00EE0640">
        <w:rPr>
          <w:rStyle w:val="hps"/>
          <w:rFonts w:eastAsia="Calibri" w:cs="B Nazanin" w:hint="cs"/>
          <w:rtl/>
        </w:rPr>
        <w:t xml:space="preserve"> چراکه نهادها</w:t>
      </w:r>
      <w:r w:rsidRPr="00EE0640">
        <w:rPr>
          <w:rFonts w:cs="B Nazanin" w:hint="cs"/>
          <w:rtl/>
        </w:rPr>
        <w:t xml:space="preserve"> </w:t>
      </w:r>
      <w:r w:rsidRPr="00EE0640">
        <w:rPr>
          <w:rStyle w:val="hps"/>
          <w:rFonts w:eastAsia="Calibri" w:cs="B Nazanin" w:hint="cs"/>
          <w:rtl/>
        </w:rPr>
        <w:t>دارای شیوه و قواعد</w:t>
      </w:r>
      <w:r w:rsidRPr="00EE0640">
        <w:rPr>
          <w:rFonts w:cs="B Nazanin" w:hint="cs"/>
          <w:rtl/>
        </w:rPr>
        <w:t xml:space="preserve"> </w:t>
      </w:r>
      <w:r w:rsidRPr="00EE0640">
        <w:rPr>
          <w:rStyle w:val="hps"/>
          <w:rFonts w:eastAsia="Calibri" w:cs="B Nazanin" w:hint="cs"/>
          <w:rtl/>
        </w:rPr>
        <w:t>خاصی</w:t>
      </w:r>
      <w:r w:rsidRPr="00EE0640">
        <w:rPr>
          <w:rFonts w:cs="B Nazanin" w:hint="cs"/>
          <w:rtl/>
        </w:rPr>
        <w:t xml:space="preserve"> </w:t>
      </w:r>
      <w:r w:rsidRPr="00EE0640">
        <w:rPr>
          <w:rStyle w:val="hps"/>
          <w:rFonts w:eastAsia="Calibri" w:cs="B Nazanin" w:hint="cs"/>
          <w:rtl/>
        </w:rPr>
        <w:t>برای هدایت رفتار بهره</w:t>
      </w:r>
      <w:r w:rsidRPr="00EE0640">
        <w:rPr>
          <w:rStyle w:val="hps"/>
          <w:rFonts w:eastAsia="Calibri" w:cs="B Nazanin"/>
          <w:rtl/>
        </w:rPr>
        <w:softHyphen/>
      </w:r>
      <w:r w:rsidRPr="00EE0640">
        <w:rPr>
          <w:rStyle w:val="hps"/>
          <w:rFonts w:eastAsia="Calibri" w:cs="B Nazanin" w:hint="cs"/>
          <w:rtl/>
        </w:rPr>
        <w:t>برداران هستند</w:t>
      </w:r>
      <w:r w:rsidRPr="00EE0640">
        <w:rPr>
          <w:rFonts w:cs="B Nazanin" w:hint="cs"/>
          <w:rtl/>
        </w:rPr>
        <w:t xml:space="preserve"> و </w:t>
      </w:r>
      <w:r w:rsidRPr="00EE0640">
        <w:rPr>
          <w:rStyle w:val="hps"/>
          <w:rFonts w:eastAsia="Calibri" w:cs="B Nazanin" w:hint="cs"/>
          <w:rtl/>
        </w:rPr>
        <w:t>نقش بسیار مهمی در</w:t>
      </w:r>
      <w:r w:rsidRPr="00EE0640">
        <w:rPr>
          <w:rFonts w:cs="B Nazanin" w:hint="cs"/>
          <w:rtl/>
        </w:rPr>
        <w:t xml:space="preserve"> </w:t>
      </w:r>
      <w:r w:rsidRPr="00EE0640">
        <w:rPr>
          <w:rStyle w:val="hps"/>
          <w:rFonts w:eastAsia="Calibri" w:cs="B Nazanin" w:hint="cs"/>
          <w:rtl/>
        </w:rPr>
        <w:t>شکل</w:t>
      </w:r>
      <w:r w:rsidRPr="00EE0640">
        <w:rPr>
          <w:rStyle w:val="hps"/>
          <w:rFonts w:eastAsia="Calibri" w:cs="B Nazanin"/>
          <w:rtl/>
        </w:rPr>
        <w:softHyphen/>
      </w:r>
      <w:r w:rsidRPr="00EE0640">
        <w:rPr>
          <w:rStyle w:val="hps"/>
          <w:rFonts w:eastAsia="Calibri" w:cs="B Nazanin" w:hint="cs"/>
          <w:rtl/>
        </w:rPr>
        <w:t>گیری چشم</w:t>
      </w:r>
      <w:r w:rsidRPr="00EE0640">
        <w:rPr>
          <w:rStyle w:val="hps"/>
          <w:rFonts w:eastAsia="Calibri" w:cs="B Nazanin"/>
          <w:rtl/>
        </w:rPr>
        <w:softHyphen/>
      </w:r>
      <w:r w:rsidRPr="00EE0640">
        <w:rPr>
          <w:rStyle w:val="hps"/>
          <w:rFonts w:eastAsia="Calibri" w:cs="B Nazanin" w:hint="cs"/>
          <w:rtl/>
        </w:rPr>
        <w:t>اندازهای</w:t>
      </w:r>
      <w:r w:rsidRPr="00EE0640">
        <w:rPr>
          <w:rFonts w:cs="B Nazanin" w:hint="cs"/>
          <w:rtl/>
        </w:rPr>
        <w:t xml:space="preserve"> </w:t>
      </w:r>
      <w:r w:rsidRPr="00EE0640">
        <w:rPr>
          <w:rStyle w:val="hps"/>
          <w:rFonts w:eastAsia="Calibri" w:cs="B Nazanin" w:hint="cs"/>
          <w:rtl/>
        </w:rPr>
        <w:t>زیست محیطی</w:t>
      </w:r>
      <w:r w:rsidRPr="00EE0640">
        <w:rPr>
          <w:rFonts w:cs="B Nazanin" w:hint="cs"/>
          <w:rtl/>
        </w:rPr>
        <w:t xml:space="preserve"> </w:t>
      </w:r>
      <w:r w:rsidRPr="00EE0640">
        <w:rPr>
          <w:rStyle w:val="hps"/>
          <w:rFonts w:eastAsia="Calibri" w:cs="B Nazanin" w:hint="cs"/>
          <w:rtl/>
        </w:rPr>
        <w:t>ایفا می</w:t>
      </w:r>
      <w:r w:rsidRPr="00EE0640">
        <w:rPr>
          <w:rStyle w:val="hps"/>
          <w:rFonts w:eastAsia="Calibri" w:cs="B Nazanin"/>
          <w:rtl/>
        </w:rPr>
        <w:softHyphen/>
      </w:r>
      <w:r w:rsidRPr="00EE0640">
        <w:rPr>
          <w:rStyle w:val="hps"/>
          <w:rFonts w:eastAsia="Calibri" w:cs="B Nazanin" w:hint="cs"/>
          <w:rtl/>
        </w:rPr>
        <w:t>کنند</w:t>
      </w:r>
      <w:r w:rsidRPr="00CA584E">
        <w:rPr>
          <w:rFonts w:ascii="TimesNewRomanPSMT" w:hAnsi="TimesNewRomanPSMT" w:cs="B Nazanin" w:hint="cs"/>
          <w:sz w:val="20"/>
          <w:szCs w:val="20"/>
          <w:rtl/>
        </w:rPr>
        <w:t>(</w:t>
      </w:r>
      <w:r w:rsidRPr="00CA584E">
        <w:rPr>
          <w:rFonts w:cs="B Nazanin"/>
          <w:sz w:val="20"/>
          <w:szCs w:val="20"/>
        </w:rPr>
        <w:t>Bandoh, 2010</w:t>
      </w:r>
      <w:r w:rsidRPr="00CA584E">
        <w:rPr>
          <w:rFonts w:ascii="TimesNewRomanPSMT" w:hAnsi="TimesNewRomanPSMT" w:cs="B Nazanin" w:hint="cs"/>
          <w:sz w:val="20"/>
          <w:szCs w:val="20"/>
          <w:rtl/>
        </w:rPr>
        <w:t>).</w:t>
      </w:r>
      <w:r w:rsidRPr="00CA584E">
        <w:rPr>
          <w:rStyle w:val="hps"/>
          <w:rFonts w:ascii="TimesNewRomanPSMT" w:eastAsia="Calibri" w:hAnsi="TimesNewRomanPSMT" w:cs="B Nazanin" w:hint="cs"/>
          <w:sz w:val="20"/>
          <w:szCs w:val="20"/>
          <w:rtl/>
        </w:rPr>
        <w:t xml:space="preserve"> </w:t>
      </w:r>
    </w:p>
    <w:p w:rsidR="00EE0640" w:rsidRPr="00EE0640" w:rsidRDefault="00EE0640" w:rsidP="00EE0640">
      <w:pPr>
        <w:tabs>
          <w:tab w:val="left" w:pos="379"/>
        </w:tabs>
        <w:ind w:firstLine="567"/>
        <w:jc w:val="both"/>
        <w:rPr>
          <w:rFonts w:cs="B Nazanin"/>
          <w:rtl/>
        </w:rPr>
      </w:pPr>
      <w:r w:rsidRPr="00EE0640">
        <w:rPr>
          <w:rFonts w:cs="B Nazanin"/>
          <w:rtl/>
        </w:rPr>
        <w:t xml:space="preserve"> </w:t>
      </w:r>
      <w:r w:rsidRPr="00EE0640">
        <w:rPr>
          <w:rFonts w:cs="B Nazanin"/>
        </w:rPr>
        <w:t xml:space="preserve"> </w:t>
      </w:r>
      <w:r w:rsidRPr="00CA584E">
        <w:rPr>
          <w:rFonts w:cs="B Nazanin"/>
          <w:sz w:val="20"/>
          <w:szCs w:val="20"/>
        </w:rPr>
        <w:t>(2004) North</w:t>
      </w:r>
      <w:r w:rsidRPr="00EE0640">
        <w:rPr>
          <w:rFonts w:cs="B Nazanin" w:hint="cs"/>
        </w:rPr>
        <w:t xml:space="preserve"> </w:t>
      </w:r>
      <w:r w:rsidRPr="00EE0640">
        <w:rPr>
          <w:rStyle w:val="hps"/>
          <w:rFonts w:eastAsia="Calibri" w:cs="B Nazanin" w:hint="cs"/>
          <w:rtl/>
        </w:rPr>
        <w:t>نهادها</w:t>
      </w:r>
      <w:r w:rsidRPr="00EE0640">
        <w:rPr>
          <w:rFonts w:cs="B Nazanin" w:hint="cs"/>
          <w:rtl/>
        </w:rPr>
        <w:t xml:space="preserve"> </w:t>
      </w:r>
      <w:r w:rsidRPr="00EE0640">
        <w:rPr>
          <w:rStyle w:val="hps"/>
          <w:rFonts w:eastAsia="Calibri" w:cs="B Nazanin" w:hint="cs"/>
          <w:rtl/>
        </w:rPr>
        <w:t>را به عنوان</w:t>
      </w:r>
      <w:r w:rsidRPr="00EE0640">
        <w:rPr>
          <w:rFonts w:cs="B Nazanin" w:hint="cs"/>
          <w:rtl/>
        </w:rPr>
        <w:t xml:space="preserve"> </w:t>
      </w:r>
      <w:r w:rsidRPr="00EE0640">
        <w:rPr>
          <w:rStyle w:val="hps"/>
          <w:rFonts w:eastAsia="Calibri" w:cs="B Nazanin" w:hint="cs"/>
          <w:rtl/>
        </w:rPr>
        <w:t>ساختارهای</w:t>
      </w:r>
      <w:r w:rsidRPr="00EE0640">
        <w:rPr>
          <w:rFonts w:cs="B Nazanin" w:hint="cs"/>
          <w:rtl/>
        </w:rPr>
        <w:t xml:space="preserve"> </w:t>
      </w:r>
      <w:r w:rsidRPr="00EE0640">
        <w:rPr>
          <w:rStyle w:val="hps"/>
          <w:rFonts w:eastAsia="Calibri" w:cs="B Nazanin" w:hint="cs"/>
          <w:rtl/>
        </w:rPr>
        <w:t>سیاسی، اقتصادی</w:t>
      </w:r>
      <w:r w:rsidRPr="00EE0640">
        <w:rPr>
          <w:rFonts w:cs="B Nazanin"/>
        </w:rPr>
        <w:t xml:space="preserve"> </w:t>
      </w:r>
      <w:r w:rsidRPr="00EE0640">
        <w:rPr>
          <w:rStyle w:val="hps"/>
          <w:rFonts w:eastAsia="Calibri" w:cs="B Nazanin" w:hint="cs"/>
          <w:rtl/>
        </w:rPr>
        <w:t>و اجتماعی بیان نموده است که</w:t>
      </w:r>
      <w:r w:rsidRPr="00EE0640">
        <w:rPr>
          <w:rStyle w:val="hps"/>
          <w:rFonts w:eastAsia="Calibri" w:cs="B Nazanin"/>
        </w:rPr>
        <w:t xml:space="preserve"> </w:t>
      </w:r>
      <w:r w:rsidRPr="00EE0640">
        <w:rPr>
          <w:rStyle w:val="hps"/>
          <w:rFonts w:eastAsia="Calibri" w:cs="B Nazanin" w:hint="cs"/>
          <w:rtl/>
        </w:rPr>
        <w:t>از طریق</w:t>
      </w:r>
      <w:r w:rsidRPr="00EE0640">
        <w:rPr>
          <w:rFonts w:cs="B Nazanin" w:hint="cs"/>
          <w:rtl/>
        </w:rPr>
        <w:t xml:space="preserve"> </w:t>
      </w:r>
      <w:r w:rsidRPr="00EE0640">
        <w:rPr>
          <w:rStyle w:val="hps"/>
          <w:rFonts w:eastAsia="Calibri" w:cs="B Nazanin" w:hint="cs"/>
          <w:rtl/>
        </w:rPr>
        <w:t>قوانین</w:t>
      </w:r>
      <w:r w:rsidRPr="00EE0640">
        <w:rPr>
          <w:rFonts w:cs="B Nazanin" w:hint="cs"/>
          <w:rtl/>
        </w:rPr>
        <w:t xml:space="preserve">، </w:t>
      </w:r>
      <w:r w:rsidRPr="00EE0640">
        <w:rPr>
          <w:rStyle w:val="hps"/>
          <w:rFonts w:eastAsia="Calibri" w:cs="B Nazanin" w:hint="cs"/>
          <w:rtl/>
        </w:rPr>
        <w:t>قانون اساسی</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حقوق مالکیت</w:t>
      </w:r>
      <w:r w:rsidRPr="00EE0640">
        <w:rPr>
          <w:rFonts w:cs="B Nazanin" w:hint="cs"/>
          <w:rtl/>
        </w:rPr>
        <w:t xml:space="preserve"> </w:t>
      </w:r>
      <w:r w:rsidRPr="00EE0640">
        <w:rPr>
          <w:rStyle w:val="hps"/>
          <w:rFonts w:eastAsia="Calibri" w:cs="B Nazanin" w:hint="cs"/>
          <w:rtl/>
        </w:rPr>
        <w:t>(مانند حق تصدی</w:t>
      </w:r>
      <w:r w:rsidRPr="00EE0640">
        <w:rPr>
          <w:rFonts w:cs="B Nazanin" w:hint="cs"/>
          <w:rtl/>
        </w:rPr>
        <w:t xml:space="preserve"> </w:t>
      </w:r>
      <w:r w:rsidRPr="00EE0640">
        <w:rPr>
          <w:rStyle w:val="hps"/>
          <w:rFonts w:eastAsia="Calibri" w:cs="B Nazanin" w:hint="cs"/>
          <w:rtl/>
        </w:rPr>
        <w:t>زمین)</w:t>
      </w:r>
      <w:r w:rsidRPr="00EE0640">
        <w:rPr>
          <w:rFonts w:cs="B Nazanin" w:hint="cs"/>
          <w:rtl/>
        </w:rPr>
        <w:t xml:space="preserve"> </w:t>
      </w:r>
      <w:r w:rsidRPr="00EE0640">
        <w:rPr>
          <w:rStyle w:val="hps"/>
          <w:rFonts w:eastAsia="Calibri" w:cs="B Nazanin" w:hint="cs"/>
          <w:rtl/>
        </w:rPr>
        <w:t>محدوده فعالیت</w:t>
      </w:r>
      <w:r w:rsidRPr="00EE0640">
        <w:rPr>
          <w:rStyle w:val="hps"/>
          <w:rFonts w:eastAsia="Calibri" w:cs="B Nazanin"/>
          <w:rtl/>
        </w:rPr>
        <w:softHyphen/>
      </w:r>
      <w:r w:rsidRPr="00EE0640">
        <w:rPr>
          <w:rStyle w:val="hps"/>
          <w:rFonts w:eastAsia="Calibri" w:cs="B Nazanin" w:hint="cs"/>
          <w:rtl/>
        </w:rPr>
        <w:t>های افراد را مشخص می</w:t>
      </w:r>
      <w:r w:rsidRPr="00EE0640">
        <w:rPr>
          <w:rStyle w:val="hps"/>
          <w:rFonts w:eastAsia="Calibri" w:cs="B Nazanin"/>
          <w:rtl/>
        </w:rPr>
        <w:softHyphen/>
      </w:r>
      <w:r w:rsidRPr="00EE0640">
        <w:rPr>
          <w:rStyle w:val="hps"/>
          <w:rFonts w:eastAsia="Calibri" w:cs="B Nazanin" w:hint="cs"/>
          <w:rtl/>
        </w:rPr>
        <w:t xml:space="preserve">کنند. بنابراین </w:t>
      </w:r>
      <w:r w:rsidRPr="00EE0640">
        <w:rPr>
          <w:rFonts w:cs="B Nazanin" w:hint="cs"/>
          <w:rtl/>
        </w:rPr>
        <w:t xml:space="preserve">نهاد، </w:t>
      </w:r>
      <w:r w:rsidRPr="00EE0640">
        <w:rPr>
          <w:rStyle w:val="hps"/>
          <w:rFonts w:eastAsia="Calibri" w:cs="B Nazanin" w:hint="cs"/>
          <w:rtl/>
        </w:rPr>
        <w:t>ساختار اجتماعی</w:t>
      </w:r>
      <w:r w:rsidRPr="00EE0640">
        <w:rPr>
          <w:rFonts w:cs="B Nazanin"/>
        </w:rPr>
        <w:t xml:space="preserve"> </w:t>
      </w:r>
      <w:r w:rsidRPr="00EE0640">
        <w:rPr>
          <w:rStyle w:val="hps"/>
          <w:rFonts w:eastAsia="Calibri" w:cs="B Nazanin" w:hint="cs"/>
          <w:rtl/>
        </w:rPr>
        <w:t>و یا</w:t>
      </w:r>
      <w:r w:rsidRPr="00EE0640">
        <w:rPr>
          <w:rFonts w:cs="B Nazanin" w:hint="cs"/>
          <w:rtl/>
        </w:rPr>
        <w:t xml:space="preserve"> </w:t>
      </w:r>
      <w:r w:rsidRPr="00EE0640">
        <w:rPr>
          <w:rStyle w:val="hps"/>
          <w:rFonts w:eastAsia="Calibri" w:cs="B Nazanin" w:hint="cs"/>
          <w:rtl/>
        </w:rPr>
        <w:t>شیوه</w:t>
      </w:r>
      <w:r w:rsidRPr="00EE0640">
        <w:rPr>
          <w:rStyle w:val="hps"/>
          <w:rFonts w:eastAsia="Calibri" w:cs="B Nazanin"/>
          <w:rtl/>
        </w:rPr>
        <w:softHyphen/>
      </w:r>
      <w:r w:rsidRPr="00EE0640">
        <w:rPr>
          <w:rStyle w:val="hps"/>
          <w:rFonts w:eastAsia="Calibri" w:cs="B Nazanin" w:hint="cs"/>
          <w:rtl/>
        </w:rPr>
        <w:t xml:space="preserve">های خاصی است </w:t>
      </w:r>
      <w:r w:rsidRPr="00EE0640">
        <w:rPr>
          <w:rFonts w:cs="B Nazanin" w:hint="cs"/>
          <w:rtl/>
        </w:rPr>
        <w:t xml:space="preserve"> </w:t>
      </w:r>
      <w:r w:rsidRPr="00EE0640">
        <w:rPr>
          <w:rStyle w:val="hps"/>
          <w:rFonts w:eastAsia="Calibri" w:cs="B Nazanin" w:hint="cs"/>
          <w:rtl/>
        </w:rPr>
        <w:t>که</w:t>
      </w:r>
      <w:r w:rsidRPr="00EE0640">
        <w:rPr>
          <w:rFonts w:cs="B Nazanin" w:hint="cs"/>
          <w:rtl/>
        </w:rPr>
        <w:t xml:space="preserve"> </w:t>
      </w:r>
      <w:r w:rsidRPr="00EE0640">
        <w:rPr>
          <w:rStyle w:val="hps"/>
          <w:rFonts w:eastAsia="Calibri" w:cs="B Nazanin" w:hint="cs"/>
          <w:rtl/>
        </w:rPr>
        <w:t>رفتار</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 xml:space="preserve">برداران را </w:t>
      </w:r>
      <w:r w:rsidRPr="00EE0640">
        <w:rPr>
          <w:rFonts w:cs="B Nazanin" w:hint="cs"/>
          <w:rtl/>
        </w:rPr>
        <w:t>هدایت می</w:t>
      </w:r>
      <w:r w:rsidRPr="00EE0640">
        <w:rPr>
          <w:rFonts w:cs="B Nazanin"/>
          <w:rtl/>
        </w:rPr>
        <w:softHyphen/>
      </w:r>
      <w:r w:rsidRPr="00EE0640">
        <w:rPr>
          <w:rFonts w:cs="B Nazanin" w:hint="cs"/>
          <w:rtl/>
        </w:rPr>
        <w:t>کند.</w:t>
      </w:r>
    </w:p>
    <w:p w:rsidR="00EE0640" w:rsidRPr="00EE0640" w:rsidRDefault="00EE0640" w:rsidP="00EB1BE9">
      <w:pPr>
        <w:tabs>
          <w:tab w:val="left" w:pos="379"/>
        </w:tabs>
        <w:ind w:firstLine="567"/>
        <w:jc w:val="both"/>
        <w:rPr>
          <w:rFonts w:cs="B Nazanin"/>
          <w:rtl/>
        </w:rPr>
      </w:pPr>
      <w:r w:rsidRPr="00EE0640">
        <w:rPr>
          <w:rStyle w:val="hps"/>
          <w:rFonts w:eastAsia="Calibri" w:cs="B Nazanin"/>
        </w:rPr>
        <w:t xml:space="preserve"> </w:t>
      </w:r>
      <w:r w:rsidRPr="00EE0640">
        <w:rPr>
          <w:rStyle w:val="hps"/>
          <w:rFonts w:eastAsia="Calibri" w:cs="B Nazanin" w:hint="cs"/>
          <w:rtl/>
        </w:rPr>
        <w:t xml:space="preserve">در این راستا </w:t>
      </w:r>
      <w:r w:rsidRPr="00EE0640">
        <w:rPr>
          <w:rFonts w:cs="B Nazanin"/>
        </w:rPr>
        <w:t xml:space="preserve"> </w:t>
      </w:r>
      <w:r w:rsidRPr="00CA584E">
        <w:rPr>
          <w:rFonts w:cs="B Nazanin"/>
          <w:sz w:val="20"/>
          <w:szCs w:val="20"/>
        </w:rPr>
        <w:t xml:space="preserve">(2003) Pavri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Deshmukh</w:t>
      </w:r>
      <w:r w:rsidRPr="00EE0640">
        <w:rPr>
          <w:rStyle w:val="hps"/>
          <w:rFonts w:eastAsia="Calibri" w:cs="B Nazanin" w:hint="cs"/>
          <w:rtl/>
        </w:rPr>
        <w:t>بیان نموده</w:t>
      </w:r>
      <w:r w:rsidRPr="00EE0640">
        <w:rPr>
          <w:rStyle w:val="hps"/>
          <w:rFonts w:eastAsia="Calibri" w:cs="B Nazanin"/>
          <w:rtl/>
        </w:rPr>
        <w:softHyphen/>
      </w:r>
      <w:r w:rsidRPr="00EE0640">
        <w:rPr>
          <w:rStyle w:val="hps"/>
          <w:rFonts w:eastAsia="Calibri" w:cs="B Nazanin" w:hint="cs"/>
          <w:rtl/>
        </w:rPr>
        <w:t>اند که</w:t>
      </w:r>
      <w:r w:rsidRPr="00EE0640">
        <w:rPr>
          <w:rFonts w:cs="B Nazanin" w:hint="cs"/>
          <w:rtl/>
        </w:rPr>
        <w:t xml:space="preserve"> </w:t>
      </w:r>
      <w:r w:rsidRPr="00EE0640">
        <w:rPr>
          <w:rStyle w:val="hps"/>
          <w:rFonts w:eastAsia="Calibri" w:cs="B Nazanin" w:hint="cs"/>
          <w:rtl/>
        </w:rPr>
        <w:t>حضور فعال نهادهای</w:t>
      </w:r>
      <w:r w:rsidRPr="00EE0640">
        <w:rPr>
          <w:rFonts w:cs="B Nazanin" w:hint="cs"/>
          <w:rtl/>
        </w:rPr>
        <w:t xml:space="preserve"> </w:t>
      </w:r>
      <w:r w:rsidRPr="00EE0640">
        <w:rPr>
          <w:rStyle w:val="hps"/>
          <w:rFonts w:eastAsia="Calibri" w:cs="B Nazanin" w:hint="cs"/>
          <w:rtl/>
        </w:rPr>
        <w:t xml:space="preserve">محلی سبب اثربخشی مدیریت منابع طبیعی </w:t>
      </w:r>
      <w:r w:rsidRPr="00EE0640">
        <w:rPr>
          <w:rFonts w:cs="B Nazanin" w:hint="cs"/>
          <w:rtl/>
        </w:rPr>
        <w:t>می</w:t>
      </w:r>
      <w:r w:rsidRPr="00EE0640">
        <w:rPr>
          <w:rFonts w:cs="B Nazanin"/>
          <w:rtl/>
        </w:rPr>
        <w:softHyphen/>
      </w:r>
      <w:r w:rsidRPr="00EE0640">
        <w:rPr>
          <w:rFonts w:cs="B Nazanin" w:hint="cs"/>
          <w:rtl/>
        </w:rPr>
        <w:t>شود.</w:t>
      </w:r>
      <w:r w:rsidRPr="00EE0640">
        <w:rPr>
          <w:rFonts w:cs="B Nazanin"/>
        </w:rPr>
        <w:t xml:space="preserve"> </w:t>
      </w:r>
      <w:r w:rsidRPr="00CA584E">
        <w:rPr>
          <w:rStyle w:val="hps"/>
          <w:rFonts w:eastAsia="Calibri" w:cs="B Nazanin"/>
          <w:sz w:val="20"/>
          <w:szCs w:val="20"/>
        </w:rPr>
        <w:t>(2005)</w:t>
      </w:r>
      <w:r w:rsidRPr="00CA584E">
        <w:rPr>
          <w:rFonts w:cs="B Nazanin"/>
          <w:sz w:val="20"/>
          <w:szCs w:val="20"/>
        </w:rPr>
        <w:t xml:space="preserve"> Armitage </w:t>
      </w:r>
      <w:r w:rsidRPr="00CA584E">
        <w:rPr>
          <w:rStyle w:val="hps"/>
          <w:rFonts w:eastAsia="Calibri" w:cs="B Nazanin" w:hint="cs"/>
          <w:sz w:val="20"/>
          <w:szCs w:val="20"/>
          <w:rtl/>
        </w:rPr>
        <w:t xml:space="preserve"> </w:t>
      </w:r>
      <w:r w:rsidRPr="00EE0640">
        <w:rPr>
          <w:rStyle w:val="hps"/>
          <w:rFonts w:eastAsia="Calibri" w:cs="B Nazanin" w:hint="cs"/>
          <w:rtl/>
        </w:rPr>
        <w:t>اذعان نموده</w:t>
      </w:r>
      <w:r w:rsidRPr="00EE0640">
        <w:rPr>
          <w:rStyle w:val="hps"/>
          <w:rFonts w:eastAsia="Calibri" w:cs="B Nazanin"/>
          <w:rtl/>
        </w:rPr>
        <w:softHyphen/>
      </w:r>
      <w:r w:rsidRPr="00EE0640">
        <w:rPr>
          <w:rStyle w:val="hps"/>
          <w:rFonts w:eastAsia="Calibri" w:cs="B Nazanin" w:hint="cs"/>
          <w:rtl/>
        </w:rPr>
        <w:t>است که</w:t>
      </w:r>
      <w:r w:rsidRPr="00EE0640">
        <w:rPr>
          <w:rFonts w:cs="B Nazanin" w:hint="cs"/>
          <w:rtl/>
        </w:rPr>
        <w:t xml:space="preserve"> </w:t>
      </w:r>
      <w:r w:rsidRPr="00EE0640">
        <w:rPr>
          <w:rStyle w:val="hps"/>
          <w:rFonts w:eastAsia="Calibri" w:cs="B Nazanin" w:hint="cs"/>
          <w:rtl/>
        </w:rPr>
        <w:t>نظام مدیریت منابع طبیعی مبتنی بر جامعه</w:t>
      </w:r>
      <w:r w:rsidRPr="00EE0640">
        <w:rPr>
          <w:rFonts w:cs="B Nazanin" w:hint="cs"/>
          <w:rtl/>
        </w:rPr>
        <w:t xml:space="preserve"> </w:t>
      </w:r>
      <w:r w:rsidRPr="00EE0640">
        <w:rPr>
          <w:rStyle w:val="hps"/>
          <w:rFonts w:eastAsia="Calibri" w:cs="B Nazanin" w:hint="cs"/>
          <w:rtl/>
        </w:rPr>
        <w:t>به دلیل</w:t>
      </w:r>
      <w:r w:rsidRPr="00EE0640">
        <w:rPr>
          <w:rFonts w:cs="B Nazanin" w:hint="cs"/>
          <w:rtl/>
        </w:rPr>
        <w:t xml:space="preserve"> </w:t>
      </w:r>
      <w:r w:rsidRPr="00EE0640">
        <w:rPr>
          <w:rStyle w:val="hps"/>
          <w:rFonts w:eastAsia="Calibri" w:cs="B Nazanin" w:hint="cs"/>
          <w:rtl/>
        </w:rPr>
        <w:t>برخورداری از اصول</w:t>
      </w:r>
      <w:r w:rsidRPr="00EE0640">
        <w:rPr>
          <w:rFonts w:cs="B Nazanin" w:hint="cs"/>
          <w:rtl/>
        </w:rPr>
        <w:t xml:space="preserve"> </w:t>
      </w:r>
      <w:r w:rsidRPr="00EE0640">
        <w:rPr>
          <w:rStyle w:val="hps"/>
          <w:rFonts w:eastAsia="Calibri" w:cs="B Nazanin" w:hint="cs"/>
          <w:rtl/>
        </w:rPr>
        <w:t>نهادی مناسب، عملکردی بهتری نسبت به دیگر شیوه</w:t>
      </w:r>
      <w:r w:rsidRPr="00EE0640">
        <w:rPr>
          <w:rStyle w:val="hps"/>
          <w:rFonts w:eastAsia="Calibri" w:cs="B Nazanin"/>
          <w:rtl/>
        </w:rPr>
        <w:softHyphen/>
      </w:r>
      <w:r w:rsidRPr="00EE0640">
        <w:rPr>
          <w:rStyle w:val="hps"/>
          <w:rFonts w:eastAsia="Calibri" w:cs="B Nazanin" w:hint="cs"/>
          <w:rtl/>
        </w:rPr>
        <w:t>های مدیریتی داشته است.</w:t>
      </w:r>
    </w:p>
    <w:p w:rsidR="00EE0640" w:rsidRPr="00EE0640" w:rsidRDefault="00EE0640" w:rsidP="00EB1BE9">
      <w:pPr>
        <w:ind w:firstLine="567"/>
        <w:jc w:val="both"/>
        <w:rPr>
          <w:rFonts w:cs="B Nazanin"/>
          <w:rtl/>
          <w:lang w:bidi="fa-IR"/>
        </w:rPr>
      </w:pPr>
      <w:r w:rsidRPr="00EE0640">
        <w:rPr>
          <w:rFonts w:cs="B Nazanin" w:hint="cs"/>
          <w:rtl/>
        </w:rPr>
        <w:t xml:space="preserve"> </w:t>
      </w:r>
      <w:r w:rsidRPr="00CA584E">
        <w:rPr>
          <w:rFonts w:cs="B Nazanin"/>
          <w:sz w:val="20"/>
          <w:szCs w:val="20"/>
        </w:rPr>
        <w:t>McGehee &amp; Andereck (2004)</w:t>
      </w:r>
      <w:r w:rsidRPr="00EE0640">
        <w:rPr>
          <w:rFonts w:cs="B Nazanin"/>
        </w:rPr>
        <w:t xml:space="preserve"> </w:t>
      </w:r>
      <w:r w:rsidRPr="00EE0640">
        <w:rPr>
          <w:rStyle w:val="hps"/>
          <w:rFonts w:eastAsia="Calibri" w:cs="B Nazanin" w:hint="cs"/>
          <w:rtl/>
        </w:rPr>
        <w:t xml:space="preserve"> نیز نشان داده</w:t>
      </w:r>
      <w:r w:rsidRPr="00EE0640">
        <w:rPr>
          <w:rStyle w:val="hps"/>
          <w:rFonts w:eastAsia="Calibri" w:cs="B Nazanin"/>
          <w:rtl/>
        </w:rPr>
        <w:softHyphen/>
      </w:r>
      <w:r w:rsidRPr="00EE0640">
        <w:rPr>
          <w:rStyle w:val="hps"/>
          <w:rFonts w:eastAsia="Calibri" w:cs="B Nazanin" w:hint="cs"/>
          <w:rtl/>
        </w:rPr>
        <w:t>اند</w:t>
      </w:r>
      <w:r w:rsidRPr="00EE0640">
        <w:rPr>
          <w:rFonts w:cs="B Nazanin" w:hint="cs"/>
          <w:rtl/>
        </w:rPr>
        <w:t xml:space="preserve"> که </w:t>
      </w:r>
      <w:r w:rsidRPr="00EE0640">
        <w:rPr>
          <w:rStyle w:val="hps"/>
          <w:rFonts w:eastAsia="Calibri" w:cs="B Nazanin" w:hint="cs"/>
          <w:rtl/>
        </w:rPr>
        <w:t>برای</w:t>
      </w:r>
      <w:r w:rsidRPr="00EE0640">
        <w:rPr>
          <w:rFonts w:cs="B Nazanin" w:hint="cs"/>
          <w:rtl/>
        </w:rPr>
        <w:t xml:space="preserve"> </w:t>
      </w:r>
      <w:r w:rsidRPr="00EE0640">
        <w:rPr>
          <w:rStyle w:val="hps"/>
          <w:rFonts w:eastAsia="Calibri" w:cs="B Nazanin" w:hint="cs"/>
          <w:rtl/>
        </w:rPr>
        <w:t>مدیریت موفق حوزه</w:t>
      </w:r>
      <w:r w:rsidRPr="00EE0640">
        <w:rPr>
          <w:rStyle w:val="hps"/>
          <w:rFonts w:eastAsia="Calibri" w:cs="B Nazanin"/>
          <w:rtl/>
        </w:rPr>
        <w:softHyphen/>
      </w:r>
      <w:r w:rsidRPr="00EE0640">
        <w:rPr>
          <w:rStyle w:val="hps"/>
          <w:rFonts w:eastAsia="Calibri" w:cs="B Nazanin" w:hint="cs"/>
          <w:rtl/>
        </w:rPr>
        <w:t>های آبخیز</w:t>
      </w:r>
      <w:r w:rsidRPr="00EE0640">
        <w:rPr>
          <w:rFonts w:cs="B Nazanin" w:hint="cs"/>
          <w:rtl/>
        </w:rPr>
        <w:t xml:space="preserve"> </w:t>
      </w:r>
      <w:r w:rsidRPr="00EE0640">
        <w:rPr>
          <w:rStyle w:val="hps"/>
          <w:rFonts w:eastAsia="Calibri" w:cs="B Nazanin"/>
          <w:rtl/>
        </w:rPr>
        <w:softHyphen/>
      </w:r>
      <w:r w:rsidRPr="00EE0640">
        <w:rPr>
          <w:rStyle w:val="hps"/>
          <w:rFonts w:eastAsia="Calibri" w:cs="B Nazanin" w:hint="cs"/>
          <w:rtl/>
        </w:rPr>
        <w:t>باید بیشتر به</w:t>
      </w:r>
      <w:r w:rsidRPr="00EE0640">
        <w:rPr>
          <w:rFonts w:cs="B Nazanin" w:hint="cs"/>
          <w:rtl/>
        </w:rPr>
        <w:t xml:space="preserve"> </w:t>
      </w:r>
      <w:r w:rsidRPr="00EE0640">
        <w:rPr>
          <w:rStyle w:val="hps"/>
          <w:rFonts w:eastAsia="Calibri" w:cs="B Nazanin" w:hint="cs"/>
          <w:rtl/>
        </w:rPr>
        <w:t>نقش</w:t>
      </w:r>
      <w:r w:rsidRPr="00EE0640">
        <w:rPr>
          <w:rFonts w:cs="B Nazanin" w:hint="cs"/>
          <w:rtl/>
        </w:rPr>
        <w:t xml:space="preserve"> </w:t>
      </w:r>
      <w:r w:rsidRPr="00EE0640">
        <w:rPr>
          <w:rStyle w:val="hps"/>
          <w:rFonts w:eastAsia="Calibri" w:cs="B Nazanin" w:hint="cs"/>
          <w:rtl/>
        </w:rPr>
        <w:t xml:space="preserve">نهادها توجه نمود. </w:t>
      </w:r>
      <w:r w:rsidRPr="00CA584E">
        <w:rPr>
          <w:rFonts w:cs="B Nazanin"/>
          <w:sz w:val="20"/>
          <w:szCs w:val="20"/>
        </w:rPr>
        <w:t xml:space="preserve">Adger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Luttrell (2004)</w:t>
      </w:r>
      <w:r w:rsidRPr="00EE0640">
        <w:rPr>
          <w:rStyle w:val="hps"/>
          <w:rFonts w:eastAsia="Calibri" w:cs="B Nazanin" w:hint="cs"/>
          <w:rtl/>
        </w:rPr>
        <w:t xml:space="preserve"> نیز استدلال نموده</w:t>
      </w:r>
      <w:r w:rsidRPr="00EE0640">
        <w:rPr>
          <w:rStyle w:val="hps"/>
          <w:rFonts w:eastAsia="Calibri" w:cs="B Nazanin"/>
          <w:rtl/>
        </w:rPr>
        <w:softHyphen/>
      </w:r>
      <w:r w:rsidRPr="00EE0640">
        <w:rPr>
          <w:rStyle w:val="hps"/>
          <w:rFonts w:eastAsia="Calibri" w:cs="B Nazanin" w:hint="cs"/>
          <w:rtl/>
        </w:rPr>
        <w:t>اند که</w:t>
      </w:r>
      <w:r w:rsidRPr="00EE0640">
        <w:rPr>
          <w:rFonts w:cs="B Nazanin"/>
        </w:rPr>
        <w:t xml:space="preserve"> </w:t>
      </w:r>
      <w:r w:rsidRPr="00EE0640">
        <w:rPr>
          <w:rStyle w:val="hps"/>
          <w:rFonts w:eastAsia="Calibri" w:cs="B Nazanin" w:hint="cs"/>
          <w:rtl/>
        </w:rPr>
        <w:t>تحلیل</w:t>
      </w:r>
      <w:r w:rsidRPr="00EE0640">
        <w:rPr>
          <w:rFonts w:cs="B Nazanin" w:hint="cs"/>
          <w:rtl/>
        </w:rPr>
        <w:t xml:space="preserve"> </w:t>
      </w:r>
      <w:r w:rsidRPr="00EE0640">
        <w:rPr>
          <w:rStyle w:val="hps"/>
          <w:rFonts w:eastAsia="Calibri" w:cs="B Nazanin" w:hint="cs"/>
          <w:rtl/>
        </w:rPr>
        <w:t xml:space="preserve">نهادها </w:t>
      </w:r>
      <w:r w:rsidRPr="00EE0640">
        <w:rPr>
          <w:rFonts w:cs="B Nazanin" w:hint="cs"/>
          <w:rtl/>
        </w:rPr>
        <w:t>پیش</w:t>
      </w:r>
      <w:r w:rsidRPr="00EE0640">
        <w:rPr>
          <w:rStyle w:val="hps"/>
          <w:rFonts w:eastAsia="Calibri" w:cs="B Nazanin" w:hint="cs"/>
          <w:rtl/>
        </w:rPr>
        <w:t xml:space="preserve"> نیاز</w:t>
      </w:r>
      <w:r w:rsidRPr="00EE0640">
        <w:rPr>
          <w:rFonts w:cs="B Nazanin" w:hint="cs"/>
          <w:rtl/>
        </w:rPr>
        <w:t xml:space="preserve"> </w:t>
      </w:r>
      <w:r w:rsidRPr="00EE0640">
        <w:rPr>
          <w:rStyle w:val="hps"/>
          <w:rFonts w:eastAsia="Calibri" w:cs="B Nazanin" w:hint="cs"/>
          <w:rtl/>
        </w:rPr>
        <w:t>لازم برای</w:t>
      </w:r>
      <w:r w:rsidRPr="00EE0640">
        <w:rPr>
          <w:rFonts w:cs="B Nazanin" w:hint="cs"/>
          <w:rtl/>
        </w:rPr>
        <w:t xml:space="preserve"> </w:t>
      </w:r>
      <w:r w:rsidRPr="00EE0640">
        <w:rPr>
          <w:rStyle w:val="hps"/>
          <w:rFonts w:eastAsia="Calibri" w:cs="B Nazanin" w:hint="cs"/>
          <w:rtl/>
        </w:rPr>
        <w:t>درک</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w:t>
      </w:r>
      <w:r w:rsidRPr="00EE0640">
        <w:rPr>
          <w:rStyle w:val="hps"/>
          <w:rFonts w:eastAsia="Calibri" w:cs="B Nazanin" w:hint="cs"/>
          <w:rtl/>
        </w:rPr>
        <w:t>و حفاظت</w:t>
      </w:r>
      <w:r w:rsidRPr="00EE0640">
        <w:rPr>
          <w:rFonts w:cs="B Nazanin" w:hint="cs"/>
          <w:rtl/>
        </w:rPr>
        <w:t xml:space="preserve"> </w:t>
      </w:r>
      <w:r w:rsidRPr="00EE0640">
        <w:rPr>
          <w:rStyle w:val="hps"/>
          <w:rFonts w:eastAsia="Calibri" w:cs="B Nazanin" w:hint="cs"/>
          <w:rtl/>
        </w:rPr>
        <w:t>موفق منابع طبیعی است.</w:t>
      </w:r>
    </w:p>
    <w:p w:rsidR="00EE0640" w:rsidRPr="00EE0640" w:rsidRDefault="00EE0640" w:rsidP="00EB1BE9">
      <w:pPr>
        <w:tabs>
          <w:tab w:val="left" w:pos="379"/>
        </w:tabs>
        <w:ind w:firstLine="567"/>
        <w:jc w:val="both"/>
        <w:rPr>
          <w:rFonts w:cs="B Nazanin"/>
          <w:rtl/>
        </w:rPr>
      </w:pPr>
      <w:r w:rsidRPr="00CA584E">
        <w:rPr>
          <w:rFonts w:cs="B Nazanin"/>
          <w:sz w:val="20"/>
          <w:szCs w:val="20"/>
        </w:rPr>
        <w:t xml:space="preserve">Tucker </w:t>
      </w:r>
      <w:r w:rsidRPr="00CA584E">
        <w:rPr>
          <w:rFonts w:cs="B Nazanin"/>
          <w:sz w:val="20"/>
          <w:szCs w:val="20"/>
          <w:rtl/>
        </w:rPr>
        <w:t>(</w:t>
      </w:r>
      <w:r w:rsidRPr="00CA584E">
        <w:rPr>
          <w:rFonts w:cs="B Nazanin"/>
          <w:sz w:val="20"/>
          <w:szCs w:val="20"/>
        </w:rPr>
        <w:t>2004</w:t>
      </w:r>
      <w:r w:rsidRPr="00CA584E">
        <w:rPr>
          <w:rFonts w:cs="B Nazanin"/>
          <w:sz w:val="20"/>
          <w:szCs w:val="20"/>
          <w:rtl/>
        </w:rPr>
        <w:t>)</w:t>
      </w:r>
      <w:r w:rsidRPr="00CA584E">
        <w:rPr>
          <w:rFonts w:ascii="TimesNewRomanPSMT" w:hAnsi="TimesNewRomanPSMT" w:cs="B Nazanin" w:hint="cs"/>
          <w:sz w:val="20"/>
          <w:szCs w:val="20"/>
          <w:rtl/>
        </w:rPr>
        <w:t xml:space="preserve"> </w:t>
      </w:r>
      <w:r w:rsidRPr="00CA584E">
        <w:rPr>
          <w:rFonts w:cs="B Nazanin"/>
          <w:sz w:val="20"/>
          <w:szCs w:val="20"/>
        </w:rPr>
        <w:t xml:space="preserve">(2003) Pandit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 xml:space="preserve">Thapa </w:t>
      </w:r>
      <w:r w:rsidR="00EB1BE9">
        <w:rPr>
          <w:rFonts w:cs="B Nazanin"/>
          <w:sz w:val="20"/>
          <w:szCs w:val="20"/>
        </w:rPr>
        <w:t>&amp;</w:t>
      </w:r>
      <w:r w:rsidR="00EB1BE9" w:rsidRPr="007C11CB">
        <w:rPr>
          <w:rFonts w:cs="B Nazanin"/>
          <w:sz w:val="20"/>
          <w:szCs w:val="20"/>
        </w:rPr>
        <w:t xml:space="preserve"> </w:t>
      </w:r>
      <w:r w:rsidR="00EB1BE9">
        <w:rPr>
          <w:rFonts w:ascii="TimesNewRomanPSMT" w:hAnsi="TimesNewRomanPSMT" w:cs="B Nazanin" w:hint="cs"/>
          <w:rtl/>
          <w:lang w:bidi="fa-IR"/>
        </w:rPr>
        <w:t xml:space="preserve"> </w:t>
      </w:r>
      <w:r w:rsidRPr="00EE0640">
        <w:rPr>
          <w:rFonts w:ascii="TimesNewRomanPSMT" w:hAnsi="TimesNewRomanPSMT" w:cs="B Nazanin" w:hint="cs"/>
          <w:rtl/>
        </w:rPr>
        <w:t>در</w:t>
      </w:r>
      <w:r w:rsidRPr="00EE0640">
        <w:rPr>
          <w:rFonts w:ascii="TimesNewRomanPSMT" w:hAnsi="TimesNewRomanPSMT" w:cs="B Nazanin"/>
        </w:rPr>
        <w:t xml:space="preserve"> </w:t>
      </w:r>
      <w:r w:rsidRPr="00EE0640">
        <w:rPr>
          <w:rFonts w:cs="B Nazanin" w:hint="cs"/>
          <w:rtl/>
        </w:rPr>
        <w:t xml:space="preserve">تحقیق خود به این نتیجه رسیدند که </w:t>
      </w:r>
      <w:r w:rsidRPr="00EE0640">
        <w:rPr>
          <w:rStyle w:val="hps"/>
          <w:rFonts w:eastAsia="Calibri" w:cs="B Nazanin" w:hint="cs"/>
          <w:rtl/>
        </w:rPr>
        <w:t>تخریب</w:t>
      </w:r>
      <w:r w:rsidRPr="00EE0640">
        <w:rPr>
          <w:rFonts w:cs="B Nazanin" w:hint="cs"/>
          <w:rtl/>
        </w:rPr>
        <w:t xml:space="preserve"> </w:t>
      </w:r>
      <w:r w:rsidRPr="00EE0640">
        <w:rPr>
          <w:rStyle w:val="hps"/>
          <w:rFonts w:eastAsia="Calibri" w:cs="B Nazanin" w:hint="cs"/>
          <w:rtl/>
        </w:rPr>
        <w:t>منابع طبیعی به طور عمده</w:t>
      </w:r>
      <w:r w:rsidRPr="00EE0640">
        <w:rPr>
          <w:rFonts w:cs="B Nazanin" w:hint="cs"/>
          <w:rtl/>
        </w:rPr>
        <w:t xml:space="preserve"> </w:t>
      </w:r>
      <w:r w:rsidRPr="00EE0640">
        <w:rPr>
          <w:rStyle w:val="hps"/>
          <w:rFonts w:eastAsia="Calibri" w:cs="B Nazanin" w:hint="cs"/>
          <w:rtl/>
        </w:rPr>
        <w:t>به علت</w:t>
      </w:r>
      <w:r w:rsidRPr="00EE0640">
        <w:rPr>
          <w:rFonts w:cs="B Nazanin"/>
        </w:rPr>
        <w:t xml:space="preserve"> </w:t>
      </w:r>
      <w:r w:rsidRPr="00EE0640">
        <w:rPr>
          <w:rStyle w:val="hps"/>
          <w:rFonts w:eastAsia="Calibri" w:cs="B Nazanin" w:hint="cs"/>
          <w:rtl/>
        </w:rPr>
        <w:t>فقدان</w:t>
      </w:r>
      <w:r w:rsidRPr="00EE0640">
        <w:rPr>
          <w:rFonts w:cs="B Nazanin" w:hint="cs"/>
          <w:rtl/>
        </w:rPr>
        <w:t xml:space="preserve"> </w:t>
      </w:r>
      <w:r w:rsidRPr="00EE0640">
        <w:rPr>
          <w:rStyle w:val="hps"/>
          <w:rFonts w:eastAsia="Calibri" w:cs="B Nazanin" w:hint="cs"/>
          <w:rtl/>
        </w:rPr>
        <w:t>ترتیبات نهادی</w:t>
      </w:r>
      <w:r w:rsidRPr="00EE0640">
        <w:rPr>
          <w:rFonts w:cs="B Nazanin" w:hint="cs"/>
          <w:rtl/>
        </w:rPr>
        <w:t xml:space="preserve"> </w:t>
      </w:r>
      <w:r w:rsidRPr="00EE0640">
        <w:rPr>
          <w:rStyle w:val="hps"/>
          <w:rFonts w:eastAsia="Calibri" w:cs="B Nazanin" w:hint="cs"/>
          <w:rtl/>
        </w:rPr>
        <w:t>مناسب</w:t>
      </w:r>
      <w:r w:rsidRPr="00EE0640">
        <w:rPr>
          <w:rFonts w:cs="B Nazanin" w:hint="cs"/>
          <w:rtl/>
        </w:rPr>
        <w:t xml:space="preserve">، از جمله </w:t>
      </w:r>
      <w:r w:rsidRPr="00EE0640">
        <w:rPr>
          <w:rStyle w:val="hps"/>
          <w:rFonts w:eastAsia="Calibri" w:cs="B Nazanin" w:hint="cs"/>
          <w:rtl/>
        </w:rPr>
        <w:t>عدم وجود یک</w:t>
      </w:r>
      <w:r w:rsidRPr="00EE0640">
        <w:rPr>
          <w:rFonts w:cs="B Nazanin" w:hint="cs"/>
          <w:rtl/>
        </w:rPr>
        <w:t xml:space="preserve"> </w:t>
      </w:r>
      <w:r w:rsidRPr="00EE0640">
        <w:rPr>
          <w:rStyle w:val="hps"/>
          <w:rFonts w:eastAsia="Calibri" w:cs="B Nazanin" w:hint="cs"/>
          <w:rtl/>
        </w:rPr>
        <w:t>چارچوب سیاسی جامع از سوی دولت</w:t>
      </w:r>
      <w:r w:rsidRPr="00EE0640">
        <w:rPr>
          <w:rFonts w:cs="B Nazanin" w:hint="cs"/>
          <w:rtl/>
        </w:rPr>
        <w:t xml:space="preserve">، </w:t>
      </w:r>
      <w:r w:rsidRPr="00EE0640">
        <w:rPr>
          <w:rStyle w:val="hps"/>
          <w:rFonts w:eastAsia="Calibri" w:cs="B Nazanin" w:hint="cs"/>
          <w:rtl/>
        </w:rPr>
        <w:t>برای</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گیری پایدار</w:t>
      </w:r>
      <w:r w:rsidRPr="00EE0640">
        <w:rPr>
          <w:rFonts w:cs="B Nazanin" w:hint="cs"/>
          <w:rtl/>
        </w:rPr>
        <w:t xml:space="preserve"> </w:t>
      </w:r>
      <w:r w:rsidRPr="00EE0640">
        <w:rPr>
          <w:rStyle w:val="hps"/>
          <w:rFonts w:eastAsia="Calibri" w:cs="B Nazanin" w:hint="cs"/>
          <w:rtl/>
        </w:rPr>
        <w:t>و مدیریت حوزه</w:t>
      </w:r>
      <w:r w:rsidRPr="00EE0640">
        <w:rPr>
          <w:rStyle w:val="hps"/>
          <w:rFonts w:eastAsia="Calibri" w:cs="B Nazanin"/>
          <w:rtl/>
        </w:rPr>
        <w:softHyphen/>
      </w:r>
      <w:r w:rsidRPr="00EE0640">
        <w:rPr>
          <w:rStyle w:val="hps"/>
          <w:rFonts w:eastAsia="Calibri" w:cs="B Nazanin" w:hint="cs"/>
          <w:rtl/>
        </w:rPr>
        <w:t>های آبخیز است.</w:t>
      </w:r>
      <w:r w:rsidR="00F8115B">
        <w:rPr>
          <w:rFonts w:cs="B Nazanin" w:hint="cs"/>
          <w:rtl/>
        </w:rPr>
        <w:t xml:space="preserve"> </w:t>
      </w:r>
      <w:r w:rsidRPr="00EE0640">
        <w:rPr>
          <w:rFonts w:cs="B Nazanin" w:hint="cs"/>
          <w:rtl/>
        </w:rPr>
        <w:t xml:space="preserve">در این راستا </w:t>
      </w:r>
      <w:r w:rsidRPr="00CA584E">
        <w:rPr>
          <w:rFonts w:cs="B Nazanin"/>
          <w:sz w:val="20"/>
          <w:szCs w:val="20"/>
        </w:rPr>
        <w:t>Koku &amp; Gustafsson</w:t>
      </w:r>
      <w:r w:rsidR="00EB1BE9">
        <w:rPr>
          <w:rFonts w:cs="B Nazanin"/>
          <w:sz w:val="20"/>
          <w:szCs w:val="20"/>
        </w:rPr>
        <w:t xml:space="preserve"> </w:t>
      </w:r>
      <w:r w:rsidRPr="00CA584E">
        <w:rPr>
          <w:rFonts w:cs="B Nazanin"/>
          <w:sz w:val="20"/>
          <w:szCs w:val="20"/>
        </w:rPr>
        <w:t>(2003)</w:t>
      </w:r>
      <w:r w:rsidRPr="00EE0640">
        <w:rPr>
          <w:rFonts w:cs="B Nazanin" w:hint="cs"/>
          <w:rtl/>
        </w:rPr>
        <w:t xml:space="preserve"> به بررسی مسائل مربوط به کاهش تصدی</w:t>
      </w:r>
      <w:r w:rsidRPr="00EE0640">
        <w:rPr>
          <w:rFonts w:cs="B Nazanin"/>
          <w:rtl/>
        </w:rPr>
        <w:softHyphen/>
      </w:r>
      <w:r w:rsidRPr="00EE0640">
        <w:rPr>
          <w:rFonts w:cs="B Nazanin" w:hint="cs"/>
          <w:rtl/>
        </w:rPr>
        <w:t>گری دولت در مدیریت منابع طبیعی پرداخته</w:t>
      </w:r>
      <w:r w:rsidRPr="00EE0640">
        <w:rPr>
          <w:rFonts w:cs="B Nazanin"/>
          <w:rtl/>
        </w:rPr>
        <w:softHyphen/>
      </w:r>
      <w:r w:rsidRPr="00EE0640">
        <w:rPr>
          <w:rFonts w:cs="B Nazanin" w:hint="cs"/>
          <w:rtl/>
        </w:rPr>
        <w:t>اند. آن</w:t>
      </w:r>
      <w:r w:rsidRPr="00EE0640">
        <w:rPr>
          <w:rFonts w:cs="B Nazanin"/>
          <w:rtl/>
        </w:rPr>
        <w:softHyphen/>
      </w:r>
      <w:r w:rsidRPr="00EE0640">
        <w:rPr>
          <w:rFonts w:cs="B Nazanin" w:hint="cs"/>
          <w:rtl/>
        </w:rPr>
        <w:t>ها به این نتیجه رسیدند که کاهش تصدی</w:t>
      </w:r>
      <w:r w:rsidRPr="00EE0640">
        <w:rPr>
          <w:rFonts w:cs="B Nazanin"/>
          <w:rtl/>
        </w:rPr>
        <w:softHyphen/>
      </w:r>
      <w:r w:rsidRPr="00EE0640">
        <w:rPr>
          <w:rFonts w:cs="B Nazanin" w:hint="cs"/>
          <w:rtl/>
        </w:rPr>
        <w:t>گری دولت و واگذاری برخی از نقش</w:t>
      </w:r>
      <w:r w:rsidRPr="00EE0640">
        <w:rPr>
          <w:rFonts w:cs="B Nazanin"/>
          <w:rtl/>
        </w:rPr>
        <w:softHyphen/>
      </w:r>
      <w:r w:rsidRPr="00EE0640">
        <w:rPr>
          <w:rFonts w:cs="B Nazanin" w:hint="cs"/>
          <w:rtl/>
        </w:rPr>
        <w:t>ها و مسئولیت</w:t>
      </w:r>
      <w:r w:rsidRPr="00EE0640">
        <w:rPr>
          <w:rFonts w:cs="B Nazanin"/>
          <w:rtl/>
        </w:rPr>
        <w:softHyphen/>
      </w:r>
      <w:r w:rsidRPr="00EE0640">
        <w:rPr>
          <w:rFonts w:cs="B Nazanin" w:hint="cs"/>
          <w:rtl/>
        </w:rPr>
        <w:t>ها به نهادهای محلی تأثیر عمده</w:t>
      </w:r>
      <w:r w:rsidRPr="00EE0640">
        <w:rPr>
          <w:rFonts w:cs="B Nazanin"/>
          <w:rtl/>
        </w:rPr>
        <w:softHyphen/>
      </w:r>
      <w:r w:rsidRPr="00EE0640">
        <w:rPr>
          <w:rFonts w:cs="B Nazanin" w:hint="cs"/>
          <w:rtl/>
        </w:rPr>
        <w:t>ای بر رفتار بهره</w:t>
      </w:r>
      <w:r w:rsidRPr="00EE0640">
        <w:rPr>
          <w:rFonts w:cs="B Nazanin"/>
          <w:rtl/>
        </w:rPr>
        <w:softHyphen/>
      </w:r>
      <w:r w:rsidRPr="00EE0640">
        <w:rPr>
          <w:rFonts w:cs="B Nazanin" w:hint="cs"/>
          <w:rtl/>
        </w:rPr>
        <w:t>گیری از منابع طبیعی دارد. چراکه جوامع محلی با بهره</w:t>
      </w:r>
      <w:r w:rsidRPr="00EE0640">
        <w:rPr>
          <w:rFonts w:cs="B Nazanin"/>
          <w:rtl/>
        </w:rPr>
        <w:softHyphen/>
      </w:r>
      <w:r w:rsidRPr="00EE0640">
        <w:rPr>
          <w:rFonts w:cs="B Nazanin" w:hint="cs"/>
          <w:rtl/>
        </w:rPr>
        <w:t>گیری مناسب از منابع طبیعی و دسترسی به حقوق خود  بیشتر به سرمایه</w:t>
      </w:r>
      <w:r w:rsidRPr="00EE0640">
        <w:rPr>
          <w:rFonts w:cs="B Nazanin"/>
          <w:rtl/>
        </w:rPr>
        <w:softHyphen/>
      </w:r>
      <w:r w:rsidRPr="00EE0640">
        <w:rPr>
          <w:rFonts w:cs="B Nazanin" w:hint="cs"/>
          <w:rtl/>
        </w:rPr>
        <w:t>گذاری در مدیریت حوزه</w:t>
      </w:r>
      <w:r w:rsidRPr="00EE0640">
        <w:rPr>
          <w:rFonts w:cs="B Nazanin"/>
          <w:rtl/>
        </w:rPr>
        <w:softHyphen/>
      </w:r>
      <w:r w:rsidRPr="00EE0640">
        <w:rPr>
          <w:rFonts w:cs="B Nazanin" w:hint="cs"/>
          <w:rtl/>
        </w:rPr>
        <w:t>های آبخیز ترغیب می</w:t>
      </w:r>
      <w:r w:rsidRPr="00EE0640">
        <w:rPr>
          <w:rFonts w:cs="B Nazanin"/>
          <w:rtl/>
        </w:rPr>
        <w:softHyphen/>
      </w:r>
      <w:r w:rsidRPr="00EE0640">
        <w:rPr>
          <w:rFonts w:cs="B Nazanin" w:hint="cs"/>
          <w:rtl/>
        </w:rPr>
        <w:t xml:space="preserve">شوند. </w:t>
      </w:r>
    </w:p>
    <w:p w:rsidR="00EE0640" w:rsidRPr="00607813" w:rsidRDefault="00EE0640" w:rsidP="003E3FF5">
      <w:pPr>
        <w:pStyle w:val="Heading3"/>
        <w:rPr>
          <w:rStyle w:val="hps"/>
          <w:rFonts w:cs="B Nazanin"/>
          <w:color w:val="auto"/>
          <w:sz w:val="26"/>
          <w:szCs w:val="26"/>
          <w:rtl/>
        </w:rPr>
      </w:pPr>
      <w:bookmarkStart w:id="60" w:name="_Toc424261432"/>
      <w:bookmarkStart w:id="61" w:name="_Toc424336236"/>
      <w:bookmarkStart w:id="62" w:name="_Toc424336453"/>
      <w:bookmarkStart w:id="63" w:name="_Toc424339145"/>
      <w:bookmarkStart w:id="64" w:name="_Toc424339690"/>
      <w:r w:rsidRPr="00607813">
        <w:rPr>
          <w:rStyle w:val="hps"/>
          <w:rFonts w:cs="B Nazanin" w:hint="cs"/>
          <w:color w:val="auto"/>
          <w:sz w:val="26"/>
          <w:szCs w:val="26"/>
          <w:rtl/>
        </w:rPr>
        <w:t>قانون</w:t>
      </w:r>
      <w:r w:rsidRPr="00607813">
        <w:rPr>
          <w:rFonts w:cs="B Nazanin" w:hint="cs"/>
          <w:color w:val="auto"/>
          <w:sz w:val="26"/>
          <w:szCs w:val="26"/>
          <w:rtl/>
        </w:rPr>
        <w:t xml:space="preserve"> </w:t>
      </w:r>
      <w:r w:rsidRPr="00607813">
        <w:rPr>
          <w:rStyle w:val="hps"/>
          <w:rFonts w:cs="B Nazanin" w:hint="cs"/>
          <w:color w:val="auto"/>
          <w:sz w:val="26"/>
          <w:szCs w:val="26"/>
          <w:rtl/>
        </w:rPr>
        <w:t>و مدیریت منابع</w:t>
      </w:r>
      <w:r w:rsidRPr="00607813">
        <w:rPr>
          <w:rFonts w:cs="B Nazanin" w:hint="cs"/>
          <w:color w:val="auto"/>
          <w:sz w:val="26"/>
          <w:szCs w:val="26"/>
          <w:rtl/>
        </w:rPr>
        <w:t xml:space="preserve"> </w:t>
      </w:r>
      <w:r w:rsidRPr="00607813">
        <w:rPr>
          <w:rStyle w:val="hps"/>
          <w:rFonts w:cs="B Nazanin" w:hint="cs"/>
          <w:color w:val="auto"/>
          <w:sz w:val="26"/>
          <w:szCs w:val="26"/>
          <w:rtl/>
        </w:rPr>
        <w:t>طبیعی</w:t>
      </w:r>
      <w:bookmarkEnd w:id="60"/>
      <w:bookmarkEnd w:id="61"/>
      <w:bookmarkEnd w:id="62"/>
      <w:bookmarkEnd w:id="63"/>
      <w:bookmarkEnd w:id="64"/>
      <w:r w:rsidRPr="00607813">
        <w:rPr>
          <w:rStyle w:val="hps"/>
          <w:rFonts w:cs="B Nazanin" w:hint="cs"/>
          <w:color w:val="auto"/>
          <w:sz w:val="26"/>
          <w:szCs w:val="26"/>
          <w:rtl/>
        </w:rPr>
        <w:t xml:space="preserve"> </w:t>
      </w:r>
    </w:p>
    <w:p w:rsidR="00EE0640" w:rsidRPr="00EE0640" w:rsidRDefault="00EE0640" w:rsidP="00EB1BE9">
      <w:pPr>
        <w:tabs>
          <w:tab w:val="left" w:pos="379"/>
        </w:tabs>
        <w:ind w:firstLine="567"/>
        <w:jc w:val="both"/>
        <w:rPr>
          <w:rFonts w:cs="B Nazanin"/>
          <w:rtl/>
        </w:rPr>
      </w:pPr>
      <w:r w:rsidRPr="00EE0640">
        <w:rPr>
          <w:rStyle w:val="hps"/>
          <w:rFonts w:eastAsia="Calibri" w:cs="B Nazanin" w:hint="cs"/>
          <w:rtl/>
        </w:rPr>
        <w:t xml:space="preserve"> اجرای قوانین و مقررات، مدیریت منابع طبیعی</w:t>
      </w:r>
      <w:r w:rsidRPr="00EE0640">
        <w:rPr>
          <w:rFonts w:cs="B Nazanin" w:hint="cs"/>
          <w:rtl/>
        </w:rPr>
        <w:t xml:space="preserve"> </w:t>
      </w:r>
      <w:r w:rsidRPr="00EE0640">
        <w:rPr>
          <w:rStyle w:val="hps"/>
          <w:rFonts w:eastAsia="Calibri" w:cs="B Nazanin" w:hint="cs"/>
          <w:rtl/>
        </w:rPr>
        <w:t>را تضمین می</w:t>
      </w:r>
      <w:r w:rsidRPr="00EE0640">
        <w:rPr>
          <w:rStyle w:val="hps"/>
          <w:rFonts w:eastAsia="Calibri" w:cs="B Nazanin"/>
          <w:rtl/>
        </w:rPr>
        <w:softHyphen/>
      </w:r>
      <w:r w:rsidRPr="00EE0640">
        <w:rPr>
          <w:rStyle w:val="hps"/>
          <w:rFonts w:eastAsia="Calibri" w:cs="B Nazanin" w:hint="cs"/>
          <w:rtl/>
        </w:rPr>
        <w:t>کند. دولت</w:t>
      </w:r>
      <w:r w:rsidRPr="00EE0640">
        <w:rPr>
          <w:rFonts w:cs="B Nazanin" w:hint="cs"/>
          <w:rtl/>
        </w:rPr>
        <w:t xml:space="preserve"> </w:t>
      </w:r>
      <w:r w:rsidRPr="00EE0640">
        <w:rPr>
          <w:rStyle w:val="hps"/>
          <w:rFonts w:eastAsia="Calibri" w:cs="B Nazanin" w:hint="cs"/>
          <w:rtl/>
        </w:rPr>
        <w:t>از طریق ایجاد</w:t>
      </w:r>
      <w:r w:rsidRPr="00EE0640">
        <w:rPr>
          <w:rFonts w:cs="B Nazanin" w:hint="cs"/>
          <w:rtl/>
        </w:rPr>
        <w:t xml:space="preserve"> </w:t>
      </w:r>
      <w:r w:rsidRPr="00EE0640">
        <w:rPr>
          <w:rStyle w:val="hps"/>
          <w:rFonts w:eastAsia="Calibri" w:cs="B Nazanin" w:hint="cs"/>
          <w:rtl/>
        </w:rPr>
        <w:t>سامانه</w:t>
      </w:r>
      <w:r w:rsidRPr="00EE0640">
        <w:rPr>
          <w:rFonts w:cs="B Nazanin" w:hint="cs"/>
          <w:rtl/>
        </w:rPr>
        <w:t xml:space="preserve"> </w:t>
      </w:r>
      <w:r w:rsidRPr="00EE0640">
        <w:rPr>
          <w:rStyle w:val="hps"/>
          <w:rFonts w:eastAsia="Calibri" w:cs="B Nazanin" w:hint="cs"/>
          <w:rtl/>
        </w:rPr>
        <w:t>نظارت و کنترل، به دنبال</w:t>
      </w:r>
      <w:r w:rsidRPr="00EE0640">
        <w:rPr>
          <w:rFonts w:cs="B Nazanin" w:hint="cs"/>
          <w:rtl/>
        </w:rPr>
        <w:t xml:space="preserve"> </w:t>
      </w:r>
      <w:r w:rsidRPr="00EE0640">
        <w:rPr>
          <w:rStyle w:val="hps"/>
          <w:rFonts w:eastAsia="Calibri" w:cs="B Nazanin" w:hint="cs"/>
          <w:rtl/>
        </w:rPr>
        <w:t>محدود ساختن تأثیر</w:t>
      </w:r>
      <w:r w:rsidRPr="00EE0640">
        <w:rPr>
          <w:rFonts w:cs="B Nazanin" w:hint="cs"/>
          <w:rtl/>
        </w:rPr>
        <w:t xml:space="preserve"> </w:t>
      </w:r>
      <w:r w:rsidRPr="00EE0640">
        <w:rPr>
          <w:rStyle w:val="hps"/>
          <w:rFonts w:eastAsia="Calibri" w:cs="B Nazanin" w:hint="cs"/>
          <w:rtl/>
        </w:rPr>
        <w:t>فعالیت</w:t>
      </w:r>
      <w:r w:rsidRPr="00EE0640">
        <w:rPr>
          <w:rStyle w:val="hps"/>
          <w:rFonts w:eastAsia="Calibri" w:cs="B Nazanin"/>
          <w:rtl/>
        </w:rPr>
        <w:softHyphen/>
      </w:r>
      <w:r w:rsidRPr="00EE0640">
        <w:rPr>
          <w:rStyle w:val="hps"/>
          <w:rFonts w:eastAsia="Calibri" w:cs="B Nazanin" w:hint="cs"/>
          <w:rtl/>
        </w:rPr>
        <w:t>های انسان</w:t>
      </w:r>
      <w:r w:rsidRPr="00EE0640">
        <w:rPr>
          <w:rFonts w:cs="B Nazanin" w:hint="cs"/>
          <w:rtl/>
        </w:rPr>
        <w:t xml:space="preserve"> </w:t>
      </w:r>
      <w:r w:rsidRPr="00EE0640">
        <w:rPr>
          <w:rStyle w:val="hps"/>
          <w:rFonts w:eastAsia="Calibri" w:cs="B Nazanin" w:hint="cs"/>
          <w:rtl/>
        </w:rPr>
        <w:t>بر</w:t>
      </w:r>
      <w:r w:rsidRPr="00EE0640">
        <w:rPr>
          <w:rFonts w:cs="B Nazanin"/>
        </w:rPr>
        <w:t xml:space="preserve"> </w:t>
      </w:r>
      <w:r w:rsidRPr="00EE0640">
        <w:rPr>
          <w:rStyle w:val="hps"/>
          <w:rFonts w:eastAsia="Calibri" w:cs="B Nazanin" w:hint="cs"/>
          <w:rtl/>
        </w:rPr>
        <w:t>محیط زیست است که به موجب آن</w:t>
      </w:r>
      <w:r w:rsidRPr="00EE0640">
        <w:rPr>
          <w:rFonts w:cs="B Nazanin" w:hint="cs"/>
          <w:rtl/>
        </w:rPr>
        <w:t xml:space="preserve"> </w:t>
      </w:r>
      <w:r w:rsidRPr="00EE0640">
        <w:rPr>
          <w:rStyle w:val="hps"/>
          <w:rFonts w:eastAsia="Calibri" w:cs="B Nazanin" w:hint="cs"/>
          <w:rtl/>
        </w:rPr>
        <w:t xml:space="preserve">افرادی </w:t>
      </w:r>
      <w:r w:rsidRPr="00EE0640">
        <w:rPr>
          <w:rStyle w:val="hps"/>
          <w:rFonts w:eastAsia="Calibri" w:cs="B Nazanin"/>
          <w:rtl/>
        </w:rPr>
        <w:softHyphen/>
      </w:r>
      <w:r w:rsidRPr="00EE0640">
        <w:rPr>
          <w:rStyle w:val="hps"/>
          <w:rFonts w:eastAsia="Calibri" w:cs="B Nazanin" w:hint="cs"/>
          <w:rtl/>
        </w:rPr>
        <w:t>که</w:t>
      </w:r>
      <w:r w:rsidRPr="00EE0640">
        <w:rPr>
          <w:rFonts w:cs="B Nazanin" w:hint="cs"/>
          <w:rtl/>
        </w:rPr>
        <w:t xml:space="preserve"> ب</w:t>
      </w:r>
      <w:r w:rsidRPr="00EE0640">
        <w:rPr>
          <w:rFonts w:cs="B Nazanin"/>
          <w:rtl/>
        </w:rPr>
        <w:t>اعث آسيب و صدمه شديد به محيط زيست مي‌شوند</w:t>
      </w:r>
      <w:r w:rsidRPr="00EE0640">
        <w:rPr>
          <w:rFonts w:cs="B Nazanin"/>
        </w:rPr>
        <w:t xml:space="preserve"> </w:t>
      </w:r>
      <w:r w:rsidRPr="00EE0640">
        <w:rPr>
          <w:rFonts w:cs="B Nazanin" w:hint="cs"/>
          <w:rtl/>
        </w:rPr>
        <w:t>می</w:t>
      </w:r>
      <w:r w:rsidRPr="00EE0640">
        <w:rPr>
          <w:rFonts w:cs="B Nazanin"/>
          <w:rtl/>
        </w:rPr>
        <w:softHyphen/>
      </w:r>
      <w:r w:rsidRPr="00EE0640">
        <w:rPr>
          <w:rFonts w:cs="B Nazanin" w:hint="cs"/>
          <w:rtl/>
        </w:rPr>
        <w:t xml:space="preserve">بایست از طریق اجرای قوانین و مقررات کارآمد مجازات شوند. </w:t>
      </w:r>
      <w:r w:rsidRPr="00EE0640">
        <w:rPr>
          <w:rStyle w:val="hps"/>
          <w:rFonts w:eastAsia="Calibri" w:cs="B Nazanin" w:hint="cs"/>
          <w:rtl/>
        </w:rPr>
        <w:t>ماهیت</w:t>
      </w:r>
      <w:r w:rsidRPr="00EE0640">
        <w:rPr>
          <w:rFonts w:cs="B Nazanin" w:hint="cs"/>
          <w:rtl/>
        </w:rPr>
        <w:t xml:space="preserve"> </w:t>
      </w:r>
      <w:r w:rsidRPr="00EE0640">
        <w:rPr>
          <w:rStyle w:val="hps"/>
          <w:rFonts w:eastAsia="Calibri" w:cs="B Nazanin" w:hint="cs"/>
          <w:rtl/>
        </w:rPr>
        <w:t>اجرای قانون</w:t>
      </w:r>
      <w:r w:rsidRPr="00EE0640">
        <w:rPr>
          <w:rFonts w:cs="B Nazanin" w:hint="cs"/>
          <w:rtl/>
        </w:rPr>
        <w:t xml:space="preserve">، </w:t>
      </w:r>
      <w:r w:rsidRPr="00EE0640">
        <w:rPr>
          <w:rFonts w:cs="B Nazanin"/>
          <w:rtl/>
        </w:rPr>
        <w:t xml:space="preserve">مقابله با تهدیدات موجود </w:t>
      </w:r>
      <w:r w:rsidRPr="00EE0640">
        <w:rPr>
          <w:rFonts w:cs="B Nazanin" w:hint="cs"/>
          <w:rtl/>
        </w:rPr>
        <w:t xml:space="preserve">برای  </w:t>
      </w:r>
      <w:r w:rsidRPr="00EE0640">
        <w:rPr>
          <w:rFonts w:cs="B Nazanin"/>
          <w:rtl/>
        </w:rPr>
        <w:t>محیط زیست</w:t>
      </w:r>
      <w:r w:rsidRPr="00EE0640">
        <w:rPr>
          <w:rFonts w:cs="B Nazanin" w:hint="cs"/>
          <w:rtl/>
        </w:rPr>
        <w:t xml:space="preserve"> است. </w:t>
      </w:r>
      <w:r w:rsidRPr="00EE0640">
        <w:rPr>
          <w:rStyle w:val="hps"/>
          <w:rFonts w:eastAsia="Calibri" w:cs="B Nazanin" w:hint="cs"/>
          <w:rtl/>
        </w:rPr>
        <w:t>با این حال،</w:t>
      </w:r>
      <w:r w:rsidRPr="00EE0640">
        <w:rPr>
          <w:rFonts w:cs="B Nazanin"/>
        </w:rPr>
        <w:t xml:space="preserve"> </w:t>
      </w:r>
      <w:r w:rsidRPr="00EE0640">
        <w:rPr>
          <w:rFonts w:cs="B Nazanin"/>
          <w:rtl/>
        </w:rPr>
        <w:t>تصویب قوانین و مقررات همیشه راهکار حل مشکل نیست؛</w:t>
      </w:r>
      <w:r w:rsidRPr="00EE0640">
        <w:rPr>
          <w:rFonts w:cs="B Nazanin"/>
        </w:rPr>
        <w:t xml:space="preserve"> </w:t>
      </w:r>
      <w:r w:rsidRPr="00EE0640">
        <w:rPr>
          <w:rStyle w:val="hps"/>
          <w:rFonts w:eastAsia="Calibri" w:cs="B Nazanin" w:hint="cs"/>
          <w:rtl/>
        </w:rPr>
        <w:t>مگر اینکه</w:t>
      </w:r>
      <w:r w:rsidRPr="00EE0640">
        <w:rPr>
          <w:rFonts w:cs="B Nazanin" w:hint="cs"/>
          <w:rtl/>
        </w:rPr>
        <w:t xml:space="preserve"> </w:t>
      </w:r>
      <w:r w:rsidRPr="00EE0640">
        <w:rPr>
          <w:rStyle w:val="hps"/>
          <w:rFonts w:eastAsia="Calibri" w:cs="B Nazanin" w:hint="cs"/>
          <w:rtl/>
        </w:rPr>
        <w:t>به طور کامل</w:t>
      </w:r>
      <w:r w:rsidRPr="00EE0640">
        <w:rPr>
          <w:rFonts w:cs="B Nazanin" w:hint="cs"/>
          <w:rtl/>
        </w:rPr>
        <w:t xml:space="preserve"> </w:t>
      </w:r>
      <w:r w:rsidRPr="00EE0640">
        <w:rPr>
          <w:rStyle w:val="hps"/>
          <w:rFonts w:eastAsia="Calibri" w:cs="B Nazanin" w:hint="cs"/>
          <w:rtl/>
        </w:rPr>
        <w:t>اجرا شود.</w:t>
      </w:r>
      <w:r w:rsidRPr="00EE0640">
        <w:rPr>
          <w:rStyle w:val="hps"/>
          <w:rFonts w:eastAsia="Calibri" w:cs="B Nazanin"/>
        </w:rPr>
        <w:t xml:space="preserve"> </w:t>
      </w:r>
      <w:r w:rsidRPr="00CA584E">
        <w:rPr>
          <w:rStyle w:val="hps"/>
          <w:rFonts w:eastAsia="Calibri" w:cs="B Nazanin"/>
          <w:sz w:val="20"/>
          <w:szCs w:val="20"/>
        </w:rPr>
        <w:t>(2006) Berglof</w:t>
      </w:r>
      <w:r w:rsidRPr="00CA584E">
        <w:rPr>
          <w:rFonts w:cs="B Nazanin"/>
          <w:sz w:val="20"/>
          <w:szCs w:val="20"/>
        </w:rPr>
        <w:t xml:space="preserve"> </w:t>
      </w:r>
      <w:r w:rsidR="00EB1BE9">
        <w:rPr>
          <w:rFonts w:cs="B Nazanin"/>
          <w:sz w:val="20"/>
          <w:szCs w:val="20"/>
        </w:rPr>
        <w:t>&amp;</w:t>
      </w:r>
      <w:r w:rsidR="00EB1BE9" w:rsidRPr="007C11CB">
        <w:rPr>
          <w:rFonts w:cs="B Nazanin"/>
          <w:sz w:val="20"/>
          <w:szCs w:val="20"/>
        </w:rPr>
        <w:t xml:space="preserve"> </w:t>
      </w:r>
      <w:r w:rsidRPr="00CA584E">
        <w:rPr>
          <w:rStyle w:val="hps"/>
          <w:rFonts w:eastAsia="Calibri" w:cs="B Nazanin"/>
          <w:sz w:val="20"/>
          <w:szCs w:val="20"/>
        </w:rPr>
        <w:t>Claessens</w:t>
      </w:r>
      <w:r w:rsidRPr="00EE0640">
        <w:rPr>
          <w:rFonts w:cs="B Nazanin"/>
        </w:rPr>
        <w:t xml:space="preserve"> </w:t>
      </w:r>
      <w:r w:rsidRPr="00EE0640">
        <w:rPr>
          <w:rFonts w:cs="B Nazanin" w:hint="cs"/>
          <w:rtl/>
        </w:rPr>
        <w:t xml:space="preserve"> تفاوت بخش </w:t>
      </w:r>
      <w:r w:rsidRPr="00EE0640">
        <w:rPr>
          <w:rStyle w:val="hps"/>
          <w:rFonts w:eastAsia="Calibri" w:cs="B Nazanin" w:hint="cs"/>
          <w:rtl/>
        </w:rPr>
        <w:t>خصوصی</w:t>
      </w:r>
      <w:r w:rsidRPr="00EE0640">
        <w:rPr>
          <w:rFonts w:cs="B Nazanin" w:hint="cs"/>
          <w:rtl/>
        </w:rPr>
        <w:t xml:space="preserve"> و دولتی را در اجرای قوانین این گونه بیان کرده</w:t>
      </w:r>
      <w:r w:rsidRPr="00EE0640">
        <w:rPr>
          <w:rFonts w:cs="B Nazanin"/>
          <w:rtl/>
        </w:rPr>
        <w:softHyphen/>
      </w:r>
      <w:r w:rsidRPr="00EE0640">
        <w:rPr>
          <w:rFonts w:cs="B Nazanin" w:hint="cs"/>
          <w:rtl/>
        </w:rPr>
        <w:t>اند که</w:t>
      </w:r>
      <w:r w:rsidRPr="00EE0640">
        <w:rPr>
          <w:rFonts w:cs="B Nazanin"/>
        </w:rPr>
        <w:t xml:space="preserve"> </w:t>
      </w:r>
      <w:r w:rsidRPr="00EE0640">
        <w:rPr>
          <w:rFonts w:cs="B Nazanin" w:hint="cs"/>
          <w:rtl/>
        </w:rPr>
        <w:t xml:space="preserve">بخش </w:t>
      </w:r>
      <w:r w:rsidRPr="00EE0640">
        <w:rPr>
          <w:rStyle w:val="hps"/>
          <w:rFonts w:eastAsia="Calibri" w:cs="B Nazanin" w:hint="cs"/>
          <w:rtl/>
        </w:rPr>
        <w:t>خصوصی از طریق چارچوب</w:t>
      </w:r>
      <w:r w:rsidRPr="00EE0640">
        <w:rPr>
          <w:rFonts w:cs="B Nazanin" w:hint="cs"/>
          <w:rtl/>
        </w:rPr>
        <w:t xml:space="preserve"> </w:t>
      </w:r>
      <w:r w:rsidRPr="00EE0640">
        <w:rPr>
          <w:rStyle w:val="hps"/>
          <w:rFonts w:eastAsia="Calibri" w:cs="B Nazanin" w:hint="cs"/>
          <w:rtl/>
        </w:rPr>
        <w:t>تعریف شده توسط</w:t>
      </w:r>
      <w:r w:rsidRPr="00EE0640">
        <w:rPr>
          <w:rFonts w:cs="B Nazanin"/>
        </w:rPr>
        <w:t xml:space="preserve"> </w:t>
      </w:r>
      <w:r w:rsidRPr="00EE0640">
        <w:rPr>
          <w:rStyle w:val="hps"/>
          <w:rFonts w:eastAsia="Calibri" w:cs="B Nazanin" w:hint="cs"/>
          <w:rtl/>
        </w:rPr>
        <w:t>آیین</w:t>
      </w:r>
      <w:r w:rsidRPr="00EE0640">
        <w:rPr>
          <w:rStyle w:val="hps"/>
          <w:rFonts w:eastAsia="Calibri" w:cs="B Nazanin"/>
          <w:rtl/>
        </w:rPr>
        <w:softHyphen/>
      </w:r>
      <w:r w:rsidRPr="00EE0640">
        <w:rPr>
          <w:rStyle w:val="hps"/>
          <w:rFonts w:eastAsia="Calibri" w:cs="B Nazanin" w:hint="cs"/>
          <w:rtl/>
        </w:rPr>
        <w:t xml:space="preserve">نامه </w:t>
      </w:r>
      <w:r w:rsidRPr="00EE0640">
        <w:rPr>
          <w:rFonts w:cs="B Nazanin" w:hint="cs"/>
          <w:rtl/>
        </w:rPr>
        <w:t xml:space="preserve">با </w:t>
      </w:r>
      <w:r w:rsidRPr="00EE0640">
        <w:rPr>
          <w:rStyle w:val="hps"/>
          <w:rFonts w:eastAsia="Calibri" w:cs="B Nazanin" w:hint="cs"/>
          <w:rtl/>
        </w:rPr>
        <w:t>حکم</w:t>
      </w:r>
      <w:r w:rsidRPr="00EE0640">
        <w:rPr>
          <w:rFonts w:cs="B Nazanin" w:hint="cs"/>
          <w:rtl/>
        </w:rPr>
        <w:t xml:space="preserve"> </w:t>
      </w:r>
      <w:r w:rsidRPr="00EE0640">
        <w:rPr>
          <w:rStyle w:val="hps"/>
          <w:rFonts w:eastAsia="Calibri" w:cs="B Nazanin" w:hint="cs"/>
          <w:rtl/>
        </w:rPr>
        <w:t>دادگاه</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از طریق </w:t>
      </w:r>
      <w:r w:rsidRPr="00EE0640">
        <w:rPr>
          <w:rStyle w:val="hps"/>
          <w:rFonts w:eastAsia="Calibri" w:cs="B Nazanin" w:hint="cs"/>
          <w:rtl/>
        </w:rPr>
        <w:t>قضاوت نهایی دولت، به اجرای قوانین پرداخته و در نهایت سود می</w:t>
      </w:r>
      <w:r w:rsidRPr="00EE0640">
        <w:rPr>
          <w:rStyle w:val="hps"/>
          <w:rFonts w:eastAsia="Calibri" w:cs="B Nazanin"/>
          <w:rtl/>
        </w:rPr>
        <w:softHyphen/>
      </w:r>
      <w:r w:rsidRPr="00EE0640">
        <w:rPr>
          <w:rStyle w:val="hps"/>
          <w:rFonts w:eastAsia="Calibri" w:cs="B Nazanin" w:hint="cs"/>
          <w:rtl/>
        </w:rPr>
        <w:t>برد. درحالی که اجرای قانون</w:t>
      </w:r>
      <w:r w:rsidRPr="00EE0640">
        <w:rPr>
          <w:rFonts w:cs="B Nazanin" w:hint="cs"/>
          <w:rtl/>
        </w:rPr>
        <w:t xml:space="preserve"> </w:t>
      </w:r>
      <w:r w:rsidRPr="00EE0640">
        <w:rPr>
          <w:rStyle w:val="hps"/>
          <w:rFonts w:eastAsia="Calibri" w:cs="B Nazanin" w:hint="cs"/>
          <w:rtl/>
        </w:rPr>
        <w:t>از طریق بخش دولتی شامل</w:t>
      </w:r>
      <w:r w:rsidRPr="00EE0640">
        <w:rPr>
          <w:rFonts w:cs="B Nazanin" w:hint="cs"/>
          <w:rtl/>
        </w:rPr>
        <w:t xml:space="preserve"> </w:t>
      </w:r>
      <w:r w:rsidRPr="00EE0640">
        <w:rPr>
          <w:rStyle w:val="hps"/>
          <w:rFonts w:eastAsia="Calibri" w:cs="B Nazanin" w:hint="cs"/>
          <w:rtl/>
        </w:rPr>
        <w:t>اجرای قوانین و مقررات</w:t>
      </w:r>
      <w:r w:rsidRPr="00EE0640">
        <w:rPr>
          <w:rFonts w:cs="B Nazanin" w:hint="cs"/>
          <w:rtl/>
        </w:rPr>
        <w:t xml:space="preserve"> </w:t>
      </w:r>
      <w:r w:rsidRPr="00EE0640">
        <w:rPr>
          <w:rStyle w:val="hps"/>
          <w:rFonts w:eastAsia="Calibri" w:cs="B Nazanin" w:hint="cs"/>
          <w:rtl/>
        </w:rPr>
        <w:t>و پیگرد</w:t>
      </w:r>
      <w:r w:rsidRPr="00EE0640">
        <w:rPr>
          <w:rFonts w:cs="B Nazanin" w:hint="cs"/>
          <w:rtl/>
        </w:rPr>
        <w:t xml:space="preserve"> </w:t>
      </w:r>
      <w:r w:rsidRPr="00EE0640">
        <w:rPr>
          <w:rStyle w:val="hps"/>
          <w:rFonts w:eastAsia="Calibri" w:cs="B Nazanin" w:hint="cs"/>
          <w:rtl/>
        </w:rPr>
        <w:t>قانون</w:t>
      </w:r>
      <w:r w:rsidRPr="00EE0640">
        <w:rPr>
          <w:rFonts w:cs="B Nazanin" w:hint="cs"/>
          <w:rtl/>
        </w:rPr>
        <w:t xml:space="preserve">ی </w:t>
      </w:r>
      <w:r w:rsidRPr="00EE0640">
        <w:rPr>
          <w:rStyle w:val="hps"/>
          <w:rFonts w:eastAsia="Calibri" w:cs="B Nazanin" w:hint="cs"/>
          <w:rtl/>
        </w:rPr>
        <w:t>توسط</w:t>
      </w:r>
      <w:r w:rsidRPr="00EE0640">
        <w:rPr>
          <w:rFonts w:cs="B Nazanin"/>
        </w:rPr>
        <w:t xml:space="preserve"> </w:t>
      </w:r>
      <w:r w:rsidRPr="00EE0640">
        <w:rPr>
          <w:rStyle w:val="hps"/>
          <w:rFonts w:eastAsia="Calibri" w:cs="B Nazanin" w:hint="cs"/>
          <w:rtl/>
        </w:rPr>
        <w:t>دولت</w:t>
      </w:r>
      <w:r w:rsidR="00EB1BE9">
        <w:rPr>
          <w:rFonts w:cs="B Nazanin" w:hint="cs"/>
          <w:rtl/>
        </w:rPr>
        <w:t xml:space="preserve"> است.</w:t>
      </w:r>
    </w:p>
    <w:p w:rsidR="00EE0640" w:rsidRPr="00EE0640" w:rsidRDefault="00EE0640" w:rsidP="00E55E0C">
      <w:pPr>
        <w:tabs>
          <w:tab w:val="right" w:pos="5812"/>
          <w:tab w:val="right" w:pos="6521"/>
        </w:tabs>
        <w:ind w:firstLine="567"/>
        <w:jc w:val="both"/>
        <w:rPr>
          <w:rStyle w:val="hps"/>
          <w:rFonts w:eastAsia="Calibri" w:cs="B Nazanin"/>
          <w:rtl/>
        </w:rPr>
      </w:pPr>
      <w:r w:rsidRPr="00EE0640">
        <w:rPr>
          <w:rStyle w:val="hps"/>
          <w:rFonts w:eastAsia="Calibri" w:cs="B Nazanin" w:hint="cs"/>
          <w:rtl/>
        </w:rPr>
        <w:t>نظارت منظم و</w:t>
      </w:r>
      <w:r w:rsidRPr="00EE0640">
        <w:rPr>
          <w:rFonts w:cs="B Nazanin" w:hint="cs"/>
          <w:rtl/>
        </w:rPr>
        <w:t xml:space="preserve"> </w:t>
      </w:r>
      <w:r w:rsidRPr="00EE0640">
        <w:rPr>
          <w:rStyle w:val="hps"/>
          <w:rFonts w:eastAsia="Calibri" w:cs="B Nazanin" w:hint="cs"/>
          <w:rtl/>
        </w:rPr>
        <w:t>ضمانت اجرایی قوانین شرط لازم</w:t>
      </w:r>
      <w:r w:rsidRPr="00EE0640">
        <w:rPr>
          <w:rFonts w:cs="B Nazanin" w:hint="cs"/>
          <w:rtl/>
        </w:rPr>
        <w:t xml:space="preserve"> </w:t>
      </w:r>
      <w:r w:rsidRPr="00EE0640">
        <w:rPr>
          <w:rStyle w:val="hps"/>
          <w:rFonts w:eastAsia="Calibri" w:cs="B Nazanin" w:hint="cs"/>
          <w:rtl/>
        </w:rPr>
        <w:t>برای</w:t>
      </w:r>
      <w:r w:rsidRPr="00EE0640">
        <w:rPr>
          <w:rFonts w:cs="B Nazanin" w:hint="cs"/>
          <w:rtl/>
        </w:rPr>
        <w:t xml:space="preserve"> </w:t>
      </w:r>
      <w:r w:rsidRPr="00EE0640">
        <w:rPr>
          <w:rStyle w:val="hps"/>
          <w:rFonts w:eastAsia="Calibri" w:cs="B Nazanin" w:hint="cs"/>
          <w:rtl/>
        </w:rPr>
        <w:t>مدیریت موفق</w:t>
      </w:r>
      <w:r w:rsidRPr="00EE0640">
        <w:rPr>
          <w:rFonts w:cs="B Nazanin" w:hint="cs"/>
          <w:rtl/>
        </w:rPr>
        <w:t xml:space="preserve"> </w:t>
      </w:r>
      <w:r w:rsidRPr="00EE0640">
        <w:rPr>
          <w:rStyle w:val="hps"/>
          <w:rFonts w:eastAsia="Calibri" w:cs="B Nazanin" w:hint="cs"/>
          <w:rtl/>
        </w:rPr>
        <w:t>منابع</w:t>
      </w:r>
      <w:r w:rsidRPr="00EE0640">
        <w:rPr>
          <w:rFonts w:cs="B Nazanin" w:hint="cs"/>
          <w:rtl/>
        </w:rPr>
        <w:t xml:space="preserve"> طبیعی </w:t>
      </w:r>
      <w:r w:rsidRPr="00EE0640">
        <w:rPr>
          <w:rStyle w:val="hps"/>
          <w:rFonts w:eastAsia="Calibri" w:cs="B Nazanin" w:hint="cs"/>
          <w:rtl/>
        </w:rPr>
        <w:t>است</w:t>
      </w:r>
      <w:r w:rsidRPr="00CA584E">
        <w:rPr>
          <w:rFonts w:cs="B Nazanin"/>
          <w:sz w:val="20"/>
          <w:szCs w:val="20"/>
        </w:rPr>
        <w:t>(Gibson</w:t>
      </w:r>
      <w:r w:rsidR="00E55E0C">
        <w:rPr>
          <w:rFonts w:cs="B Nazanin"/>
          <w:sz w:val="20"/>
          <w:szCs w:val="20"/>
        </w:rPr>
        <w:t xml:space="preserve"> et al., </w:t>
      </w:r>
      <w:r w:rsidRPr="00CA584E">
        <w:rPr>
          <w:rFonts w:cs="B Nazanin"/>
          <w:sz w:val="20"/>
          <w:szCs w:val="20"/>
        </w:rPr>
        <w:t xml:space="preserve"> 2005) </w:t>
      </w:r>
      <w:r w:rsidRPr="00CA584E">
        <w:rPr>
          <w:rStyle w:val="hps"/>
          <w:rFonts w:eastAsia="Calibri" w:cs="B Nazanin"/>
          <w:sz w:val="20"/>
          <w:szCs w:val="20"/>
          <w:rtl/>
        </w:rPr>
        <w:t>.</w:t>
      </w:r>
      <w:r w:rsidRPr="00EE0640">
        <w:rPr>
          <w:rFonts w:cs="B Nazanin"/>
        </w:rPr>
        <w:t xml:space="preserve"> </w:t>
      </w:r>
      <w:r w:rsidRPr="00CA584E">
        <w:rPr>
          <w:rFonts w:cs="B Nazanin"/>
          <w:sz w:val="20"/>
          <w:szCs w:val="20"/>
        </w:rPr>
        <w:t>(2010) Bandoh</w:t>
      </w:r>
      <w:r w:rsidRPr="00EE0640">
        <w:rPr>
          <w:rFonts w:cs="B Nazanin"/>
        </w:rPr>
        <w:t xml:space="preserve"> </w:t>
      </w:r>
      <w:r w:rsidR="00E55E0C">
        <w:rPr>
          <w:rStyle w:val="hps"/>
          <w:rFonts w:eastAsia="Calibri" w:cs="B Nazanin" w:hint="cs"/>
          <w:rtl/>
          <w:lang w:bidi="fa-IR"/>
        </w:rPr>
        <w:t xml:space="preserve"> </w:t>
      </w:r>
      <w:r w:rsidRPr="00EE0640">
        <w:rPr>
          <w:rStyle w:val="hps"/>
          <w:rFonts w:eastAsia="Calibri" w:cs="B Nazanin" w:hint="cs"/>
          <w:rtl/>
        </w:rPr>
        <w:t>نیز نشان داده</w:t>
      </w:r>
      <w:r w:rsidRPr="00EE0640">
        <w:rPr>
          <w:rStyle w:val="hps"/>
          <w:rFonts w:eastAsia="Calibri" w:cs="B Nazanin"/>
          <w:rtl/>
        </w:rPr>
        <w:softHyphen/>
      </w:r>
      <w:r w:rsidRPr="00EE0640">
        <w:rPr>
          <w:rStyle w:val="hps"/>
          <w:rFonts w:eastAsia="Calibri" w:cs="B Nazanin" w:hint="cs"/>
          <w:rtl/>
        </w:rPr>
        <w:t>است که</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برداری از منابع</w:t>
      </w:r>
      <w:r w:rsidRPr="00EE0640">
        <w:rPr>
          <w:rFonts w:cs="B Nazanin" w:hint="cs"/>
          <w:rtl/>
        </w:rPr>
        <w:t xml:space="preserve"> </w:t>
      </w:r>
      <w:r w:rsidRPr="00EE0640">
        <w:rPr>
          <w:rStyle w:val="hps"/>
          <w:rFonts w:eastAsia="Calibri" w:cs="B Nazanin" w:hint="cs"/>
          <w:rtl/>
        </w:rPr>
        <w:t>طبیعی</w:t>
      </w:r>
      <w:r w:rsidRPr="00EE0640">
        <w:rPr>
          <w:rFonts w:cs="B Nazanin" w:hint="cs"/>
          <w:rtl/>
        </w:rPr>
        <w:t xml:space="preserve"> </w:t>
      </w:r>
      <w:r w:rsidRPr="00EE0640">
        <w:rPr>
          <w:rStyle w:val="hps"/>
          <w:rFonts w:eastAsia="Calibri" w:cs="B Nazanin" w:hint="cs"/>
          <w:rtl/>
        </w:rPr>
        <w:t>با توجه به</w:t>
      </w:r>
      <w:r w:rsidRPr="00EE0640">
        <w:rPr>
          <w:rFonts w:cs="B Nazanin" w:hint="cs"/>
          <w:rtl/>
        </w:rPr>
        <w:t xml:space="preserve"> </w:t>
      </w:r>
      <w:r w:rsidRPr="00EE0640">
        <w:rPr>
          <w:rStyle w:val="hps"/>
          <w:rFonts w:eastAsia="Calibri" w:cs="B Nazanin" w:hint="cs"/>
          <w:rtl/>
        </w:rPr>
        <w:t>نظارت مؤثر و</w:t>
      </w:r>
      <w:r w:rsidRPr="00EE0640">
        <w:rPr>
          <w:rFonts w:cs="B Nazanin" w:hint="cs"/>
          <w:rtl/>
        </w:rPr>
        <w:t xml:space="preserve"> </w:t>
      </w:r>
      <w:r w:rsidRPr="00EE0640">
        <w:rPr>
          <w:rStyle w:val="hps"/>
          <w:rFonts w:eastAsia="Calibri" w:cs="B Nazanin" w:hint="cs"/>
          <w:rtl/>
        </w:rPr>
        <w:t>اجرای</w:t>
      </w:r>
      <w:r w:rsidRPr="00EE0640">
        <w:rPr>
          <w:rFonts w:cs="B Nazanin" w:hint="cs"/>
          <w:rtl/>
        </w:rPr>
        <w:t xml:space="preserve"> </w:t>
      </w:r>
      <w:r w:rsidRPr="00EE0640">
        <w:rPr>
          <w:rStyle w:val="hps"/>
          <w:rFonts w:eastAsia="Calibri" w:cs="B Nazanin" w:hint="cs"/>
          <w:rtl/>
        </w:rPr>
        <w:t>قانون</w:t>
      </w:r>
      <w:r w:rsidRPr="00EE0640">
        <w:rPr>
          <w:rFonts w:cs="B Nazanin" w:hint="cs"/>
          <w:rtl/>
        </w:rPr>
        <w:t xml:space="preserve"> </w:t>
      </w:r>
      <w:r w:rsidRPr="00EE0640">
        <w:rPr>
          <w:rStyle w:val="hps"/>
          <w:rFonts w:eastAsia="Calibri" w:cs="B Nazanin" w:hint="cs"/>
          <w:rtl/>
        </w:rPr>
        <w:t>کاهش یافته است. در این راستا برخی</w:t>
      </w:r>
      <w:r w:rsidRPr="00EE0640">
        <w:rPr>
          <w:rFonts w:cs="B Nazanin" w:hint="cs"/>
          <w:rtl/>
        </w:rPr>
        <w:t xml:space="preserve"> </w:t>
      </w:r>
      <w:r w:rsidRPr="00EE0640">
        <w:rPr>
          <w:rStyle w:val="hps"/>
          <w:rFonts w:eastAsia="Calibri" w:cs="B Nazanin" w:hint="cs"/>
          <w:rtl/>
        </w:rPr>
        <w:t>از ساکنان محلی</w:t>
      </w:r>
      <w:r w:rsidRPr="00EE0640">
        <w:rPr>
          <w:rFonts w:cs="B Nazanin" w:hint="cs"/>
          <w:rtl/>
        </w:rPr>
        <w:t xml:space="preserve"> </w:t>
      </w:r>
      <w:r w:rsidRPr="00EE0640">
        <w:rPr>
          <w:rStyle w:val="hps"/>
          <w:rFonts w:eastAsia="Calibri" w:cs="B Nazanin" w:hint="cs"/>
          <w:rtl/>
        </w:rPr>
        <w:t>به ترس از</w:t>
      </w:r>
      <w:r w:rsidRPr="00EE0640">
        <w:rPr>
          <w:rFonts w:cs="B Nazanin" w:hint="cs"/>
          <w:rtl/>
        </w:rPr>
        <w:t xml:space="preserve"> </w:t>
      </w:r>
      <w:r w:rsidRPr="00EE0640">
        <w:rPr>
          <w:rStyle w:val="hps"/>
          <w:rFonts w:eastAsia="Calibri" w:cs="B Nazanin" w:hint="cs"/>
          <w:rtl/>
        </w:rPr>
        <w:t>بازداشت و</w:t>
      </w:r>
      <w:r w:rsidRPr="00EE0640">
        <w:rPr>
          <w:rFonts w:cs="B Nazanin" w:hint="cs"/>
          <w:rtl/>
        </w:rPr>
        <w:t xml:space="preserve"> </w:t>
      </w:r>
      <w:r w:rsidRPr="00EE0640">
        <w:rPr>
          <w:rStyle w:val="hps"/>
          <w:rFonts w:eastAsia="Calibri" w:cs="B Nazanin" w:hint="cs"/>
          <w:rtl/>
        </w:rPr>
        <w:t>جریمه برای ورود</w:t>
      </w:r>
      <w:r w:rsidRPr="00EE0640">
        <w:rPr>
          <w:rFonts w:cs="B Nazanin" w:hint="cs"/>
          <w:rtl/>
        </w:rPr>
        <w:t xml:space="preserve"> </w:t>
      </w:r>
      <w:r w:rsidRPr="00EE0640">
        <w:rPr>
          <w:rStyle w:val="hps"/>
          <w:rFonts w:eastAsia="Calibri" w:cs="B Nazanin" w:hint="cs"/>
          <w:rtl/>
        </w:rPr>
        <w:t>غیر قانونی به عرصه</w:t>
      </w:r>
      <w:r w:rsidRPr="00EE0640">
        <w:rPr>
          <w:rStyle w:val="hps"/>
          <w:rFonts w:eastAsia="Calibri" w:cs="B Nazanin"/>
          <w:rtl/>
        </w:rPr>
        <w:softHyphen/>
      </w:r>
      <w:r w:rsidRPr="00EE0640">
        <w:rPr>
          <w:rStyle w:val="hps"/>
          <w:rFonts w:eastAsia="Calibri" w:cs="B Nazanin" w:hint="cs"/>
          <w:rtl/>
        </w:rPr>
        <w:t xml:space="preserve"> منابع طبیعی اشاره کرده</w:t>
      </w:r>
      <w:r w:rsidRPr="00EE0640">
        <w:rPr>
          <w:rStyle w:val="hps"/>
          <w:rFonts w:eastAsia="Calibri" w:cs="B Nazanin"/>
          <w:rtl/>
        </w:rPr>
        <w:softHyphen/>
      </w:r>
      <w:r w:rsidRPr="00EE0640">
        <w:rPr>
          <w:rStyle w:val="hps"/>
          <w:rFonts w:eastAsia="Calibri" w:cs="B Nazanin" w:hint="cs"/>
          <w:rtl/>
        </w:rPr>
        <w:t>اند.</w:t>
      </w:r>
    </w:p>
    <w:p w:rsidR="00EE0640" w:rsidRPr="00EE0640" w:rsidRDefault="00EE0640" w:rsidP="00EB1BE9">
      <w:pPr>
        <w:tabs>
          <w:tab w:val="right" w:pos="5812"/>
          <w:tab w:val="right" w:pos="6521"/>
        </w:tabs>
        <w:ind w:firstLine="567"/>
        <w:jc w:val="both"/>
        <w:rPr>
          <w:rStyle w:val="hps"/>
          <w:rFonts w:eastAsia="Calibri" w:cs="B Nazanin"/>
          <w:rtl/>
          <w:lang w:bidi="fa-IR"/>
        </w:rPr>
      </w:pPr>
      <w:r w:rsidRPr="00CA584E">
        <w:rPr>
          <w:rFonts w:cs="B Nazanin"/>
          <w:sz w:val="20"/>
          <w:szCs w:val="20"/>
        </w:rPr>
        <w:lastRenderedPageBreak/>
        <w:t xml:space="preserve">Norman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 xml:space="preserve">Bakker </w:t>
      </w:r>
      <w:r w:rsidRPr="00CA584E">
        <w:rPr>
          <w:rStyle w:val="hps"/>
          <w:rFonts w:eastAsia="Calibri" w:cs="B Nazanin" w:hint="cs"/>
          <w:sz w:val="20"/>
          <w:szCs w:val="20"/>
          <w:rtl/>
        </w:rPr>
        <w:t xml:space="preserve"> </w:t>
      </w:r>
      <w:r w:rsidRPr="00CA584E">
        <w:rPr>
          <w:rStyle w:val="hps"/>
          <w:rFonts w:eastAsia="Calibri" w:cs="B Nazanin"/>
          <w:sz w:val="20"/>
          <w:szCs w:val="20"/>
        </w:rPr>
        <w:t>(2009)</w:t>
      </w:r>
      <w:r w:rsidRPr="00EE0640">
        <w:rPr>
          <w:rStyle w:val="hps"/>
          <w:rFonts w:eastAsia="Calibri" w:cs="B Nazanin" w:hint="cs"/>
          <w:rtl/>
        </w:rPr>
        <w:t xml:space="preserve"> </w:t>
      </w:r>
      <w:r w:rsidRPr="00EE0640">
        <w:rPr>
          <w:rFonts w:cs="B Nazanin" w:hint="cs"/>
          <w:rtl/>
        </w:rPr>
        <w:t>در مطالعه</w:t>
      </w:r>
      <w:r w:rsidRPr="00EE0640">
        <w:rPr>
          <w:rFonts w:cs="B Nazanin"/>
          <w:rtl/>
        </w:rPr>
        <w:softHyphen/>
      </w:r>
      <w:r w:rsidRPr="00EE0640">
        <w:rPr>
          <w:rFonts w:cs="B Nazanin" w:hint="cs"/>
          <w:rtl/>
        </w:rPr>
        <w:t xml:space="preserve">ای به این نتیجه رسیدند </w:t>
      </w:r>
      <w:r w:rsidRPr="00EE0640">
        <w:rPr>
          <w:rStyle w:val="hps"/>
          <w:rFonts w:eastAsia="Calibri" w:cs="B Nazanin" w:hint="cs"/>
          <w:rtl/>
        </w:rPr>
        <w:t>که</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حوزه</w:t>
      </w:r>
      <w:r w:rsidRPr="00EE0640">
        <w:rPr>
          <w:rFonts w:cs="B Nazanin"/>
          <w:rtl/>
        </w:rPr>
        <w:softHyphen/>
      </w:r>
      <w:r w:rsidRPr="00EE0640">
        <w:rPr>
          <w:rFonts w:cs="B Nazanin" w:hint="cs"/>
          <w:rtl/>
        </w:rPr>
        <w:t xml:space="preserve">های آبخیز </w:t>
      </w:r>
      <w:r w:rsidRPr="00EE0640">
        <w:rPr>
          <w:rStyle w:val="hps"/>
          <w:rFonts w:eastAsia="Calibri" w:cs="B Nazanin" w:hint="cs"/>
          <w:rtl/>
        </w:rPr>
        <w:t>در سطح</w:t>
      </w:r>
      <w:r w:rsidRPr="00EE0640">
        <w:rPr>
          <w:rFonts w:cs="B Nazanin" w:hint="cs"/>
          <w:rtl/>
        </w:rPr>
        <w:t xml:space="preserve"> </w:t>
      </w:r>
      <w:r w:rsidRPr="00EE0640">
        <w:rPr>
          <w:rStyle w:val="hps"/>
          <w:rFonts w:eastAsia="Calibri" w:cs="B Nazanin" w:hint="cs"/>
          <w:rtl/>
        </w:rPr>
        <w:t>محلی</w:t>
      </w:r>
      <w:r w:rsidRPr="00EE0640">
        <w:rPr>
          <w:rFonts w:cs="B Nazanin" w:hint="cs"/>
          <w:rtl/>
        </w:rPr>
        <w:t xml:space="preserve"> </w:t>
      </w:r>
      <w:r w:rsidRPr="00EE0640">
        <w:rPr>
          <w:rStyle w:val="hps"/>
          <w:rFonts w:eastAsia="Calibri" w:cs="B Nazanin" w:hint="cs"/>
          <w:rtl/>
        </w:rPr>
        <w:t>به دلیل نبود</w:t>
      </w:r>
      <w:r w:rsidRPr="00EE0640">
        <w:rPr>
          <w:rFonts w:cs="B Nazanin" w:hint="cs"/>
          <w:rtl/>
        </w:rPr>
        <w:t xml:space="preserve"> پشتوانه </w:t>
      </w:r>
      <w:r w:rsidRPr="00EE0640">
        <w:rPr>
          <w:rStyle w:val="hps"/>
          <w:rFonts w:eastAsia="Calibri" w:cs="B Nazanin" w:hint="cs"/>
          <w:rtl/>
        </w:rPr>
        <w:t>قانونی</w:t>
      </w:r>
      <w:r w:rsidRPr="00EE0640">
        <w:rPr>
          <w:rFonts w:cs="B Nazanin" w:hint="cs"/>
          <w:rtl/>
        </w:rPr>
        <w:t xml:space="preserve"> </w:t>
      </w:r>
      <w:r w:rsidRPr="00EE0640">
        <w:rPr>
          <w:rStyle w:val="hps"/>
          <w:rFonts w:eastAsia="Calibri" w:cs="B Nazanin" w:hint="cs"/>
          <w:rtl/>
        </w:rPr>
        <w:t>جهت مقابله با</w:t>
      </w:r>
      <w:r w:rsidRPr="00EE0640">
        <w:rPr>
          <w:rFonts w:cs="B Nazanin" w:hint="cs"/>
          <w:rtl/>
        </w:rPr>
        <w:t xml:space="preserve"> </w:t>
      </w:r>
      <w:r w:rsidRPr="00EE0640">
        <w:rPr>
          <w:rStyle w:val="hps"/>
          <w:rFonts w:eastAsia="Calibri" w:cs="B Nazanin" w:hint="cs"/>
          <w:rtl/>
        </w:rPr>
        <w:t>مشکلات،</w:t>
      </w:r>
      <w:r w:rsidRPr="00EE0640">
        <w:rPr>
          <w:rFonts w:cs="B Nazanin" w:hint="cs"/>
          <w:rtl/>
        </w:rPr>
        <w:t xml:space="preserve"> </w:t>
      </w:r>
      <w:r w:rsidRPr="00EE0640">
        <w:rPr>
          <w:rStyle w:val="hps"/>
          <w:rFonts w:eastAsia="Calibri" w:cs="B Nazanin" w:hint="cs"/>
          <w:rtl/>
        </w:rPr>
        <w:t>منجر به توانمندسازی</w:t>
      </w:r>
      <w:r w:rsidRPr="00EE0640">
        <w:rPr>
          <w:rFonts w:cs="B Nazanin" w:hint="cs"/>
          <w:rtl/>
        </w:rPr>
        <w:t xml:space="preserve"> </w:t>
      </w:r>
      <w:r w:rsidRPr="00EE0640">
        <w:rPr>
          <w:rStyle w:val="hps"/>
          <w:rFonts w:eastAsia="Calibri" w:cs="B Nazanin" w:hint="cs"/>
          <w:rtl/>
        </w:rPr>
        <w:t>جوامع محلی</w:t>
      </w:r>
      <w:r w:rsidRPr="00EE0640">
        <w:rPr>
          <w:rFonts w:cs="B Nazanin" w:hint="cs"/>
          <w:rtl/>
        </w:rPr>
        <w:t xml:space="preserve"> </w:t>
      </w:r>
      <w:r w:rsidRPr="00EE0640">
        <w:rPr>
          <w:rStyle w:val="hps"/>
          <w:rFonts w:eastAsia="Calibri" w:cs="B Nazanin" w:hint="cs"/>
          <w:rtl/>
        </w:rPr>
        <w:t>نشده و در نهایت با مشکلات عمده</w:t>
      </w:r>
      <w:r w:rsidRPr="00EE0640">
        <w:rPr>
          <w:rStyle w:val="hps"/>
          <w:rFonts w:eastAsia="Calibri" w:cs="B Nazanin"/>
          <w:rtl/>
        </w:rPr>
        <w:softHyphen/>
      </w:r>
      <w:r w:rsidRPr="00EE0640">
        <w:rPr>
          <w:rStyle w:val="hps"/>
          <w:rFonts w:eastAsia="Calibri" w:cs="B Nazanin" w:hint="cs"/>
          <w:rtl/>
        </w:rPr>
        <w:t xml:space="preserve">ای مواجه شده است. </w:t>
      </w:r>
    </w:p>
    <w:p w:rsidR="00EE0640" w:rsidRPr="00EE0640" w:rsidRDefault="00EE0640" w:rsidP="00EE0640">
      <w:pPr>
        <w:tabs>
          <w:tab w:val="left" w:pos="379"/>
        </w:tabs>
        <w:ind w:firstLine="567"/>
        <w:jc w:val="both"/>
        <w:rPr>
          <w:rFonts w:cs="B Nazanin"/>
          <w:rtl/>
        </w:rPr>
      </w:pPr>
      <w:r w:rsidRPr="00CA584E">
        <w:rPr>
          <w:rFonts w:cs="B Nazanin"/>
          <w:sz w:val="20"/>
          <w:szCs w:val="20"/>
        </w:rPr>
        <w:t xml:space="preserve"> Eisma et al.  </w:t>
      </w:r>
      <w:r w:rsidRPr="00CA584E">
        <w:rPr>
          <w:rFonts w:cs="B Nazanin" w:hint="cs"/>
          <w:sz w:val="20"/>
          <w:szCs w:val="20"/>
          <w:rtl/>
        </w:rPr>
        <w:t>(</w:t>
      </w:r>
      <w:r w:rsidRPr="00CA584E">
        <w:rPr>
          <w:rFonts w:cs="B Nazanin"/>
          <w:sz w:val="20"/>
          <w:szCs w:val="20"/>
        </w:rPr>
        <w:t>(2005</w:t>
      </w:r>
      <w:r w:rsidRPr="00EE0640">
        <w:rPr>
          <w:rFonts w:ascii="TimesNewRomanPSMT" w:hAnsi="TimesNewRomanPSMT" w:cs="B Nazanin" w:hint="cs"/>
          <w:rtl/>
        </w:rPr>
        <w:t xml:space="preserve"> استدلال نموده</w:t>
      </w:r>
      <w:r w:rsidRPr="00EE0640">
        <w:rPr>
          <w:rFonts w:ascii="TimesNewRomanPSMT" w:hAnsi="TimesNewRomanPSMT" w:cs="B Nazanin"/>
          <w:rtl/>
        </w:rPr>
        <w:softHyphen/>
      </w:r>
      <w:r w:rsidRPr="00EE0640">
        <w:rPr>
          <w:rFonts w:ascii="TimesNewRomanPSMT" w:hAnsi="TimesNewRomanPSMT" w:cs="B Nazanin" w:hint="cs"/>
          <w:rtl/>
        </w:rPr>
        <w:t xml:space="preserve">اند </w:t>
      </w:r>
      <w:r w:rsidRPr="00EE0640">
        <w:rPr>
          <w:rStyle w:val="hps"/>
          <w:rFonts w:eastAsia="Calibri" w:cs="B Nazanin" w:hint="cs"/>
          <w:rtl/>
        </w:rPr>
        <w:t>که</w:t>
      </w:r>
      <w:r w:rsidRPr="00EE0640">
        <w:rPr>
          <w:rFonts w:cs="B Nazanin" w:hint="cs"/>
          <w:rtl/>
        </w:rPr>
        <w:t xml:space="preserve"> </w:t>
      </w:r>
      <w:r w:rsidRPr="00EE0640">
        <w:rPr>
          <w:rStyle w:val="hps"/>
          <w:rFonts w:eastAsia="Calibri" w:cs="B Nazanin" w:hint="cs"/>
          <w:rtl/>
        </w:rPr>
        <w:t>پایداری</w:t>
      </w:r>
      <w:r w:rsidRPr="00EE0640">
        <w:rPr>
          <w:rFonts w:cs="B Nazanin" w:hint="cs"/>
          <w:rtl/>
        </w:rPr>
        <w:t xml:space="preserve"> </w:t>
      </w:r>
      <w:r w:rsidRPr="00EE0640">
        <w:rPr>
          <w:rStyle w:val="hps"/>
          <w:rFonts w:eastAsia="Calibri" w:cs="B Nazanin" w:hint="cs"/>
          <w:rtl/>
        </w:rPr>
        <w:t>مدیریت</w:t>
      </w:r>
      <w:r w:rsidRPr="00EE0640">
        <w:rPr>
          <w:rFonts w:cs="B Nazanin" w:hint="cs"/>
          <w:rtl/>
        </w:rPr>
        <w:t xml:space="preserve"> </w:t>
      </w:r>
      <w:r w:rsidRPr="00EE0640">
        <w:rPr>
          <w:rStyle w:val="hps"/>
          <w:rFonts w:eastAsia="Calibri" w:cs="B Nazanin" w:hint="cs"/>
          <w:rtl/>
        </w:rPr>
        <w:t>حوزه</w:t>
      </w:r>
      <w:r w:rsidRPr="00EE0640">
        <w:rPr>
          <w:rStyle w:val="hps"/>
          <w:rFonts w:eastAsia="Calibri" w:cs="B Nazanin"/>
          <w:rtl/>
        </w:rPr>
        <w:softHyphen/>
      </w:r>
      <w:r w:rsidRPr="00EE0640">
        <w:rPr>
          <w:rStyle w:val="hps"/>
          <w:rFonts w:eastAsia="Calibri" w:cs="B Nazanin" w:hint="cs"/>
          <w:rtl/>
        </w:rPr>
        <w:t xml:space="preserve">های آبخیز </w:t>
      </w:r>
      <w:r w:rsidRPr="00EE0640">
        <w:rPr>
          <w:rFonts w:cs="B Nazanin" w:hint="cs"/>
          <w:rtl/>
        </w:rPr>
        <w:t>به</w:t>
      </w:r>
      <w:r w:rsidRPr="00EE0640">
        <w:rPr>
          <w:rStyle w:val="hps"/>
          <w:rFonts w:eastAsia="Calibri" w:cs="B Nazanin" w:hint="cs"/>
          <w:rtl/>
        </w:rPr>
        <w:t xml:space="preserve"> تدوین چارچوب قانونی</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اجرای مؤثر</w:t>
      </w:r>
      <w:r w:rsidRPr="00EE0640">
        <w:rPr>
          <w:rFonts w:cs="B Nazanin" w:hint="cs"/>
          <w:rtl/>
        </w:rPr>
        <w:t xml:space="preserve"> </w:t>
      </w:r>
      <w:r w:rsidRPr="00EE0640">
        <w:rPr>
          <w:rStyle w:val="hps"/>
          <w:rFonts w:eastAsia="Calibri" w:cs="B Nazanin" w:hint="cs"/>
          <w:rtl/>
        </w:rPr>
        <w:t>آن</w:t>
      </w:r>
      <w:r w:rsidRPr="00EE0640">
        <w:rPr>
          <w:rFonts w:cs="B Nazanin" w:hint="cs"/>
          <w:rtl/>
        </w:rPr>
        <w:t xml:space="preserve"> </w:t>
      </w:r>
      <w:r w:rsidRPr="00EE0640">
        <w:rPr>
          <w:rStyle w:val="hps"/>
          <w:rFonts w:eastAsia="Calibri" w:cs="B Nazanin" w:hint="cs"/>
          <w:rtl/>
        </w:rPr>
        <w:t>بستگی دارد.</w:t>
      </w:r>
      <w:r w:rsidRPr="00EE0640">
        <w:rPr>
          <w:rFonts w:cs="B Nazanin" w:hint="cs"/>
        </w:rPr>
        <w:t xml:space="preserve"> </w:t>
      </w:r>
      <w:r w:rsidRPr="00EE0640">
        <w:rPr>
          <w:rStyle w:val="hps"/>
          <w:rFonts w:eastAsia="Calibri" w:cs="B Nazanin" w:hint="cs"/>
          <w:rtl/>
        </w:rPr>
        <w:t>در واقع، قوانین، مقررات،</w:t>
      </w:r>
      <w:r w:rsidRPr="00EE0640">
        <w:rPr>
          <w:rFonts w:cs="B Nazanin" w:hint="cs"/>
          <w:rtl/>
        </w:rPr>
        <w:t xml:space="preserve"> </w:t>
      </w:r>
      <w:r w:rsidRPr="00EE0640">
        <w:rPr>
          <w:rStyle w:val="hps"/>
          <w:rFonts w:eastAsia="Calibri" w:cs="B Nazanin" w:hint="cs"/>
          <w:rtl/>
        </w:rPr>
        <w:t>احکام</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دیگر</w:t>
      </w:r>
      <w:r w:rsidRPr="00EE0640">
        <w:rPr>
          <w:rFonts w:cs="B Nazanin" w:hint="cs"/>
          <w:rtl/>
        </w:rPr>
        <w:t xml:space="preserve"> </w:t>
      </w:r>
      <w:r w:rsidRPr="00EE0640">
        <w:rPr>
          <w:rStyle w:val="hps"/>
          <w:rFonts w:eastAsia="Calibri" w:cs="B Nazanin" w:hint="cs"/>
          <w:rtl/>
        </w:rPr>
        <w:t>ابزارهای</w:t>
      </w:r>
      <w:r w:rsidRPr="00EE0640">
        <w:rPr>
          <w:rFonts w:cs="B Nazanin" w:hint="cs"/>
          <w:rtl/>
        </w:rPr>
        <w:t xml:space="preserve"> </w:t>
      </w:r>
      <w:r w:rsidRPr="00EE0640">
        <w:rPr>
          <w:rStyle w:val="hps"/>
          <w:rFonts w:eastAsia="Calibri" w:cs="B Nazanin" w:hint="cs"/>
          <w:rtl/>
        </w:rPr>
        <w:t>قانونی</w:t>
      </w:r>
      <w:r w:rsidRPr="00EE0640">
        <w:rPr>
          <w:rFonts w:cs="B Nazanin" w:hint="cs"/>
          <w:rtl/>
        </w:rPr>
        <w:t xml:space="preserve"> به منظور </w:t>
      </w:r>
      <w:r w:rsidRPr="00EE0640">
        <w:rPr>
          <w:rStyle w:val="hps"/>
          <w:rFonts w:eastAsia="Calibri" w:cs="B Nazanin" w:hint="cs"/>
          <w:rtl/>
        </w:rPr>
        <w:t>تحکیم</w:t>
      </w:r>
      <w:r w:rsidRPr="00EE0640">
        <w:rPr>
          <w:rFonts w:cs="B Nazanin" w:hint="cs"/>
          <w:rtl/>
        </w:rPr>
        <w:t xml:space="preserve"> </w:t>
      </w:r>
      <w:r w:rsidRPr="00EE0640">
        <w:rPr>
          <w:rStyle w:val="hps"/>
          <w:rFonts w:eastAsia="Calibri" w:cs="B Nazanin" w:hint="cs"/>
          <w:rtl/>
        </w:rPr>
        <w:t xml:space="preserve">مدیریت </w:t>
      </w:r>
      <w:r w:rsidRPr="00EE0640">
        <w:rPr>
          <w:rFonts w:ascii="TimesNewRomanPSMT" w:hAnsi="TimesNewRomanPSMT" w:cs="B Nazanin" w:hint="cs"/>
          <w:rtl/>
        </w:rPr>
        <w:t xml:space="preserve">ضروری هستند. </w:t>
      </w:r>
      <w:r w:rsidRPr="00EE0640">
        <w:rPr>
          <w:rStyle w:val="hps"/>
          <w:rFonts w:eastAsia="Calibri" w:cs="B Nazanin" w:hint="cs"/>
          <w:rtl/>
        </w:rPr>
        <w:t>این محققان به طور کلی نشان دادند که به دلیل سیاست</w:t>
      </w:r>
      <w:r w:rsidRPr="00EE0640">
        <w:rPr>
          <w:rFonts w:cs="B Nazanin"/>
          <w:rtl/>
        </w:rPr>
        <w:softHyphen/>
      </w:r>
      <w:r w:rsidRPr="00EE0640">
        <w:rPr>
          <w:rFonts w:cs="B Nazanin" w:hint="cs"/>
          <w:rtl/>
        </w:rPr>
        <w:t xml:space="preserve">های </w:t>
      </w:r>
      <w:r w:rsidRPr="00EE0640">
        <w:rPr>
          <w:rStyle w:val="hps"/>
          <w:rFonts w:eastAsia="Calibri" w:cs="B Nazanin" w:hint="cs"/>
          <w:rtl/>
        </w:rPr>
        <w:t>متناقض</w:t>
      </w:r>
      <w:r w:rsidRPr="00EE0640">
        <w:rPr>
          <w:rFonts w:cs="B Nazanin" w:hint="cs"/>
          <w:rtl/>
        </w:rPr>
        <w:t xml:space="preserve">، </w:t>
      </w:r>
      <w:r w:rsidRPr="00EE0640">
        <w:rPr>
          <w:rStyle w:val="hps"/>
          <w:rFonts w:eastAsia="Calibri" w:cs="B Nazanin" w:hint="cs"/>
          <w:rtl/>
        </w:rPr>
        <w:t>سردرگمی</w:t>
      </w:r>
      <w:r w:rsidRPr="00EE0640">
        <w:rPr>
          <w:rFonts w:cs="B Nazanin" w:hint="cs"/>
          <w:rtl/>
        </w:rPr>
        <w:t xml:space="preserve"> </w:t>
      </w:r>
      <w:r w:rsidRPr="00EE0640">
        <w:rPr>
          <w:rStyle w:val="hps"/>
          <w:rFonts w:eastAsia="Calibri" w:cs="B Nazanin" w:hint="cs"/>
          <w:rtl/>
        </w:rPr>
        <w:t>نقش</w:t>
      </w:r>
      <w:r w:rsidRPr="00EE0640">
        <w:rPr>
          <w:rStyle w:val="hps"/>
          <w:rFonts w:eastAsia="Calibri" w:cs="B Nazanin"/>
          <w:rtl/>
        </w:rPr>
        <w:softHyphen/>
      </w:r>
      <w:r w:rsidRPr="00EE0640">
        <w:rPr>
          <w:rStyle w:val="hps"/>
          <w:rFonts w:eastAsia="Calibri" w:cs="B Nazanin" w:hint="cs"/>
          <w:rtl/>
        </w:rPr>
        <w:t>ها،</w:t>
      </w:r>
      <w:r w:rsidRPr="00EE0640">
        <w:rPr>
          <w:rFonts w:cs="B Nazanin" w:hint="cs"/>
          <w:rtl/>
        </w:rPr>
        <w:t xml:space="preserve"> </w:t>
      </w:r>
      <w:r w:rsidRPr="00EE0640">
        <w:rPr>
          <w:rStyle w:val="hps"/>
          <w:rFonts w:eastAsia="Calibri" w:cs="B Nazanin" w:hint="cs"/>
          <w:rtl/>
        </w:rPr>
        <w:t>دخالت</w:t>
      </w:r>
      <w:r w:rsidRPr="00EE0640">
        <w:rPr>
          <w:rFonts w:cs="B Nazanin" w:hint="cs"/>
          <w:rtl/>
        </w:rPr>
        <w:t xml:space="preserve"> </w:t>
      </w:r>
      <w:r w:rsidRPr="00EE0640">
        <w:rPr>
          <w:rStyle w:val="hps"/>
          <w:rFonts w:eastAsia="Calibri" w:cs="B Nazanin" w:hint="cs"/>
          <w:rtl/>
        </w:rPr>
        <w:t>سیاسی،</w:t>
      </w:r>
      <w:r w:rsidRPr="00EE0640">
        <w:rPr>
          <w:rFonts w:cs="B Nazanin" w:hint="cs"/>
          <w:rtl/>
        </w:rPr>
        <w:t xml:space="preserve"> </w:t>
      </w:r>
      <w:r w:rsidRPr="00EE0640">
        <w:rPr>
          <w:rStyle w:val="hps"/>
          <w:rFonts w:eastAsia="Calibri" w:cs="B Nazanin" w:hint="cs"/>
          <w:rtl/>
        </w:rPr>
        <w:t>عدم علاقه</w:t>
      </w:r>
      <w:r w:rsidRPr="00EE0640">
        <w:rPr>
          <w:rFonts w:cs="B Nazanin" w:hint="cs"/>
          <w:rtl/>
        </w:rPr>
        <w:t xml:space="preserve"> به </w:t>
      </w:r>
      <w:r w:rsidRPr="00EE0640">
        <w:rPr>
          <w:rStyle w:val="hps"/>
          <w:rFonts w:eastAsia="Calibri" w:cs="B Nazanin" w:hint="cs"/>
          <w:rtl/>
        </w:rPr>
        <w:t>پیگرد قانونی،</w:t>
      </w:r>
      <w:r w:rsidRPr="00EE0640">
        <w:rPr>
          <w:rFonts w:cs="B Nazanin" w:hint="cs"/>
          <w:rtl/>
        </w:rPr>
        <w:t xml:space="preserve"> </w:t>
      </w:r>
      <w:r w:rsidRPr="00EE0640">
        <w:rPr>
          <w:rStyle w:val="hps"/>
          <w:rFonts w:eastAsia="Calibri" w:cs="B Nazanin" w:hint="cs"/>
          <w:rtl/>
        </w:rPr>
        <w:t>اجرای</w:t>
      </w:r>
      <w:r w:rsidRPr="00EE0640">
        <w:rPr>
          <w:rFonts w:cs="B Nazanin" w:hint="cs"/>
          <w:rtl/>
        </w:rPr>
        <w:t xml:space="preserve"> </w:t>
      </w:r>
      <w:r w:rsidRPr="00EE0640">
        <w:rPr>
          <w:rStyle w:val="hps"/>
          <w:rFonts w:eastAsia="Calibri" w:cs="B Nazanin" w:hint="cs"/>
          <w:rtl/>
        </w:rPr>
        <w:t>انتخابی یا گزینشی،</w:t>
      </w:r>
      <w:r w:rsidRPr="00EE0640">
        <w:rPr>
          <w:rFonts w:cs="B Nazanin" w:hint="cs"/>
          <w:rtl/>
        </w:rPr>
        <w:t xml:space="preserve"> </w:t>
      </w:r>
      <w:r w:rsidRPr="00EE0640">
        <w:rPr>
          <w:rStyle w:val="hps"/>
          <w:rFonts w:eastAsia="Calibri" w:cs="B Nazanin" w:hint="cs"/>
          <w:rtl/>
        </w:rPr>
        <w:t>و سازوکارهای</w:t>
      </w:r>
      <w:r w:rsidRPr="00EE0640">
        <w:rPr>
          <w:rFonts w:cs="B Nazanin" w:hint="cs"/>
          <w:rtl/>
        </w:rPr>
        <w:t xml:space="preserve"> </w:t>
      </w:r>
      <w:r w:rsidRPr="00EE0640">
        <w:rPr>
          <w:rStyle w:val="hps"/>
          <w:rFonts w:eastAsia="Calibri" w:cs="B Nazanin" w:hint="cs"/>
          <w:rtl/>
        </w:rPr>
        <w:t>رسمی اجرایی</w:t>
      </w:r>
      <w:r w:rsidRPr="00EE0640">
        <w:rPr>
          <w:rFonts w:cs="B Nazanin" w:hint="cs"/>
          <w:rtl/>
        </w:rPr>
        <w:t xml:space="preserve"> ، اجرای قوانین</w:t>
      </w:r>
      <w:r w:rsidRPr="00EE0640">
        <w:rPr>
          <w:rFonts w:cs="B Nazanin" w:hint="cs"/>
        </w:rPr>
        <w:t xml:space="preserve"> </w:t>
      </w:r>
      <w:r w:rsidRPr="00EE0640">
        <w:rPr>
          <w:rStyle w:val="hps"/>
          <w:rFonts w:eastAsia="Calibri" w:cs="B Nazanin" w:hint="cs"/>
          <w:rtl/>
        </w:rPr>
        <w:t>در زمینه مدیریت حوزه</w:t>
      </w:r>
      <w:r w:rsidRPr="00EE0640">
        <w:rPr>
          <w:rStyle w:val="hps"/>
          <w:rFonts w:eastAsia="Calibri" w:cs="B Nazanin"/>
          <w:rtl/>
        </w:rPr>
        <w:softHyphen/>
      </w:r>
      <w:r w:rsidRPr="00EE0640">
        <w:rPr>
          <w:rStyle w:val="hps"/>
          <w:rFonts w:eastAsia="Calibri" w:cs="B Nazanin" w:hint="cs"/>
          <w:rtl/>
        </w:rPr>
        <w:t>های آبخیز ضعیف</w:t>
      </w:r>
      <w:r w:rsidRPr="00EE0640">
        <w:rPr>
          <w:rFonts w:cs="B Nazanin" w:hint="cs"/>
          <w:rtl/>
        </w:rPr>
        <w:t xml:space="preserve"> </w:t>
      </w:r>
      <w:r w:rsidRPr="00EE0640">
        <w:rPr>
          <w:rStyle w:val="hps"/>
          <w:rFonts w:eastAsia="Calibri" w:cs="B Nazanin" w:hint="cs"/>
          <w:rtl/>
        </w:rPr>
        <w:t>بود</w:t>
      </w:r>
      <w:r w:rsidRPr="00EE0640">
        <w:rPr>
          <w:rFonts w:ascii="TimesNewRomanPSMT" w:hAnsi="TimesNewRomanPSMT" w:cs="B Nazanin" w:hint="cs"/>
          <w:rtl/>
        </w:rPr>
        <w:t xml:space="preserve">ه است. </w:t>
      </w:r>
    </w:p>
    <w:p w:rsidR="00EE0640" w:rsidRPr="00EE0640" w:rsidRDefault="00EE0640" w:rsidP="00EB1BE9">
      <w:pPr>
        <w:tabs>
          <w:tab w:val="left" w:pos="379"/>
        </w:tabs>
        <w:ind w:firstLine="567"/>
        <w:jc w:val="both"/>
        <w:rPr>
          <w:rFonts w:cs="B Nazanin"/>
          <w:rtl/>
        </w:rPr>
      </w:pPr>
      <w:r w:rsidRPr="00EE0640">
        <w:rPr>
          <w:rStyle w:val="hps"/>
          <w:rFonts w:eastAsia="Calibri" w:cs="B Nazanin" w:hint="cs"/>
          <w:rtl/>
        </w:rPr>
        <w:t>در مجموع می</w:t>
      </w:r>
      <w:r w:rsidRPr="00EE0640">
        <w:rPr>
          <w:rStyle w:val="hps"/>
          <w:rFonts w:eastAsia="Calibri" w:cs="B Nazanin"/>
          <w:rtl/>
        </w:rPr>
        <w:softHyphen/>
      </w:r>
      <w:r w:rsidRPr="00EE0640">
        <w:rPr>
          <w:rStyle w:val="hps"/>
          <w:rFonts w:eastAsia="Calibri" w:cs="B Nazanin" w:hint="cs"/>
          <w:rtl/>
        </w:rPr>
        <w:t>توان گفت که</w:t>
      </w:r>
      <w:r w:rsidRPr="00EE0640">
        <w:rPr>
          <w:rFonts w:cs="B Nazanin" w:hint="cs"/>
          <w:rtl/>
        </w:rPr>
        <w:t xml:space="preserve"> </w:t>
      </w:r>
      <w:r w:rsidRPr="00EE0640">
        <w:rPr>
          <w:rStyle w:val="hps"/>
          <w:rFonts w:eastAsia="Calibri" w:cs="B Nazanin" w:hint="cs"/>
          <w:rtl/>
        </w:rPr>
        <w:t>اجرای</w:t>
      </w:r>
      <w:r w:rsidRPr="00EE0640">
        <w:rPr>
          <w:rFonts w:cs="B Nazanin" w:hint="cs"/>
          <w:rtl/>
        </w:rPr>
        <w:t xml:space="preserve"> </w:t>
      </w:r>
      <w:r w:rsidRPr="00EE0640">
        <w:rPr>
          <w:rStyle w:val="hps"/>
          <w:rFonts w:eastAsia="Calibri" w:cs="B Nazanin" w:hint="cs"/>
          <w:rtl/>
        </w:rPr>
        <w:t>قوانین</w:t>
      </w:r>
      <w:r w:rsidRPr="00EE0640">
        <w:rPr>
          <w:rFonts w:cs="B Nazanin" w:hint="cs"/>
          <w:rtl/>
        </w:rPr>
        <w:t xml:space="preserve"> </w:t>
      </w:r>
      <w:r w:rsidRPr="00EE0640">
        <w:rPr>
          <w:rStyle w:val="hps"/>
          <w:rFonts w:eastAsia="Calibri" w:cs="B Nazanin" w:hint="cs"/>
          <w:rtl/>
        </w:rPr>
        <w:t>برای جلوگیری از خطر</w:t>
      </w:r>
      <w:r w:rsidRPr="00EE0640">
        <w:rPr>
          <w:rFonts w:cs="B Nazanin" w:hint="cs"/>
          <w:rtl/>
        </w:rPr>
        <w:t xml:space="preserve"> </w:t>
      </w:r>
      <w:r w:rsidRPr="00EE0640">
        <w:rPr>
          <w:rStyle w:val="hps"/>
          <w:rFonts w:eastAsia="Calibri" w:cs="B Nazanin" w:hint="cs"/>
          <w:rtl/>
        </w:rPr>
        <w:t>تخریب</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برداری بیش از حد</w:t>
      </w:r>
      <w:r w:rsidRPr="00EE0640">
        <w:rPr>
          <w:rFonts w:cs="B Nazanin" w:hint="cs"/>
          <w:rtl/>
        </w:rPr>
        <w:t xml:space="preserve"> از </w:t>
      </w:r>
      <w:r w:rsidRPr="00EE0640">
        <w:rPr>
          <w:rStyle w:val="hps"/>
          <w:rFonts w:eastAsia="Calibri" w:cs="B Nazanin" w:hint="cs"/>
          <w:rtl/>
        </w:rPr>
        <w:t>منابع طبیعی است</w:t>
      </w:r>
      <w:r w:rsidRPr="00EE0640">
        <w:rPr>
          <w:rFonts w:cs="B Nazanin" w:hint="cs"/>
          <w:rtl/>
        </w:rPr>
        <w:t xml:space="preserve">. در این راستا </w:t>
      </w:r>
      <w:r w:rsidRPr="00CA584E">
        <w:rPr>
          <w:rFonts w:cs="B Nazanin"/>
          <w:sz w:val="20"/>
          <w:szCs w:val="20"/>
        </w:rPr>
        <w:t>(2012) Al-Busaidi</w:t>
      </w:r>
      <w:r w:rsidRPr="00EE0640">
        <w:rPr>
          <w:rFonts w:cs="B Nazanin" w:hint="cs"/>
          <w:rtl/>
        </w:rPr>
        <w:t xml:space="preserve"> </w:t>
      </w:r>
      <w:r w:rsidRPr="00EE0640">
        <w:rPr>
          <w:rStyle w:val="hps"/>
          <w:rFonts w:eastAsia="Calibri" w:cs="B Nazanin" w:hint="cs"/>
          <w:rtl/>
        </w:rPr>
        <w:t>بیان نموده</w:t>
      </w:r>
      <w:r w:rsidRPr="00EE0640">
        <w:rPr>
          <w:rStyle w:val="hps"/>
          <w:rFonts w:eastAsia="Calibri" w:cs="B Nazanin"/>
          <w:rtl/>
        </w:rPr>
        <w:softHyphen/>
      </w:r>
      <w:r w:rsidRPr="00EE0640">
        <w:rPr>
          <w:rStyle w:val="hps"/>
          <w:rFonts w:eastAsia="Calibri" w:cs="B Nazanin" w:hint="cs"/>
          <w:rtl/>
        </w:rPr>
        <w:t>است که مدیریت حوزه</w:t>
      </w:r>
      <w:r w:rsidRPr="00EE0640">
        <w:rPr>
          <w:rStyle w:val="hps"/>
          <w:rFonts w:eastAsia="Calibri" w:cs="B Nazanin"/>
          <w:rtl/>
        </w:rPr>
        <w:softHyphen/>
      </w:r>
      <w:r w:rsidRPr="00EE0640">
        <w:rPr>
          <w:rStyle w:val="hps"/>
          <w:rFonts w:eastAsia="Calibri" w:cs="B Nazanin" w:hint="cs"/>
          <w:rtl/>
        </w:rPr>
        <w:t>های آبخیز شایسته</w:t>
      </w:r>
      <w:r w:rsidRPr="00EE0640">
        <w:rPr>
          <w:rFonts w:cs="B Nazanin" w:hint="cs"/>
          <w:rtl/>
        </w:rPr>
        <w:t xml:space="preserve"> </w:t>
      </w:r>
      <w:r w:rsidRPr="00EE0640">
        <w:rPr>
          <w:rStyle w:val="hps"/>
          <w:rFonts w:eastAsia="Calibri" w:cs="B Nazanin" w:hint="cs"/>
          <w:rtl/>
        </w:rPr>
        <w:t>توجه بیشتری است</w:t>
      </w:r>
      <w:r w:rsidRPr="00EE0640">
        <w:rPr>
          <w:rFonts w:cs="B Nazanin" w:hint="cs"/>
          <w:rtl/>
        </w:rPr>
        <w:t xml:space="preserve">. </w:t>
      </w:r>
      <w:r w:rsidRPr="00EE0640">
        <w:rPr>
          <w:rStyle w:val="hps"/>
          <w:rFonts w:eastAsia="Calibri" w:cs="B Nazanin" w:hint="cs"/>
          <w:rtl/>
        </w:rPr>
        <w:t>سیاست</w:t>
      </w:r>
      <w:r w:rsidRPr="00EE0640">
        <w:rPr>
          <w:rStyle w:val="hps"/>
          <w:rFonts w:eastAsia="Calibri" w:cs="B Nazanin"/>
          <w:rtl/>
        </w:rPr>
        <w:softHyphen/>
      </w:r>
      <w:r w:rsidRPr="00EE0640">
        <w:rPr>
          <w:rStyle w:val="hps"/>
          <w:rFonts w:eastAsia="Calibri" w:cs="B Nazanin" w:hint="cs"/>
          <w:rtl/>
        </w:rPr>
        <w:t>گذاران</w:t>
      </w:r>
      <w:r w:rsidRPr="00EE0640">
        <w:rPr>
          <w:rFonts w:cs="B Nazanin" w:hint="cs"/>
          <w:rtl/>
        </w:rPr>
        <w:t xml:space="preserve"> </w:t>
      </w:r>
      <w:r w:rsidRPr="00EE0640">
        <w:rPr>
          <w:rStyle w:val="hps"/>
          <w:rFonts w:eastAsia="Calibri" w:cs="B Nazanin" w:hint="cs"/>
          <w:rtl/>
        </w:rPr>
        <w:t>می</w:t>
      </w:r>
      <w:r w:rsidRPr="00EE0640">
        <w:rPr>
          <w:rStyle w:val="hps"/>
          <w:rFonts w:eastAsia="Calibri" w:cs="B Nazanin"/>
          <w:rtl/>
        </w:rPr>
        <w:softHyphen/>
      </w:r>
      <w:r w:rsidRPr="00EE0640">
        <w:rPr>
          <w:rStyle w:val="hps"/>
          <w:rFonts w:eastAsia="Calibri" w:cs="B Nazanin" w:hint="cs"/>
          <w:rtl/>
        </w:rPr>
        <w:t>بایست با قانون</w:t>
      </w:r>
      <w:r w:rsidRPr="00EE0640">
        <w:rPr>
          <w:rStyle w:val="hps"/>
          <w:rFonts w:eastAsia="Calibri" w:cs="B Nazanin"/>
          <w:rtl/>
        </w:rPr>
        <w:softHyphen/>
      </w:r>
      <w:r w:rsidRPr="00EE0640">
        <w:rPr>
          <w:rStyle w:val="hps"/>
          <w:rFonts w:eastAsia="Calibri" w:cs="B Nazanin" w:hint="cs"/>
          <w:rtl/>
        </w:rPr>
        <w:t xml:space="preserve">گذاری مناسب </w:t>
      </w:r>
      <w:r w:rsidRPr="00EE0640">
        <w:rPr>
          <w:rFonts w:cs="B Nazanin" w:hint="cs"/>
          <w:rtl/>
        </w:rPr>
        <w:t>از یک</w:t>
      </w:r>
      <w:r w:rsidRPr="00EE0640">
        <w:rPr>
          <w:rFonts w:cs="B Nazanin"/>
          <w:rtl/>
        </w:rPr>
        <w:softHyphen/>
      </w:r>
      <w:r w:rsidRPr="00EE0640">
        <w:rPr>
          <w:rFonts w:cs="B Nazanin" w:hint="cs"/>
          <w:rtl/>
        </w:rPr>
        <w:t>سو، مشکلات منابع طبیعی و زیست محیطی ایجاد شده توسط انسان را کاهش دهند و</w:t>
      </w:r>
      <w:r w:rsidRPr="00EE0640">
        <w:rPr>
          <w:rFonts w:cs="B Nazanin" w:hint="cs"/>
        </w:rPr>
        <w:t xml:space="preserve"> </w:t>
      </w:r>
      <w:r w:rsidRPr="00EE0640">
        <w:rPr>
          <w:rFonts w:cs="B Nazanin" w:hint="cs"/>
          <w:rtl/>
        </w:rPr>
        <w:t>از سوی دیگر، نیاز جوامع به منابع طبیعی را نیز در نظر بگیرند. بنابراین، قانون</w:t>
      </w:r>
      <w:r w:rsidRPr="00EE0640">
        <w:rPr>
          <w:rFonts w:cs="B Nazanin"/>
          <w:rtl/>
        </w:rPr>
        <w:softHyphen/>
      </w:r>
      <w:r w:rsidRPr="00EE0640">
        <w:rPr>
          <w:rFonts w:cs="B Nazanin" w:hint="cs"/>
          <w:rtl/>
        </w:rPr>
        <w:t>گذاری در عرصه منابع طبیعی می</w:t>
      </w:r>
      <w:r w:rsidRPr="00EE0640">
        <w:rPr>
          <w:rFonts w:cs="B Nazanin"/>
          <w:rtl/>
        </w:rPr>
        <w:softHyphen/>
      </w:r>
      <w:r w:rsidRPr="00EE0640">
        <w:rPr>
          <w:rFonts w:cs="B Nazanin" w:hint="cs"/>
          <w:rtl/>
        </w:rPr>
        <w:t>بایست کارآمد و مؤثر باشد. در این راستا طراحی سیستم</w:t>
      </w:r>
      <w:r w:rsidRPr="00EE0640">
        <w:rPr>
          <w:rFonts w:cs="B Nazanin"/>
          <w:rtl/>
        </w:rPr>
        <w:softHyphen/>
      </w:r>
      <w:r w:rsidRPr="00EE0640">
        <w:rPr>
          <w:rFonts w:cs="B Nazanin" w:hint="cs"/>
          <w:rtl/>
        </w:rPr>
        <w:t>های</w:t>
      </w:r>
      <w:r w:rsidRPr="00EE0640">
        <w:rPr>
          <w:rFonts w:cs="B Nazanin" w:hint="cs"/>
        </w:rPr>
        <w:t xml:space="preserve"> </w:t>
      </w:r>
      <w:r w:rsidRPr="00EE0640">
        <w:rPr>
          <w:rFonts w:cs="B Nazanin" w:hint="cs"/>
          <w:rtl/>
        </w:rPr>
        <w:t>پایدار مدیریت منابع طبیعی و اجرای آن هدف بسیاری از موسسات تحقیقاتی، سازمان</w:t>
      </w:r>
      <w:r w:rsidRPr="00EE0640">
        <w:rPr>
          <w:rFonts w:cs="B Nazanin"/>
          <w:rtl/>
        </w:rPr>
        <w:softHyphen/>
      </w:r>
      <w:r w:rsidRPr="00EE0640">
        <w:rPr>
          <w:rFonts w:cs="B Nazanin" w:hint="cs"/>
          <w:rtl/>
        </w:rPr>
        <w:t>های توسعه، سازمان</w:t>
      </w:r>
      <w:r w:rsidRPr="00EE0640">
        <w:rPr>
          <w:rFonts w:cs="B Nazanin"/>
          <w:rtl/>
        </w:rPr>
        <w:softHyphen/>
      </w:r>
      <w:r w:rsidRPr="00EE0640">
        <w:rPr>
          <w:rFonts w:cs="B Nazanin" w:hint="cs"/>
          <w:rtl/>
        </w:rPr>
        <w:t xml:space="preserve">های مردم نهاد و سایر ذینفعان است </w:t>
      </w:r>
      <w:r w:rsidRPr="00CA584E">
        <w:rPr>
          <w:rFonts w:cs="B Nazanin"/>
          <w:sz w:val="20"/>
          <w:szCs w:val="20"/>
        </w:rPr>
        <w:t>(Lopez-Ridaura et al., 2005)</w:t>
      </w:r>
      <w:r w:rsidRPr="00CA584E">
        <w:rPr>
          <w:rFonts w:cs="B Nazanin" w:hint="cs"/>
          <w:sz w:val="20"/>
          <w:szCs w:val="20"/>
          <w:rtl/>
        </w:rPr>
        <w:t>.</w:t>
      </w:r>
      <w:r w:rsidRPr="00EE0640">
        <w:rPr>
          <w:rFonts w:cs="B Nazanin" w:hint="cs"/>
          <w:rtl/>
        </w:rPr>
        <w:t xml:space="preserve"> به طور کلی، عناصر مهمی که باید درسیاست</w:t>
      </w:r>
      <w:r w:rsidRPr="00EE0640">
        <w:rPr>
          <w:rFonts w:cs="B Nazanin"/>
          <w:rtl/>
        </w:rPr>
        <w:softHyphen/>
      </w:r>
      <w:r w:rsidRPr="00EE0640">
        <w:rPr>
          <w:rFonts w:cs="B Nazanin" w:hint="cs"/>
          <w:rtl/>
        </w:rPr>
        <w:t>گذاری</w:t>
      </w:r>
      <w:r w:rsidRPr="00EE0640">
        <w:rPr>
          <w:rFonts w:cs="B Nazanin" w:hint="cs"/>
        </w:rPr>
        <w:t xml:space="preserve"> </w:t>
      </w:r>
      <w:r w:rsidRPr="00EE0640">
        <w:rPr>
          <w:rFonts w:cs="B Nazanin" w:hint="cs"/>
          <w:rtl/>
        </w:rPr>
        <w:t>مدیریت منابع طبیعی مد نظر قرار گیرند شامل "مقرارت دقیق، واضح و انعطاف</w:t>
      </w:r>
      <w:r w:rsidRPr="00EE0640">
        <w:rPr>
          <w:rFonts w:cs="B Nazanin"/>
          <w:rtl/>
        </w:rPr>
        <w:softHyphen/>
      </w:r>
      <w:r w:rsidRPr="00EE0640">
        <w:rPr>
          <w:rFonts w:cs="B Nazanin" w:hint="cs"/>
          <w:rtl/>
        </w:rPr>
        <w:t xml:space="preserve">پذیر، کاهش یارانه، ایجاد حقوق مالکیت، توافق داوطلبانه و ارائه اطلاعات و قراردادهای بین المللی'' است </w:t>
      </w:r>
      <w:r w:rsidRPr="00CA584E">
        <w:rPr>
          <w:rFonts w:cs="B Nazanin" w:hint="cs"/>
          <w:sz w:val="20"/>
          <w:szCs w:val="20"/>
          <w:rtl/>
        </w:rPr>
        <w:t>(</w:t>
      </w:r>
      <w:r w:rsidRPr="00CA584E">
        <w:rPr>
          <w:rFonts w:cs="B Nazanin"/>
          <w:sz w:val="20"/>
          <w:szCs w:val="20"/>
        </w:rPr>
        <w:t>Norman</w:t>
      </w:r>
      <w:r w:rsidRPr="00EE0640">
        <w:rPr>
          <w:rFonts w:cs="B Nazanin"/>
        </w:rPr>
        <w:t xml:space="preserve"> </w:t>
      </w:r>
      <w:r w:rsidR="00EB1BE9">
        <w:rPr>
          <w:rFonts w:cs="B Nazanin"/>
          <w:sz w:val="20"/>
          <w:szCs w:val="20"/>
        </w:rPr>
        <w:t>&amp;</w:t>
      </w:r>
      <w:r w:rsidR="00EB1BE9" w:rsidRPr="007C11CB">
        <w:rPr>
          <w:rFonts w:cs="B Nazanin"/>
          <w:sz w:val="20"/>
          <w:szCs w:val="20"/>
        </w:rPr>
        <w:t xml:space="preserve"> </w:t>
      </w:r>
      <w:r w:rsidRPr="00CA584E">
        <w:rPr>
          <w:rFonts w:cs="B Nazanin"/>
          <w:sz w:val="20"/>
          <w:szCs w:val="20"/>
        </w:rPr>
        <w:t>Bakker, 2009</w:t>
      </w:r>
      <w:r w:rsidRPr="00CA584E">
        <w:rPr>
          <w:rFonts w:cs="B Nazanin" w:hint="cs"/>
          <w:sz w:val="20"/>
          <w:szCs w:val="20"/>
          <w:rtl/>
        </w:rPr>
        <w:t>).</w:t>
      </w:r>
      <w:r w:rsidRPr="00EE0640">
        <w:rPr>
          <w:rFonts w:cs="B Nazanin" w:hint="cs"/>
          <w:rtl/>
        </w:rPr>
        <w:t xml:space="preserve"> در تدوین </w:t>
      </w:r>
      <w:r w:rsidRPr="00EE0640">
        <w:rPr>
          <w:rStyle w:val="hps"/>
          <w:rFonts w:eastAsia="Calibri" w:cs="B Nazanin" w:hint="cs"/>
          <w:rtl/>
        </w:rPr>
        <w:t>و اجرای</w:t>
      </w:r>
      <w:r w:rsidRPr="00EE0640">
        <w:rPr>
          <w:rFonts w:cs="B Nazanin" w:hint="cs"/>
          <w:rtl/>
        </w:rPr>
        <w:t xml:space="preserve"> </w:t>
      </w:r>
      <w:r w:rsidRPr="00EE0640">
        <w:rPr>
          <w:rStyle w:val="hps"/>
          <w:rFonts w:eastAsia="Calibri" w:cs="B Nazanin" w:hint="cs"/>
          <w:rtl/>
        </w:rPr>
        <w:t>سیاست</w:t>
      </w:r>
      <w:r w:rsidRPr="00EE0640">
        <w:rPr>
          <w:rFonts w:cs="B Nazanin"/>
          <w:rtl/>
        </w:rPr>
        <w:softHyphen/>
      </w:r>
      <w:r w:rsidRPr="00EE0640">
        <w:rPr>
          <w:rFonts w:cs="B Nazanin" w:hint="cs"/>
          <w:rtl/>
        </w:rPr>
        <w:t xml:space="preserve">های </w:t>
      </w:r>
      <w:r w:rsidRPr="00EE0640">
        <w:rPr>
          <w:rStyle w:val="hps"/>
          <w:rFonts w:eastAsia="Calibri" w:cs="B Nazanin" w:hint="cs"/>
          <w:rtl/>
        </w:rPr>
        <w:t>موفق</w:t>
      </w:r>
      <w:r w:rsidRPr="00EE0640">
        <w:rPr>
          <w:rFonts w:cs="B Nazanin" w:hint="cs"/>
          <w:rtl/>
        </w:rPr>
        <w:t xml:space="preserve"> </w:t>
      </w:r>
      <w:r w:rsidRPr="00EE0640">
        <w:rPr>
          <w:rStyle w:val="hps"/>
          <w:rFonts w:eastAsia="Calibri" w:cs="B Nazanin" w:hint="cs"/>
          <w:rtl/>
        </w:rPr>
        <w:t>باید</w:t>
      </w:r>
      <w:r w:rsidRPr="00EE0640">
        <w:rPr>
          <w:rFonts w:cs="B Nazanin" w:hint="cs"/>
          <w:rtl/>
        </w:rPr>
        <w:t xml:space="preserve"> </w:t>
      </w:r>
      <w:r w:rsidRPr="00EE0640">
        <w:rPr>
          <w:rStyle w:val="hps"/>
          <w:rFonts w:eastAsia="Calibri" w:cs="B Nazanin" w:hint="cs"/>
          <w:rtl/>
        </w:rPr>
        <w:t>برنامه</w:t>
      </w:r>
      <w:r w:rsidRPr="00EE0640">
        <w:rPr>
          <w:rStyle w:val="hps"/>
          <w:rFonts w:eastAsia="Calibri" w:cs="B Nazanin"/>
          <w:rtl/>
        </w:rPr>
        <w:softHyphen/>
      </w:r>
      <w:r w:rsidRPr="00EE0640">
        <w:rPr>
          <w:rStyle w:val="hps"/>
          <w:rFonts w:eastAsia="Calibri" w:cs="B Nazanin" w:hint="cs"/>
          <w:rtl/>
        </w:rPr>
        <w:t>ها مورد ارزشیابی قرار بگیرند</w:t>
      </w:r>
      <w:r w:rsidRPr="00EE0640">
        <w:rPr>
          <w:rFonts w:cs="B Nazanin" w:hint="cs"/>
          <w:rtl/>
        </w:rPr>
        <w:t>. شکل</w:t>
      </w:r>
      <w:r w:rsidRPr="00EE0640">
        <w:rPr>
          <w:rFonts w:cs="B Nazanin"/>
          <w:rtl/>
        </w:rPr>
        <w:softHyphen/>
      </w:r>
      <w:r w:rsidRPr="00EE0640">
        <w:rPr>
          <w:rFonts w:cs="B Nazanin" w:hint="cs"/>
          <w:rtl/>
        </w:rPr>
        <w:t xml:space="preserve">گیری </w:t>
      </w:r>
      <w:r w:rsidRPr="00EE0640">
        <w:rPr>
          <w:rStyle w:val="hps"/>
          <w:rFonts w:eastAsia="Calibri" w:cs="B Nazanin" w:hint="cs"/>
          <w:rtl/>
        </w:rPr>
        <w:t>فرآیند سیاست</w:t>
      </w:r>
      <w:r w:rsidRPr="00EE0640">
        <w:rPr>
          <w:rStyle w:val="hps"/>
          <w:rFonts w:eastAsia="Calibri" w:cs="B Nazanin"/>
          <w:rtl/>
        </w:rPr>
        <w:softHyphen/>
      </w:r>
      <w:r w:rsidRPr="00EE0640">
        <w:rPr>
          <w:rStyle w:val="hps"/>
          <w:rFonts w:eastAsia="Calibri" w:cs="B Nazanin" w:hint="cs"/>
          <w:rtl/>
        </w:rPr>
        <w:t>گذاری</w:t>
      </w:r>
      <w:r w:rsidRPr="00EE0640">
        <w:rPr>
          <w:rFonts w:cs="B Nazanin" w:hint="cs"/>
          <w:rtl/>
        </w:rPr>
        <w:t xml:space="preserve">، ترتیبات </w:t>
      </w:r>
      <w:r w:rsidRPr="00EE0640">
        <w:rPr>
          <w:rStyle w:val="hps"/>
          <w:rFonts w:eastAsia="Calibri" w:cs="B Nazanin" w:hint="cs"/>
          <w:rtl/>
        </w:rPr>
        <w:t>نهادی و</w:t>
      </w:r>
      <w:r w:rsidRPr="00EE0640">
        <w:rPr>
          <w:rFonts w:cs="B Nazanin" w:hint="cs"/>
          <w:rtl/>
        </w:rPr>
        <w:t xml:space="preserve"> </w:t>
      </w:r>
      <w:r w:rsidRPr="00EE0640">
        <w:rPr>
          <w:rStyle w:val="hps"/>
          <w:rFonts w:eastAsia="Calibri" w:cs="B Nazanin" w:hint="cs"/>
          <w:rtl/>
        </w:rPr>
        <w:t>شیوه</w:t>
      </w:r>
      <w:r w:rsidRPr="00EE0640">
        <w:rPr>
          <w:rFonts w:cs="B Nazanin" w:hint="cs"/>
          <w:rtl/>
        </w:rPr>
        <w:t xml:space="preserve"> </w:t>
      </w:r>
      <w:r w:rsidRPr="00EE0640">
        <w:rPr>
          <w:rStyle w:val="hps"/>
          <w:rFonts w:eastAsia="Calibri" w:cs="B Nazanin" w:hint="cs"/>
          <w:rtl/>
        </w:rPr>
        <w:t>مدیریت حوزه</w:t>
      </w:r>
      <w:r w:rsidRPr="00EE0640">
        <w:rPr>
          <w:rStyle w:val="hps"/>
          <w:rFonts w:eastAsia="Calibri" w:cs="B Nazanin"/>
          <w:rtl/>
        </w:rPr>
        <w:softHyphen/>
      </w:r>
      <w:r w:rsidRPr="00EE0640">
        <w:rPr>
          <w:rStyle w:val="hps"/>
          <w:rFonts w:eastAsia="Calibri" w:cs="B Nazanin" w:hint="cs"/>
          <w:rtl/>
        </w:rPr>
        <w:t>های آبخیز</w:t>
      </w:r>
      <w:r w:rsidRPr="00EE0640">
        <w:rPr>
          <w:rFonts w:cs="B Nazanin" w:hint="cs"/>
          <w:rtl/>
        </w:rPr>
        <w:t xml:space="preserve">، </w:t>
      </w:r>
      <w:r w:rsidRPr="00EE0640">
        <w:rPr>
          <w:rStyle w:val="hps"/>
          <w:rFonts w:eastAsia="Calibri" w:cs="B Nazanin" w:hint="cs"/>
          <w:rtl/>
        </w:rPr>
        <w:t>در</w:t>
      </w:r>
      <w:r w:rsidRPr="00EE0640">
        <w:rPr>
          <w:rFonts w:cs="B Nazanin" w:hint="cs"/>
          <w:rtl/>
        </w:rPr>
        <w:t xml:space="preserve"> </w:t>
      </w:r>
      <w:r w:rsidRPr="00EE0640">
        <w:rPr>
          <w:rStyle w:val="hps"/>
          <w:rFonts w:eastAsia="Calibri" w:cs="B Nazanin" w:hint="cs"/>
          <w:rtl/>
        </w:rPr>
        <w:t>جهت</w:t>
      </w:r>
      <w:r w:rsidRPr="00EE0640">
        <w:rPr>
          <w:rFonts w:cs="B Nazanin" w:hint="cs"/>
          <w:rtl/>
        </w:rPr>
        <w:t xml:space="preserve"> </w:t>
      </w:r>
      <w:r w:rsidRPr="00EE0640">
        <w:rPr>
          <w:rStyle w:val="hps"/>
          <w:rFonts w:eastAsia="Calibri" w:cs="B Nazanin" w:hint="cs"/>
          <w:rtl/>
        </w:rPr>
        <w:t>دستیابی</w:t>
      </w:r>
      <w:r w:rsidRPr="00EE0640">
        <w:rPr>
          <w:rFonts w:cs="B Nazanin" w:hint="cs"/>
          <w:rtl/>
        </w:rPr>
        <w:t xml:space="preserve"> </w:t>
      </w:r>
      <w:r w:rsidRPr="00EE0640">
        <w:rPr>
          <w:rStyle w:val="hps"/>
          <w:rFonts w:eastAsia="Calibri" w:cs="B Nazanin" w:hint="cs"/>
          <w:rtl/>
        </w:rPr>
        <w:t>به</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برداری پایدار</w:t>
      </w:r>
      <w:r w:rsidRPr="00EE0640">
        <w:rPr>
          <w:rFonts w:cs="B Nazanin" w:hint="cs"/>
          <w:rtl/>
        </w:rPr>
        <w:t xml:space="preserve"> از </w:t>
      </w:r>
      <w:r w:rsidRPr="00EE0640">
        <w:rPr>
          <w:rStyle w:val="hps"/>
          <w:rFonts w:eastAsia="Calibri" w:cs="B Nazanin" w:hint="cs"/>
          <w:rtl/>
        </w:rPr>
        <w:t>منابع</w:t>
      </w:r>
      <w:r w:rsidRPr="00EE0640">
        <w:rPr>
          <w:rFonts w:cs="B Nazanin" w:hint="cs"/>
          <w:rtl/>
        </w:rPr>
        <w:t xml:space="preserve"> و تعدیل چالش</w:t>
      </w:r>
      <w:r w:rsidRPr="00EE0640">
        <w:rPr>
          <w:rFonts w:cs="B Nazanin"/>
          <w:rtl/>
        </w:rPr>
        <w:softHyphen/>
      </w:r>
      <w:r w:rsidRPr="00EE0640">
        <w:rPr>
          <w:rFonts w:cs="B Nazanin" w:hint="cs"/>
          <w:rtl/>
        </w:rPr>
        <w:t xml:space="preserve">ها، </w:t>
      </w:r>
      <w:r w:rsidRPr="00EE0640">
        <w:rPr>
          <w:rStyle w:val="hps"/>
          <w:rFonts w:eastAsia="Calibri" w:cs="B Nazanin" w:hint="cs"/>
          <w:rtl/>
        </w:rPr>
        <w:t>مستلزم ارزشیابی</w:t>
      </w:r>
      <w:r w:rsidRPr="00EE0640">
        <w:rPr>
          <w:rFonts w:cs="B Nazanin" w:hint="cs"/>
          <w:rtl/>
        </w:rPr>
        <w:t xml:space="preserve"> </w:t>
      </w:r>
      <w:r w:rsidRPr="00EE0640">
        <w:rPr>
          <w:rStyle w:val="hps"/>
          <w:rFonts w:eastAsia="Calibri" w:cs="B Nazanin" w:hint="cs"/>
          <w:rtl/>
        </w:rPr>
        <w:t xml:space="preserve">دقیق است. </w:t>
      </w:r>
      <w:r w:rsidRPr="00EE0640">
        <w:rPr>
          <w:rFonts w:cs="B Nazanin" w:hint="cs"/>
          <w:rtl/>
        </w:rPr>
        <w:t xml:space="preserve">با این حال، ارزشیابی </w:t>
      </w:r>
      <w:r w:rsidRPr="00EE0640">
        <w:rPr>
          <w:rStyle w:val="hps"/>
          <w:rFonts w:eastAsia="Calibri" w:cs="B Nazanin" w:hint="cs"/>
          <w:rtl/>
        </w:rPr>
        <w:t>سیاست</w:t>
      </w:r>
      <w:r w:rsidRPr="00EE0640">
        <w:rPr>
          <w:rStyle w:val="hps"/>
          <w:rFonts w:eastAsia="Calibri" w:cs="B Nazanin"/>
          <w:rtl/>
        </w:rPr>
        <w:softHyphen/>
      </w:r>
      <w:r w:rsidRPr="00EE0640">
        <w:rPr>
          <w:rStyle w:val="hps"/>
          <w:rFonts w:eastAsia="Calibri" w:cs="B Nazanin" w:hint="cs"/>
          <w:rtl/>
        </w:rPr>
        <w:t>های</w:t>
      </w:r>
      <w:r w:rsidRPr="00EE0640">
        <w:rPr>
          <w:rFonts w:cs="B Nazanin" w:hint="cs"/>
          <w:rtl/>
        </w:rPr>
        <w:t xml:space="preserve"> </w:t>
      </w:r>
      <w:r w:rsidRPr="00EE0640">
        <w:rPr>
          <w:rStyle w:val="hps"/>
          <w:rFonts w:eastAsia="Calibri" w:cs="B Nazanin" w:hint="cs"/>
          <w:rtl/>
        </w:rPr>
        <w:t>مدیریت حوزه</w:t>
      </w:r>
      <w:r w:rsidRPr="00EE0640">
        <w:rPr>
          <w:rStyle w:val="hps"/>
          <w:rFonts w:eastAsia="Calibri" w:cs="B Nazanin"/>
          <w:rtl/>
        </w:rPr>
        <w:softHyphen/>
      </w:r>
      <w:r w:rsidRPr="00EE0640">
        <w:rPr>
          <w:rStyle w:val="hps"/>
          <w:rFonts w:eastAsia="Calibri" w:cs="B Nazanin" w:hint="cs"/>
          <w:rtl/>
        </w:rPr>
        <w:t>های آبخیز</w:t>
      </w:r>
      <w:r w:rsidRPr="00EE0640">
        <w:rPr>
          <w:rFonts w:cs="B Nazanin" w:hint="cs"/>
          <w:rtl/>
        </w:rPr>
        <w:t xml:space="preserve"> </w:t>
      </w:r>
      <w:r w:rsidRPr="00EE0640">
        <w:rPr>
          <w:rStyle w:val="hps"/>
          <w:rFonts w:eastAsia="Calibri" w:cs="B Nazanin" w:hint="cs"/>
          <w:rtl/>
        </w:rPr>
        <w:t>نادیده گرفته شده</w:t>
      </w:r>
      <w:r w:rsidRPr="00EE0640">
        <w:rPr>
          <w:rStyle w:val="hps"/>
          <w:rFonts w:eastAsia="Calibri" w:cs="B Nazanin"/>
          <w:rtl/>
        </w:rPr>
        <w:softHyphen/>
      </w:r>
      <w:r w:rsidRPr="00EE0640">
        <w:rPr>
          <w:rStyle w:val="hps"/>
          <w:rFonts w:eastAsia="Calibri" w:cs="B Nazanin" w:hint="cs"/>
          <w:rtl/>
        </w:rPr>
        <w:t>است</w:t>
      </w:r>
      <w:r w:rsidRPr="00EE0640">
        <w:rPr>
          <w:rFonts w:cs="B Nazanin" w:hint="cs"/>
          <w:rtl/>
        </w:rPr>
        <w:t xml:space="preserve"> </w:t>
      </w:r>
      <w:r w:rsidRPr="00EE0640">
        <w:rPr>
          <w:rStyle w:val="hps"/>
          <w:rFonts w:eastAsia="Calibri" w:cs="B Nazanin" w:hint="cs"/>
          <w:rtl/>
        </w:rPr>
        <w:t>و</w:t>
      </w:r>
      <w:r w:rsidRPr="00EE0640">
        <w:rPr>
          <w:rFonts w:cs="B Nazanin" w:hint="cs"/>
          <w:rtl/>
        </w:rPr>
        <w:t xml:space="preserve"> </w:t>
      </w:r>
      <w:r w:rsidRPr="00EE0640">
        <w:rPr>
          <w:rStyle w:val="hps"/>
          <w:rFonts w:eastAsia="Calibri" w:cs="B Nazanin" w:hint="cs"/>
          <w:rtl/>
        </w:rPr>
        <w:t>یک شکاف</w:t>
      </w:r>
      <w:r w:rsidRPr="00EE0640">
        <w:rPr>
          <w:rFonts w:cs="B Nazanin" w:hint="cs"/>
          <w:rtl/>
        </w:rPr>
        <w:t xml:space="preserve"> </w:t>
      </w:r>
      <w:r w:rsidRPr="00EE0640">
        <w:rPr>
          <w:rStyle w:val="hps"/>
          <w:rFonts w:eastAsia="Calibri" w:cs="B Nazanin" w:hint="cs"/>
          <w:rtl/>
        </w:rPr>
        <w:t>قابل</w:t>
      </w:r>
      <w:r w:rsidRPr="00EE0640">
        <w:rPr>
          <w:rFonts w:cs="B Nazanin" w:hint="cs"/>
          <w:rtl/>
        </w:rPr>
        <w:t xml:space="preserve"> </w:t>
      </w:r>
      <w:r w:rsidRPr="00EE0640">
        <w:rPr>
          <w:rStyle w:val="hps"/>
          <w:rFonts w:eastAsia="Calibri" w:cs="B Nazanin" w:hint="cs"/>
          <w:rtl/>
        </w:rPr>
        <w:t>توجهی</w:t>
      </w:r>
      <w:r w:rsidRPr="00EE0640">
        <w:rPr>
          <w:rFonts w:cs="B Nazanin" w:hint="cs"/>
          <w:rtl/>
        </w:rPr>
        <w:t xml:space="preserve"> </w:t>
      </w:r>
      <w:r w:rsidRPr="00EE0640">
        <w:rPr>
          <w:rStyle w:val="hps"/>
          <w:rFonts w:eastAsia="Calibri" w:cs="B Nazanin" w:hint="cs"/>
          <w:rtl/>
        </w:rPr>
        <w:t>بین</w:t>
      </w:r>
      <w:r w:rsidRPr="00EE0640">
        <w:rPr>
          <w:rFonts w:cs="B Nazanin" w:hint="cs"/>
          <w:rtl/>
        </w:rPr>
        <w:t xml:space="preserve"> </w:t>
      </w:r>
      <w:r w:rsidRPr="00EE0640">
        <w:rPr>
          <w:rStyle w:val="hps"/>
          <w:rFonts w:eastAsia="Calibri" w:cs="B Nazanin" w:hint="cs"/>
          <w:rtl/>
        </w:rPr>
        <w:t>تئوری و عمل</w:t>
      </w:r>
      <w:r w:rsidRPr="00EE0640">
        <w:rPr>
          <w:rFonts w:cs="B Nazanin"/>
        </w:rPr>
        <w:t xml:space="preserve"> </w:t>
      </w:r>
      <w:r w:rsidRPr="00EE0640">
        <w:rPr>
          <w:rFonts w:cs="B Nazanin" w:hint="cs"/>
          <w:rtl/>
        </w:rPr>
        <w:t>دیده می</w:t>
      </w:r>
      <w:r w:rsidRPr="00EE0640">
        <w:rPr>
          <w:rFonts w:cs="B Nazanin"/>
          <w:rtl/>
        </w:rPr>
        <w:softHyphen/>
      </w:r>
      <w:r w:rsidRPr="00EE0640">
        <w:rPr>
          <w:rFonts w:cs="B Nazanin" w:hint="cs"/>
          <w:rtl/>
        </w:rPr>
        <w:t>شود</w:t>
      </w:r>
      <w:r w:rsidRPr="00EE0640">
        <w:rPr>
          <w:rFonts w:cs="B Nazanin" w:hint="cs"/>
        </w:rPr>
        <w:t xml:space="preserve"> </w:t>
      </w:r>
      <w:r w:rsidRPr="00EE0640">
        <w:rPr>
          <w:rFonts w:cs="B Nazanin" w:hint="cs"/>
          <w:rtl/>
        </w:rPr>
        <w:t xml:space="preserve"> </w:t>
      </w:r>
      <w:r w:rsidRPr="00CA584E">
        <w:rPr>
          <w:rFonts w:cs="B Nazanin"/>
          <w:sz w:val="20"/>
          <w:szCs w:val="20"/>
        </w:rPr>
        <w:t xml:space="preserve">(Al-Busaidi, 2012) </w:t>
      </w:r>
      <w:r w:rsidRPr="00CA584E">
        <w:rPr>
          <w:rFonts w:cs="B Nazanin" w:hint="cs"/>
          <w:sz w:val="20"/>
          <w:szCs w:val="20"/>
          <w:rtl/>
        </w:rPr>
        <w:t>.</w:t>
      </w:r>
    </w:p>
    <w:p w:rsidR="00EE0640" w:rsidRPr="00607813" w:rsidRDefault="00607813" w:rsidP="00EE0640">
      <w:pPr>
        <w:pStyle w:val="Heading2"/>
        <w:spacing w:line="240" w:lineRule="auto"/>
        <w:rPr>
          <w:rStyle w:val="hps"/>
          <w:rFonts w:eastAsia="Calibri" w:cs="B Nazanin"/>
          <w:color w:val="auto"/>
          <w:rtl/>
        </w:rPr>
      </w:pPr>
      <w:r>
        <w:rPr>
          <w:rStyle w:val="hps"/>
          <w:rFonts w:eastAsia="Calibri" w:cs="B Nazanin" w:hint="cs"/>
          <w:color w:val="auto"/>
          <w:rtl/>
        </w:rPr>
        <w:t>نتیجه</w:t>
      </w:r>
      <w:r>
        <w:rPr>
          <w:rStyle w:val="hps"/>
          <w:rFonts w:eastAsia="Calibri" w:cs="Cambria" w:hint="cs"/>
          <w:color w:val="auto"/>
          <w:cs/>
        </w:rPr>
        <w:t>‎</w:t>
      </w:r>
      <w:r w:rsidR="00F916BE" w:rsidRPr="00607813">
        <w:rPr>
          <w:rStyle w:val="hps"/>
          <w:rFonts w:eastAsia="Calibri" w:cs="B Nazanin" w:hint="cs"/>
          <w:color w:val="auto"/>
          <w:rtl/>
        </w:rPr>
        <w:t>گیری</w:t>
      </w:r>
    </w:p>
    <w:p w:rsidR="00EE0640" w:rsidRPr="00EE0640" w:rsidRDefault="00EE0640" w:rsidP="00097559">
      <w:pPr>
        <w:tabs>
          <w:tab w:val="left" w:pos="8220"/>
          <w:tab w:val="right" w:pos="9360"/>
        </w:tabs>
        <w:ind w:firstLine="567"/>
        <w:jc w:val="both"/>
        <w:rPr>
          <w:rStyle w:val="hps"/>
          <w:rFonts w:ascii="BZar" w:eastAsia="Calibri" w:cs="B Nazanin"/>
          <w:rtl/>
        </w:rPr>
      </w:pPr>
      <w:r w:rsidRPr="00EE0640">
        <w:rPr>
          <w:rFonts w:cs="B Nazanin" w:hint="cs"/>
          <w:rtl/>
        </w:rPr>
        <w:t xml:space="preserve">آینده منابع طبیعی و حفظ پایداری آن مستلزم </w:t>
      </w:r>
      <w:r w:rsidR="003E3FF5">
        <w:rPr>
          <w:rFonts w:cs="B Nazanin" w:hint="cs"/>
          <w:rtl/>
        </w:rPr>
        <w:t>مشارکت کلیه ذینفعان</w:t>
      </w:r>
      <w:r w:rsidR="00097559">
        <w:rPr>
          <w:rFonts w:cs="B Nazanin" w:hint="cs"/>
          <w:rtl/>
        </w:rPr>
        <w:t xml:space="preserve"> است. چراکه مشارکت کلیه ذینفعان</w:t>
      </w:r>
      <w:r w:rsidRPr="00EE0640">
        <w:rPr>
          <w:rFonts w:cs="B Nazanin" w:hint="cs"/>
          <w:rtl/>
        </w:rPr>
        <w:t xml:space="preserve"> موجب تقویت چارچوب‌های بهره‌برداری از منابع حوزه آبخیز، کاهش خسارت‌های اقتصادی و افزایش بهره‌وری خواهد شد. این رویکرد موجب خواهد شد تا منابع سرمایه‌ای (منابع طبیعی) آبخیزها به‌طور عادلانه‌ای مدیریت شده و توسعه یابند. هم</w:t>
      </w:r>
      <w:r w:rsidRPr="00EE0640">
        <w:rPr>
          <w:rFonts w:cs="B Nazanin" w:hint="cs"/>
          <w:rtl/>
        </w:rPr>
        <w:softHyphen/>
        <w:t xml:space="preserve">چنین با </w:t>
      </w:r>
      <w:r w:rsidR="00097559">
        <w:rPr>
          <w:rFonts w:cs="B Nazanin" w:hint="cs"/>
          <w:rtl/>
        </w:rPr>
        <w:t>مشارکت کلیه ذینفعان،</w:t>
      </w:r>
      <w:r w:rsidRPr="00EE0640">
        <w:rPr>
          <w:rFonts w:cs="B Nazanin" w:hint="cs"/>
          <w:rtl/>
        </w:rPr>
        <w:t xml:space="preserve"> دستیابی به اهداف توسعه پایدار اجتماعی- اقتصادی کشور ممکن خواهد شد و توانایی نسل‌های آینده برای تأمین نیازها خدشه‌دار نمی</w:t>
      </w:r>
      <w:r w:rsidRPr="00EE0640">
        <w:rPr>
          <w:rFonts w:cs="B Nazanin"/>
          <w:rtl/>
        </w:rPr>
        <w:softHyphen/>
      </w:r>
      <w:r w:rsidRPr="00EE0640">
        <w:rPr>
          <w:rFonts w:cs="B Nazanin" w:hint="cs"/>
          <w:rtl/>
        </w:rPr>
        <w:t xml:space="preserve">شود. </w:t>
      </w:r>
      <w:r w:rsidRPr="00EE0640">
        <w:rPr>
          <w:rStyle w:val="hps"/>
          <w:rFonts w:eastAsia="Calibri" w:cs="B Nazanin" w:hint="cs"/>
          <w:rtl/>
        </w:rPr>
        <w:t xml:space="preserve">در </w:t>
      </w:r>
      <w:r w:rsidR="00097559">
        <w:rPr>
          <w:rStyle w:val="hps"/>
          <w:rFonts w:eastAsia="Calibri" w:cs="B Nazanin" w:hint="cs"/>
          <w:rtl/>
        </w:rPr>
        <w:t>واقع</w:t>
      </w:r>
      <w:r w:rsidRPr="00EE0640">
        <w:rPr>
          <w:rStyle w:val="hps"/>
          <w:rFonts w:eastAsia="Calibri" w:cs="B Nazanin" w:hint="cs"/>
          <w:rtl/>
        </w:rPr>
        <w:t xml:space="preserve">، مشارکت ذینفعان، یکی از اجزای مهم فرآیند مدیریت </w:t>
      </w:r>
      <w:r w:rsidR="00097559">
        <w:rPr>
          <w:rStyle w:val="hps"/>
          <w:rFonts w:eastAsia="Calibri" w:cs="B Nazanin" w:hint="cs"/>
          <w:rtl/>
        </w:rPr>
        <w:t>منابع طبیعی</w:t>
      </w:r>
      <w:r w:rsidRPr="00EE0640">
        <w:rPr>
          <w:rStyle w:val="hps"/>
          <w:rFonts w:eastAsia="Calibri" w:cs="B Nazanin" w:hint="cs"/>
          <w:rtl/>
        </w:rPr>
        <w:t xml:space="preserve"> است.</w:t>
      </w:r>
      <w:r w:rsidRPr="00EE0640">
        <w:rPr>
          <w:rFonts w:cs="B Nazanin" w:hint="cs"/>
          <w:rtl/>
        </w:rPr>
        <w:t xml:space="preserve"> مدیریت </w:t>
      </w:r>
      <w:r w:rsidR="00097559">
        <w:rPr>
          <w:rFonts w:cs="B Nazanin" w:hint="cs"/>
          <w:rtl/>
        </w:rPr>
        <w:t>منابع طبیعی</w:t>
      </w:r>
      <w:r w:rsidRPr="00EE0640">
        <w:rPr>
          <w:rFonts w:cs="B Nazanin" w:hint="cs"/>
          <w:rtl/>
        </w:rPr>
        <w:t xml:space="preserve"> </w:t>
      </w:r>
      <w:r w:rsidRPr="00EE0640">
        <w:rPr>
          <w:rStyle w:val="hps"/>
          <w:rFonts w:eastAsia="Calibri" w:cs="B Nazanin" w:hint="cs"/>
          <w:rtl/>
        </w:rPr>
        <w:t>باید یک فرآیند</w:t>
      </w:r>
      <w:r w:rsidRPr="00EE0640">
        <w:rPr>
          <w:rFonts w:cs="B Nazanin" w:hint="cs"/>
          <w:rtl/>
        </w:rPr>
        <w:t xml:space="preserve"> </w:t>
      </w:r>
      <w:r w:rsidRPr="00EE0640">
        <w:rPr>
          <w:rStyle w:val="hps"/>
          <w:rFonts w:eastAsia="Calibri" w:cs="B Nazanin" w:hint="cs"/>
          <w:rtl/>
        </w:rPr>
        <w:t>شفاف همراه با</w:t>
      </w:r>
      <w:r w:rsidRPr="00EE0640">
        <w:rPr>
          <w:rFonts w:cs="B Nazanin" w:hint="cs"/>
          <w:rtl/>
        </w:rPr>
        <w:t xml:space="preserve"> </w:t>
      </w:r>
      <w:r w:rsidRPr="00EE0640">
        <w:rPr>
          <w:rStyle w:val="hps"/>
          <w:rFonts w:eastAsia="Calibri" w:cs="B Nazanin" w:hint="cs"/>
          <w:rtl/>
        </w:rPr>
        <w:t>مشارکت</w:t>
      </w:r>
      <w:r w:rsidRPr="00EE0640">
        <w:rPr>
          <w:rFonts w:cs="B Nazanin" w:hint="cs"/>
          <w:rtl/>
        </w:rPr>
        <w:t xml:space="preserve"> </w:t>
      </w:r>
      <w:r w:rsidRPr="00EE0640">
        <w:rPr>
          <w:rStyle w:val="hps"/>
          <w:rFonts w:eastAsia="Calibri" w:cs="B Nazanin" w:hint="cs"/>
          <w:rtl/>
        </w:rPr>
        <w:t>ذینفعان</w:t>
      </w:r>
      <w:r w:rsidRPr="00EE0640">
        <w:rPr>
          <w:rFonts w:cs="B Nazanin" w:hint="cs"/>
          <w:rtl/>
        </w:rPr>
        <w:t xml:space="preserve"> </w:t>
      </w:r>
      <w:r w:rsidRPr="00EE0640">
        <w:rPr>
          <w:rStyle w:val="hps"/>
          <w:rFonts w:eastAsia="Calibri" w:cs="B Nazanin" w:hint="cs"/>
          <w:rtl/>
        </w:rPr>
        <w:t>باشد</w:t>
      </w:r>
      <w:r w:rsidRPr="00EE0640">
        <w:rPr>
          <w:rFonts w:cs="B Nazanin" w:hint="cs"/>
          <w:rtl/>
        </w:rPr>
        <w:t xml:space="preserve"> و از سوی دیگر، نیازهای متنوع گروه</w:t>
      </w:r>
      <w:r w:rsidRPr="00EE0640">
        <w:rPr>
          <w:rFonts w:cs="B Nazanin"/>
          <w:rtl/>
        </w:rPr>
        <w:softHyphen/>
      </w:r>
      <w:r w:rsidRPr="00EE0640">
        <w:rPr>
          <w:rFonts w:cs="B Nazanin" w:hint="cs"/>
          <w:rtl/>
        </w:rPr>
        <w:t xml:space="preserve">های مختلف ذینفع را در نظر بگیرد. </w:t>
      </w:r>
      <w:r w:rsidRPr="00EE0640">
        <w:rPr>
          <w:rFonts w:ascii="BZar" w:cs="B Nazanin" w:hint="cs"/>
          <w:rtl/>
        </w:rPr>
        <w:t>به عبارت دیگر، توجه به نیازها و علائق</w:t>
      </w:r>
      <w:r w:rsidRPr="00EE0640">
        <w:rPr>
          <w:rFonts w:ascii="BZar" w:cs="B Nazanin"/>
        </w:rPr>
        <w:t xml:space="preserve"> </w:t>
      </w:r>
      <w:r w:rsidRPr="00EE0640">
        <w:rPr>
          <w:rFonts w:ascii="BZar" w:cs="B Nazanin" w:hint="cs"/>
          <w:rtl/>
        </w:rPr>
        <w:t>ذینفعان</w:t>
      </w:r>
      <w:r w:rsidRPr="00EE0640">
        <w:rPr>
          <w:rFonts w:ascii="BZar" w:cs="B Nazanin"/>
        </w:rPr>
        <w:t xml:space="preserve"> </w:t>
      </w:r>
      <w:r w:rsidRPr="00EE0640">
        <w:rPr>
          <w:rFonts w:ascii="BZar" w:cs="B Nazanin" w:hint="cs"/>
          <w:rtl/>
        </w:rPr>
        <w:t>مختلف</w:t>
      </w:r>
      <w:r w:rsidRPr="00EE0640">
        <w:rPr>
          <w:rFonts w:ascii="BZar" w:cs="B Nazanin"/>
        </w:rPr>
        <w:t xml:space="preserve"> </w:t>
      </w:r>
      <w:r w:rsidRPr="00EE0640">
        <w:rPr>
          <w:rFonts w:ascii="BZar" w:cs="B Nazanin" w:hint="cs"/>
          <w:rtl/>
        </w:rPr>
        <w:t>در</w:t>
      </w:r>
      <w:r w:rsidRPr="00EE0640">
        <w:rPr>
          <w:rFonts w:ascii="BZar" w:cs="B Nazanin"/>
        </w:rPr>
        <w:t xml:space="preserve"> </w:t>
      </w:r>
      <w:r w:rsidRPr="00EE0640">
        <w:rPr>
          <w:rFonts w:ascii="BZar" w:cs="B Nazanin" w:hint="cs"/>
          <w:rtl/>
        </w:rPr>
        <w:t>حالی</w:t>
      </w:r>
      <w:r w:rsidRPr="00EE0640">
        <w:rPr>
          <w:rFonts w:ascii="BZar" w:cs="B Nazanin"/>
        </w:rPr>
        <w:t xml:space="preserve"> </w:t>
      </w:r>
      <w:r w:rsidRPr="00EE0640">
        <w:rPr>
          <w:rFonts w:ascii="BZar" w:cs="B Nazanin" w:hint="cs"/>
          <w:rtl/>
        </w:rPr>
        <w:t>که</w:t>
      </w:r>
      <w:r w:rsidRPr="00EE0640">
        <w:rPr>
          <w:rFonts w:ascii="BZar" w:cs="B Nazanin"/>
        </w:rPr>
        <w:t xml:space="preserve"> </w:t>
      </w:r>
      <w:r w:rsidRPr="00EE0640">
        <w:rPr>
          <w:rFonts w:ascii="BZar" w:cs="B Nazanin" w:hint="cs"/>
          <w:rtl/>
        </w:rPr>
        <w:t>از</w:t>
      </w:r>
      <w:r w:rsidRPr="00EE0640">
        <w:rPr>
          <w:rFonts w:ascii="BZar" w:cs="B Nazanin"/>
        </w:rPr>
        <w:t xml:space="preserve"> </w:t>
      </w:r>
      <w:r w:rsidRPr="00EE0640">
        <w:rPr>
          <w:rFonts w:ascii="BZar" w:cs="B Nazanin" w:hint="cs"/>
          <w:rtl/>
        </w:rPr>
        <w:t>منابع</w:t>
      </w:r>
      <w:r w:rsidRPr="00EE0640">
        <w:rPr>
          <w:rFonts w:ascii="BZar" w:cs="B Nazanin"/>
        </w:rPr>
        <w:t xml:space="preserve"> </w:t>
      </w:r>
      <w:r w:rsidRPr="00EE0640">
        <w:rPr>
          <w:rFonts w:ascii="BZar" w:cs="B Nazanin" w:hint="cs"/>
          <w:rtl/>
        </w:rPr>
        <w:t>مشترك</w:t>
      </w:r>
      <w:r w:rsidRPr="00EE0640">
        <w:rPr>
          <w:rFonts w:ascii="BZar" w:cs="B Nazanin"/>
        </w:rPr>
        <w:t xml:space="preserve"> </w:t>
      </w:r>
      <w:r w:rsidRPr="00EE0640">
        <w:rPr>
          <w:rFonts w:ascii="BZar" w:cs="B Nazanin" w:hint="cs"/>
          <w:rtl/>
        </w:rPr>
        <w:t>براي اهداف متفاوت</w:t>
      </w:r>
      <w:r w:rsidRPr="00EE0640">
        <w:rPr>
          <w:rFonts w:ascii="BZar" w:cs="B Nazanin"/>
        </w:rPr>
        <w:t xml:space="preserve"> </w:t>
      </w:r>
      <w:r w:rsidRPr="00EE0640">
        <w:rPr>
          <w:rFonts w:ascii="BZar" w:cs="B Nazanin" w:hint="cs"/>
          <w:rtl/>
        </w:rPr>
        <w:t>استفاده</w:t>
      </w:r>
      <w:r w:rsidRPr="00EE0640">
        <w:rPr>
          <w:rFonts w:ascii="BZar" w:cs="B Nazanin"/>
        </w:rPr>
        <w:t xml:space="preserve"> </w:t>
      </w:r>
      <w:r w:rsidRPr="00EE0640">
        <w:rPr>
          <w:rFonts w:ascii="BZar" w:cs="B Nazanin" w:hint="cs"/>
          <w:rtl/>
        </w:rPr>
        <w:t>می</w:t>
      </w:r>
      <w:r w:rsidRPr="00EE0640">
        <w:rPr>
          <w:rFonts w:cs="B Nazanin"/>
        </w:rPr>
        <w:softHyphen/>
      </w:r>
      <w:r w:rsidRPr="00EE0640">
        <w:rPr>
          <w:rFonts w:ascii="BZar" w:cs="B Nazanin" w:hint="cs"/>
          <w:rtl/>
        </w:rPr>
        <w:t xml:space="preserve">کنند، به ویژه در مدیریت منابع طبیعی دارای اهمیت است. </w:t>
      </w:r>
      <w:r w:rsidRPr="00EE0640">
        <w:rPr>
          <w:rFonts w:cs="B Nazanin" w:hint="cs"/>
          <w:rtl/>
        </w:rPr>
        <w:t>انگیزه ذینفعان برای مشارکت، از دیگر عوامل اساسی تأثیرگذار بر مدیریت جامع است.</w:t>
      </w:r>
      <w:r w:rsidRPr="00EE0640">
        <w:rPr>
          <w:rFonts w:cs="B Nazanin"/>
          <w:rtl/>
        </w:rPr>
        <w:t xml:space="preserve"> تنـوع خواسـته</w:t>
      </w:r>
      <w:r w:rsidRPr="00EE0640">
        <w:rPr>
          <w:rFonts w:cs="B Nazanin" w:hint="cs"/>
          <w:rtl/>
        </w:rPr>
        <w:softHyphen/>
      </w:r>
      <w:r w:rsidRPr="00EE0640">
        <w:rPr>
          <w:rFonts w:cs="B Nazanin"/>
          <w:rtl/>
        </w:rPr>
        <w:t>هـاي ذینفعـان، نیازمنـد</w:t>
      </w:r>
      <w:r w:rsidRPr="00EE0640">
        <w:rPr>
          <w:rFonts w:cs="B Nazanin" w:hint="cs"/>
          <w:rtl/>
        </w:rPr>
        <w:t xml:space="preserve"> به کارگیری شیوه</w:t>
      </w:r>
      <w:r w:rsidRPr="00EE0640">
        <w:rPr>
          <w:rFonts w:cs="B Nazanin"/>
          <w:rtl/>
        </w:rPr>
        <w:softHyphen/>
      </w:r>
      <w:r w:rsidRPr="00EE0640">
        <w:rPr>
          <w:rFonts w:cs="B Nazanin" w:hint="cs"/>
          <w:rtl/>
        </w:rPr>
        <w:t xml:space="preserve">های گوناگون ایجاد انگیزه </w:t>
      </w:r>
      <w:r w:rsidRPr="00EE0640">
        <w:rPr>
          <w:rFonts w:cs="B Nazanin"/>
          <w:rtl/>
        </w:rPr>
        <w:t>است.</w:t>
      </w:r>
      <w:r w:rsidRPr="00EE0640">
        <w:rPr>
          <w:rFonts w:cs="B Nazanin" w:hint="cs"/>
          <w:rtl/>
        </w:rPr>
        <w:t xml:space="preserve"> بنابراین، در مدیریت </w:t>
      </w:r>
      <w:r w:rsidR="00097559">
        <w:rPr>
          <w:rFonts w:cs="B Nazanin" w:hint="cs"/>
          <w:rtl/>
        </w:rPr>
        <w:t>پایدار منابع طبیعی</w:t>
      </w:r>
      <w:r w:rsidRPr="00EE0640">
        <w:rPr>
          <w:rFonts w:cs="B Nazanin" w:hint="cs"/>
          <w:rtl/>
        </w:rPr>
        <w:t xml:space="preserve">، </w:t>
      </w:r>
      <w:r w:rsidRPr="00EE0640">
        <w:rPr>
          <w:rFonts w:cs="B Nazanin"/>
          <w:rtl/>
        </w:rPr>
        <w:t xml:space="preserve">شیوه </w:t>
      </w:r>
      <w:r w:rsidRPr="00EE0640">
        <w:rPr>
          <w:rFonts w:cs="B Nazanin" w:hint="cs"/>
          <w:rtl/>
        </w:rPr>
        <w:t xml:space="preserve">ایجاد </w:t>
      </w:r>
      <w:r w:rsidRPr="00EE0640">
        <w:rPr>
          <w:rFonts w:cs="B Nazanin"/>
          <w:rtl/>
        </w:rPr>
        <w:t>انگیز</w:t>
      </w:r>
      <w:r w:rsidRPr="00EE0640">
        <w:rPr>
          <w:rFonts w:cs="B Nazanin" w:hint="cs"/>
          <w:rtl/>
        </w:rPr>
        <w:t>ه در</w:t>
      </w:r>
      <w:r w:rsidRPr="00EE0640">
        <w:rPr>
          <w:rFonts w:cs="B Nazanin"/>
          <w:rtl/>
        </w:rPr>
        <w:t xml:space="preserve"> </w:t>
      </w:r>
      <w:r w:rsidRPr="00EE0640">
        <w:rPr>
          <w:rFonts w:cs="B Nazanin" w:hint="cs"/>
          <w:rtl/>
        </w:rPr>
        <w:t>ذینفعان</w:t>
      </w:r>
      <w:r w:rsidRPr="00EE0640">
        <w:rPr>
          <w:rFonts w:cs="B Nazanin"/>
          <w:rtl/>
        </w:rPr>
        <w:t xml:space="preserve"> </w:t>
      </w:r>
      <w:r w:rsidRPr="00EE0640">
        <w:rPr>
          <w:rFonts w:cs="B Nazanin" w:hint="cs"/>
          <w:rtl/>
        </w:rPr>
        <w:t xml:space="preserve">برای مشارکت در فرآیند مدیریت </w:t>
      </w:r>
      <w:r w:rsidR="00097559">
        <w:rPr>
          <w:rFonts w:cs="B Nazanin" w:hint="cs"/>
          <w:rtl/>
        </w:rPr>
        <w:t>این منابع</w:t>
      </w:r>
      <w:r w:rsidRPr="00EE0640">
        <w:rPr>
          <w:rFonts w:cs="B Nazanin" w:hint="cs"/>
          <w:rtl/>
        </w:rPr>
        <w:t xml:space="preserve"> </w:t>
      </w:r>
      <w:r w:rsidRPr="00EE0640">
        <w:rPr>
          <w:rFonts w:cs="B Nazanin"/>
          <w:rtl/>
        </w:rPr>
        <w:t>متناسب با نیازمندي</w:t>
      </w:r>
      <w:r w:rsidRPr="00EE0640">
        <w:rPr>
          <w:rFonts w:cs="B Nazanin" w:hint="cs"/>
          <w:rtl/>
        </w:rPr>
        <w:softHyphen/>
      </w:r>
      <w:r w:rsidRPr="00EE0640">
        <w:rPr>
          <w:rFonts w:cs="B Nazanin"/>
          <w:rtl/>
        </w:rPr>
        <w:t>ها و توانمندي</w:t>
      </w:r>
      <w:r w:rsidRPr="00EE0640">
        <w:rPr>
          <w:rFonts w:cs="B Nazanin" w:hint="cs"/>
          <w:rtl/>
        </w:rPr>
        <w:softHyphen/>
      </w:r>
      <w:r w:rsidRPr="00EE0640">
        <w:rPr>
          <w:rFonts w:cs="B Nazanin"/>
          <w:rtl/>
        </w:rPr>
        <w:t>هاي آنها، از اهمیت بالایی برخوردار است</w:t>
      </w:r>
      <w:r w:rsidRPr="00EE0640">
        <w:rPr>
          <w:rFonts w:cs="B Nazanin"/>
        </w:rPr>
        <w:t>.</w:t>
      </w:r>
      <w:r w:rsidRPr="00EE0640">
        <w:rPr>
          <w:rFonts w:cs="B Nazanin" w:hint="cs"/>
          <w:rtl/>
        </w:rPr>
        <w:t xml:space="preserve"> </w:t>
      </w:r>
    </w:p>
    <w:p w:rsidR="00EE0640" w:rsidRPr="00EE0640" w:rsidRDefault="00097559" w:rsidP="00097559">
      <w:pPr>
        <w:tabs>
          <w:tab w:val="left" w:pos="8220"/>
          <w:tab w:val="right" w:pos="9360"/>
        </w:tabs>
        <w:ind w:firstLine="567"/>
        <w:jc w:val="both"/>
        <w:rPr>
          <w:rStyle w:val="hps"/>
          <w:rFonts w:eastAsia="Calibri" w:cs="B Nazanin"/>
          <w:rtl/>
        </w:rPr>
      </w:pPr>
      <w:r>
        <w:rPr>
          <w:rFonts w:cs="B Nazanin" w:hint="cs"/>
          <w:rtl/>
        </w:rPr>
        <w:t xml:space="preserve">با توجه به مباحثی که </w:t>
      </w:r>
      <w:r w:rsidR="00EE0640" w:rsidRPr="00EE0640">
        <w:rPr>
          <w:rFonts w:cs="B Nazanin" w:hint="cs"/>
          <w:rtl/>
        </w:rPr>
        <w:t>ارائه شد می</w:t>
      </w:r>
      <w:r w:rsidR="00EE0640" w:rsidRPr="00EE0640">
        <w:rPr>
          <w:rFonts w:cs="B Nazanin"/>
          <w:rtl/>
        </w:rPr>
        <w:softHyphen/>
      </w:r>
      <w:r w:rsidR="00EE0640" w:rsidRPr="00EE0640">
        <w:rPr>
          <w:rFonts w:cs="B Nazanin" w:hint="cs"/>
          <w:rtl/>
        </w:rPr>
        <w:t>توان گفت که تعامل بین سازمان</w:t>
      </w:r>
      <w:r w:rsidR="00EE0640" w:rsidRPr="00EE0640">
        <w:rPr>
          <w:rFonts w:cs="B Nazanin"/>
          <w:rtl/>
        </w:rPr>
        <w:softHyphen/>
      </w:r>
      <w:r w:rsidR="00EE0640" w:rsidRPr="00EE0640">
        <w:rPr>
          <w:rFonts w:cs="B Nazanin" w:hint="cs"/>
          <w:rtl/>
        </w:rPr>
        <w:t>ها و جوامع محلی سبب ایجاد ارتباط مؤثر، درک عمیق</w:t>
      </w:r>
      <w:r w:rsidR="00EE0640" w:rsidRPr="00EE0640">
        <w:rPr>
          <w:rFonts w:cs="B Nazanin"/>
          <w:rtl/>
        </w:rPr>
        <w:softHyphen/>
      </w:r>
      <w:r w:rsidR="00EE0640" w:rsidRPr="00EE0640">
        <w:rPr>
          <w:rFonts w:cs="B Nazanin" w:hint="cs"/>
          <w:rtl/>
        </w:rPr>
        <w:t>تر مسائل و منافع گروه</w:t>
      </w:r>
      <w:r w:rsidR="00EE0640" w:rsidRPr="00EE0640">
        <w:rPr>
          <w:rFonts w:cs="B Nazanin"/>
          <w:rtl/>
        </w:rPr>
        <w:softHyphen/>
      </w:r>
      <w:r w:rsidR="00EE0640" w:rsidRPr="00EE0640">
        <w:rPr>
          <w:rFonts w:cs="B Nazanin" w:hint="cs"/>
          <w:rtl/>
        </w:rPr>
        <w:t xml:space="preserve">های مختلف و افزایش اعتماد خواهد شد. از سوی دیگر، با مشارکت </w:t>
      </w:r>
      <w:r w:rsidR="00EE0640" w:rsidRPr="00EE0640">
        <w:rPr>
          <w:rStyle w:val="hps"/>
          <w:rFonts w:eastAsia="Calibri" w:cs="B Nazanin" w:hint="cs"/>
          <w:rtl/>
        </w:rPr>
        <w:t>ذینفعان</w:t>
      </w:r>
      <w:r w:rsidR="00EE0640" w:rsidRPr="00EE0640">
        <w:rPr>
          <w:rStyle w:val="longtext"/>
          <w:rFonts w:cs="B Nazanin" w:hint="cs"/>
          <w:rtl/>
        </w:rPr>
        <w:t xml:space="preserve"> </w:t>
      </w:r>
      <w:r w:rsidR="00EE0640" w:rsidRPr="00EE0640">
        <w:rPr>
          <w:rStyle w:val="hps"/>
          <w:rFonts w:eastAsia="Calibri" w:cs="B Nazanin" w:hint="cs"/>
          <w:rtl/>
        </w:rPr>
        <w:t xml:space="preserve">اطلاعات مناسبی برای مدیریت </w:t>
      </w:r>
      <w:r>
        <w:rPr>
          <w:rStyle w:val="hps"/>
          <w:rFonts w:eastAsia="Calibri" w:cs="B Nazanin" w:hint="cs"/>
          <w:rtl/>
        </w:rPr>
        <w:t xml:space="preserve">پایدار </w:t>
      </w:r>
      <w:r w:rsidR="00EE0640" w:rsidRPr="00EE0640">
        <w:rPr>
          <w:rStyle w:val="hps"/>
          <w:rFonts w:eastAsia="Calibri" w:cs="B Nazanin" w:hint="cs"/>
          <w:rtl/>
        </w:rPr>
        <w:t>ایجاد و لذا فرصتی</w:t>
      </w:r>
      <w:r w:rsidR="00EE0640" w:rsidRPr="00EE0640">
        <w:rPr>
          <w:rStyle w:val="longtext"/>
          <w:rFonts w:cs="B Nazanin" w:hint="cs"/>
          <w:rtl/>
        </w:rPr>
        <w:t xml:space="preserve"> </w:t>
      </w:r>
      <w:r w:rsidR="00EE0640" w:rsidRPr="00EE0640">
        <w:rPr>
          <w:rStyle w:val="hps"/>
          <w:rFonts w:eastAsia="Calibri" w:cs="B Nazanin" w:hint="cs"/>
          <w:rtl/>
        </w:rPr>
        <w:t>برای ابراز خواسته</w:t>
      </w:r>
      <w:r w:rsidR="00EE0640" w:rsidRPr="00EE0640">
        <w:rPr>
          <w:rStyle w:val="hps"/>
          <w:rFonts w:eastAsia="Calibri" w:cs="B Nazanin"/>
          <w:rtl/>
        </w:rPr>
        <w:softHyphen/>
      </w:r>
      <w:r w:rsidR="00EE0640" w:rsidRPr="00EE0640">
        <w:rPr>
          <w:rStyle w:val="hps"/>
          <w:rFonts w:eastAsia="Calibri" w:cs="B Nazanin" w:hint="cs"/>
          <w:rtl/>
        </w:rPr>
        <w:t>ها و نظرات</w:t>
      </w:r>
      <w:r w:rsidR="00EE0640" w:rsidRPr="00EE0640">
        <w:rPr>
          <w:rStyle w:val="longtext"/>
          <w:rFonts w:cs="B Nazanin" w:hint="cs"/>
          <w:rtl/>
        </w:rPr>
        <w:t xml:space="preserve"> </w:t>
      </w:r>
      <w:r w:rsidR="00EE0640" w:rsidRPr="00EE0640">
        <w:rPr>
          <w:rStyle w:val="hps"/>
          <w:rFonts w:eastAsia="Calibri" w:cs="B Nazanin" w:hint="cs"/>
          <w:rtl/>
        </w:rPr>
        <w:t>آنان فراهم می</w:t>
      </w:r>
      <w:r w:rsidR="00EE0640" w:rsidRPr="00EE0640">
        <w:rPr>
          <w:rStyle w:val="hps"/>
          <w:rFonts w:eastAsia="Calibri" w:cs="B Nazanin"/>
          <w:rtl/>
        </w:rPr>
        <w:softHyphen/>
      </w:r>
      <w:r w:rsidR="00EE0640" w:rsidRPr="00EE0640">
        <w:rPr>
          <w:rStyle w:val="hps"/>
          <w:rFonts w:eastAsia="Calibri" w:cs="B Nazanin" w:hint="cs"/>
          <w:rtl/>
        </w:rPr>
        <w:t>شود. همچنین ذینفعان می</w:t>
      </w:r>
      <w:r w:rsidR="00EE0640" w:rsidRPr="00EE0640">
        <w:rPr>
          <w:rStyle w:val="hps"/>
          <w:rFonts w:eastAsia="Calibri" w:cs="B Nazanin"/>
          <w:rtl/>
        </w:rPr>
        <w:softHyphen/>
      </w:r>
      <w:r w:rsidR="00EE0640" w:rsidRPr="00EE0640">
        <w:rPr>
          <w:rStyle w:val="hps"/>
          <w:rFonts w:eastAsia="Calibri" w:cs="B Nazanin" w:hint="cs"/>
          <w:rtl/>
        </w:rPr>
        <w:t>توانند در زمینه</w:t>
      </w:r>
      <w:r w:rsidR="00EE0640" w:rsidRPr="00EE0640">
        <w:rPr>
          <w:rStyle w:val="hps"/>
          <w:rFonts w:eastAsia="Calibri" w:cs="B Nazanin"/>
          <w:rtl/>
        </w:rPr>
        <w:softHyphen/>
      </w:r>
      <w:r w:rsidR="00EE0640" w:rsidRPr="00EE0640">
        <w:rPr>
          <w:rStyle w:val="hps"/>
          <w:rFonts w:eastAsia="Calibri" w:cs="B Nazanin" w:hint="cs"/>
          <w:rtl/>
        </w:rPr>
        <w:t>های مختلف</w:t>
      </w:r>
      <w:r w:rsidR="00EE0640" w:rsidRPr="00EE0640">
        <w:rPr>
          <w:rStyle w:val="longtext"/>
          <w:rFonts w:cs="B Nazanin" w:hint="cs"/>
          <w:rtl/>
        </w:rPr>
        <w:t xml:space="preserve"> </w:t>
      </w:r>
      <w:r w:rsidR="00EE0640" w:rsidRPr="00EE0640">
        <w:rPr>
          <w:rStyle w:val="hps"/>
          <w:rFonts w:eastAsia="Calibri" w:cs="B Nazanin" w:hint="cs"/>
          <w:rtl/>
        </w:rPr>
        <w:t xml:space="preserve">توانمند شده </w:t>
      </w:r>
      <w:r w:rsidR="00EE0640" w:rsidRPr="00EE0640">
        <w:rPr>
          <w:rStyle w:val="longtext"/>
          <w:rFonts w:cs="B Nazanin" w:hint="cs"/>
          <w:rtl/>
        </w:rPr>
        <w:t xml:space="preserve">که این مهم </w:t>
      </w:r>
      <w:r w:rsidR="00EE0640" w:rsidRPr="00EE0640">
        <w:rPr>
          <w:rStyle w:val="hps"/>
          <w:rFonts w:eastAsia="Calibri" w:cs="B Nazanin" w:hint="cs"/>
          <w:rtl/>
        </w:rPr>
        <w:t>می</w:t>
      </w:r>
      <w:r w:rsidR="00EE0640" w:rsidRPr="00EE0640">
        <w:rPr>
          <w:rStyle w:val="hps"/>
          <w:rFonts w:eastAsia="Calibri" w:cs="B Nazanin"/>
          <w:rtl/>
        </w:rPr>
        <w:softHyphen/>
      </w:r>
      <w:r w:rsidR="00EE0640" w:rsidRPr="00EE0640">
        <w:rPr>
          <w:rStyle w:val="hps"/>
          <w:rFonts w:eastAsia="Calibri" w:cs="B Nazanin" w:hint="cs"/>
          <w:rtl/>
        </w:rPr>
        <w:t>تواند</w:t>
      </w:r>
      <w:r w:rsidR="00EE0640" w:rsidRPr="00EE0640">
        <w:rPr>
          <w:rStyle w:val="longtext"/>
          <w:rFonts w:cs="B Nazanin" w:hint="cs"/>
          <w:rtl/>
        </w:rPr>
        <w:t xml:space="preserve"> </w:t>
      </w:r>
      <w:r w:rsidR="00EE0640" w:rsidRPr="00EE0640">
        <w:rPr>
          <w:rStyle w:val="hps"/>
          <w:rFonts w:eastAsia="Calibri" w:cs="B Nazanin" w:hint="cs"/>
          <w:rtl/>
        </w:rPr>
        <w:t>احساس</w:t>
      </w:r>
      <w:r w:rsidR="00EE0640" w:rsidRPr="00EE0640">
        <w:rPr>
          <w:rStyle w:val="longtext"/>
          <w:rFonts w:cs="B Nazanin" w:hint="cs"/>
          <w:rtl/>
        </w:rPr>
        <w:t xml:space="preserve"> </w:t>
      </w:r>
      <w:r w:rsidR="00EE0640" w:rsidRPr="00EE0640">
        <w:rPr>
          <w:rStyle w:val="hps"/>
          <w:rFonts w:eastAsia="Calibri" w:cs="B Nazanin" w:hint="cs"/>
          <w:rtl/>
        </w:rPr>
        <w:t>مالکیت آنان را ارتقا دهد</w:t>
      </w:r>
      <w:r w:rsidR="00EE0640" w:rsidRPr="00EE0640">
        <w:rPr>
          <w:rStyle w:val="longtext"/>
          <w:rFonts w:cs="B Nazanin" w:hint="cs"/>
          <w:rtl/>
        </w:rPr>
        <w:t xml:space="preserve">. </w:t>
      </w:r>
      <w:r w:rsidR="00EE0640" w:rsidRPr="00EE0640">
        <w:rPr>
          <w:rStyle w:val="hps"/>
          <w:rFonts w:eastAsia="Calibri" w:cs="B Nazanin" w:hint="cs"/>
          <w:rtl/>
        </w:rPr>
        <w:t>احساس مالکیت نیز به نوبه خود سبب</w:t>
      </w:r>
      <w:r w:rsidR="00EE0640" w:rsidRPr="00EE0640">
        <w:rPr>
          <w:rStyle w:val="longtext"/>
          <w:rFonts w:cs="B Nazanin" w:hint="cs"/>
          <w:rtl/>
        </w:rPr>
        <w:t xml:space="preserve"> </w:t>
      </w:r>
      <w:r w:rsidR="00EE0640" w:rsidRPr="00EE0640">
        <w:rPr>
          <w:rStyle w:val="hps"/>
          <w:rFonts w:eastAsia="Calibri" w:cs="B Nazanin" w:hint="cs"/>
          <w:rtl/>
        </w:rPr>
        <w:t xml:space="preserve">غلبه بر برخی از مسایل پیش روی مدیریت </w:t>
      </w:r>
      <w:r>
        <w:rPr>
          <w:rFonts w:cs="B Nazanin" w:hint="cs"/>
          <w:rtl/>
        </w:rPr>
        <w:t>منابع طبیعی</w:t>
      </w:r>
      <w:r w:rsidR="00EE0640" w:rsidRPr="00EE0640">
        <w:rPr>
          <w:rFonts w:cs="B Nazanin" w:hint="cs"/>
          <w:rtl/>
        </w:rPr>
        <w:t xml:space="preserve"> می</w:t>
      </w:r>
      <w:r w:rsidR="00EE0640" w:rsidRPr="00EE0640">
        <w:rPr>
          <w:rFonts w:cs="B Nazanin"/>
          <w:rtl/>
        </w:rPr>
        <w:softHyphen/>
      </w:r>
      <w:r w:rsidR="00EE0640" w:rsidRPr="00EE0640">
        <w:rPr>
          <w:rFonts w:cs="B Nazanin" w:hint="cs"/>
          <w:rtl/>
        </w:rPr>
        <w:t xml:space="preserve">شود. </w:t>
      </w:r>
      <w:r w:rsidR="00EE0640" w:rsidRPr="00EE0640">
        <w:rPr>
          <w:rStyle w:val="hps"/>
          <w:rFonts w:eastAsia="Calibri" w:cs="B Nazanin" w:hint="cs"/>
          <w:rtl/>
        </w:rPr>
        <w:t>همان</w:t>
      </w:r>
      <w:r w:rsidR="00EE0640" w:rsidRPr="00EE0640">
        <w:rPr>
          <w:rStyle w:val="hps"/>
          <w:rFonts w:eastAsia="Calibri" w:cs="B Nazanin"/>
          <w:rtl/>
        </w:rPr>
        <w:softHyphen/>
      </w:r>
      <w:r w:rsidR="00EE0640" w:rsidRPr="00EE0640">
        <w:rPr>
          <w:rStyle w:val="hps"/>
          <w:rFonts w:eastAsia="Calibri" w:cs="B Nazanin" w:hint="cs"/>
          <w:rtl/>
        </w:rPr>
        <w:t>طور که در این بخش ملاحظه شد، بر اساس نظریه تبادل اجتماعی نیز فرآیندهای تصمیم</w:t>
      </w:r>
      <w:r w:rsidR="00EE0640" w:rsidRPr="00EE0640">
        <w:rPr>
          <w:rStyle w:val="hps"/>
          <w:rFonts w:eastAsia="Calibri" w:cs="B Nazanin"/>
          <w:rtl/>
        </w:rPr>
        <w:softHyphen/>
      </w:r>
      <w:r w:rsidR="00EE0640" w:rsidRPr="00EE0640">
        <w:rPr>
          <w:rStyle w:val="hps"/>
          <w:rFonts w:eastAsia="Calibri" w:cs="B Nazanin" w:hint="cs"/>
          <w:rtl/>
        </w:rPr>
        <w:t>گیری، ارزشیابی و</w:t>
      </w:r>
      <w:r w:rsidR="00EE0640" w:rsidRPr="00EE0640">
        <w:rPr>
          <w:rFonts w:cs="B Nazanin" w:hint="cs"/>
          <w:rtl/>
        </w:rPr>
        <w:t xml:space="preserve"> </w:t>
      </w:r>
      <w:r w:rsidR="00EE0640" w:rsidRPr="00EE0640">
        <w:rPr>
          <w:rStyle w:val="hps"/>
          <w:rFonts w:eastAsia="Calibri" w:cs="B Nazanin" w:hint="cs"/>
          <w:rtl/>
        </w:rPr>
        <w:t>تعامل اجتماعی</w:t>
      </w:r>
      <w:r w:rsidR="00EE0640" w:rsidRPr="00EE0640">
        <w:rPr>
          <w:rFonts w:cs="B Nazanin" w:hint="cs"/>
          <w:rtl/>
        </w:rPr>
        <w:t xml:space="preserve"> </w:t>
      </w:r>
      <w:r w:rsidR="00EE0640" w:rsidRPr="00EE0640">
        <w:rPr>
          <w:rStyle w:val="hps"/>
          <w:rFonts w:eastAsia="Calibri" w:cs="B Nazanin" w:hint="cs"/>
          <w:rtl/>
        </w:rPr>
        <w:t>بدون در نظر گرفتن</w:t>
      </w:r>
      <w:r w:rsidR="00EE0640" w:rsidRPr="00EE0640">
        <w:rPr>
          <w:rFonts w:cs="B Nazanin" w:hint="cs"/>
          <w:rtl/>
        </w:rPr>
        <w:t xml:space="preserve"> </w:t>
      </w:r>
      <w:r w:rsidR="00EE0640" w:rsidRPr="00EE0640">
        <w:rPr>
          <w:rStyle w:val="hps"/>
          <w:rFonts w:eastAsia="Calibri" w:cs="B Nazanin" w:hint="cs"/>
          <w:rtl/>
        </w:rPr>
        <w:t>زمینه اجتماعی</w:t>
      </w:r>
      <w:r w:rsidR="00EE0640" w:rsidRPr="00EE0640">
        <w:rPr>
          <w:rFonts w:cs="B Nazanin" w:hint="cs"/>
          <w:rtl/>
        </w:rPr>
        <w:t xml:space="preserve">، </w:t>
      </w:r>
      <w:r w:rsidR="00EE0640" w:rsidRPr="00EE0640">
        <w:rPr>
          <w:rStyle w:val="hps"/>
          <w:rFonts w:eastAsia="Calibri" w:cs="B Nazanin" w:hint="cs"/>
          <w:rtl/>
        </w:rPr>
        <w:t>منافع شخصی</w:t>
      </w:r>
      <w:r w:rsidR="00EE0640" w:rsidRPr="00EE0640">
        <w:rPr>
          <w:rFonts w:cs="B Nazanin" w:hint="cs"/>
          <w:rtl/>
        </w:rPr>
        <w:t xml:space="preserve"> </w:t>
      </w:r>
      <w:r w:rsidR="00EE0640" w:rsidRPr="00EE0640">
        <w:rPr>
          <w:rStyle w:val="hps"/>
          <w:rFonts w:eastAsia="Calibri" w:cs="B Nazanin" w:hint="cs"/>
          <w:rtl/>
        </w:rPr>
        <w:t>و ارتباط و وابستگی متقابل قابل درک نیستند. مهم</w:t>
      </w:r>
      <w:r w:rsidR="00EE0640" w:rsidRPr="00EE0640">
        <w:rPr>
          <w:rStyle w:val="hps"/>
          <w:rFonts w:eastAsia="Calibri" w:cs="B Nazanin"/>
          <w:rtl/>
        </w:rPr>
        <w:softHyphen/>
      </w:r>
      <w:r w:rsidR="00EE0640" w:rsidRPr="00EE0640">
        <w:rPr>
          <w:rStyle w:val="hps"/>
          <w:rFonts w:eastAsia="Calibri" w:cs="B Nazanin" w:hint="cs"/>
          <w:rtl/>
        </w:rPr>
        <w:t>ترین مفاهیم رایج در این نظریه شامل مشارکت داوطلبانه</w:t>
      </w:r>
      <w:r w:rsidR="00EE0640" w:rsidRPr="00EE0640">
        <w:rPr>
          <w:rFonts w:cs="B Nazanin" w:hint="cs"/>
          <w:rtl/>
        </w:rPr>
        <w:t xml:space="preserve">، خردپذیری یا عقلانیت، روابط متقابل، </w:t>
      </w:r>
      <w:r w:rsidR="00EE0640" w:rsidRPr="00EE0640">
        <w:rPr>
          <w:rStyle w:val="hps"/>
          <w:rFonts w:eastAsia="Calibri" w:cs="B Nazanin" w:hint="cs"/>
          <w:rtl/>
        </w:rPr>
        <w:t>اصل</w:t>
      </w:r>
      <w:r w:rsidR="00EE0640" w:rsidRPr="00EE0640">
        <w:rPr>
          <w:rFonts w:cs="B Nazanin" w:hint="cs"/>
          <w:rtl/>
        </w:rPr>
        <w:t xml:space="preserve"> </w:t>
      </w:r>
      <w:r w:rsidR="00EE0640" w:rsidRPr="00EE0640">
        <w:rPr>
          <w:rStyle w:val="hps"/>
          <w:rFonts w:eastAsia="Calibri" w:cs="B Nazanin" w:hint="cs"/>
          <w:rtl/>
        </w:rPr>
        <w:t>عدالت،</w:t>
      </w:r>
      <w:r w:rsidR="00EE0640" w:rsidRPr="00EE0640">
        <w:rPr>
          <w:rFonts w:cs="B Nazanin" w:hint="cs"/>
          <w:rtl/>
        </w:rPr>
        <w:t xml:space="preserve"> </w:t>
      </w:r>
      <w:r w:rsidR="00EE0640" w:rsidRPr="00EE0640">
        <w:rPr>
          <w:rStyle w:val="hps"/>
          <w:rFonts w:eastAsia="Calibri" w:cs="B Nazanin" w:hint="cs"/>
          <w:rtl/>
        </w:rPr>
        <w:t>توجه به هنجارها</w:t>
      </w:r>
      <w:r w:rsidR="00EE0640" w:rsidRPr="00EE0640">
        <w:rPr>
          <w:rFonts w:cs="B Nazanin" w:hint="cs"/>
          <w:rtl/>
        </w:rPr>
        <w:t xml:space="preserve"> </w:t>
      </w:r>
      <w:r w:rsidR="00EE0640" w:rsidRPr="00EE0640">
        <w:rPr>
          <w:rStyle w:val="hps"/>
          <w:rFonts w:eastAsia="Calibri" w:cs="B Nazanin" w:hint="cs"/>
          <w:rtl/>
        </w:rPr>
        <w:t xml:space="preserve">و انطباق است. درمجموع براساس این پنج گزاره </w:t>
      </w:r>
      <w:r w:rsidR="00EE0640" w:rsidRPr="00EE0640">
        <w:rPr>
          <w:rFonts w:cs="B Nazanin" w:hint="cs"/>
          <w:rtl/>
        </w:rPr>
        <w:t xml:space="preserve">تبیینی باید: مشارکت داوطلبانه باشد نه آمرانه؛ رفتار اجتماعی مبتنی بر خرد باشد؛ روابط اجتماعی بر مفهوم ارتباط متقابل </w:t>
      </w:r>
      <w:r w:rsidR="00EE0640" w:rsidRPr="00EE0640">
        <w:rPr>
          <w:rFonts w:cs="B Nazanin" w:hint="cs"/>
          <w:rtl/>
        </w:rPr>
        <w:lastRenderedPageBreak/>
        <w:t xml:space="preserve">استوار و </w:t>
      </w:r>
      <w:r w:rsidR="00EE0640" w:rsidRPr="00EE0640">
        <w:rPr>
          <w:rStyle w:val="hps"/>
          <w:rFonts w:eastAsia="Calibri" w:cs="B Nazanin" w:hint="cs"/>
          <w:rtl/>
        </w:rPr>
        <w:t>مبتنی بر</w:t>
      </w:r>
      <w:r w:rsidR="00EE0640" w:rsidRPr="00EE0640">
        <w:rPr>
          <w:rFonts w:cs="B Nazanin" w:hint="cs"/>
          <w:rtl/>
        </w:rPr>
        <w:t xml:space="preserve"> </w:t>
      </w:r>
      <w:r w:rsidR="00EE0640" w:rsidRPr="00EE0640">
        <w:rPr>
          <w:rStyle w:val="hps"/>
          <w:rFonts w:eastAsia="Calibri" w:cs="B Nazanin" w:hint="cs"/>
          <w:rtl/>
        </w:rPr>
        <w:t>اصل</w:t>
      </w:r>
      <w:r w:rsidR="00EE0640" w:rsidRPr="00EE0640">
        <w:rPr>
          <w:rFonts w:cs="B Nazanin" w:hint="cs"/>
          <w:rtl/>
        </w:rPr>
        <w:t xml:space="preserve"> </w:t>
      </w:r>
      <w:r w:rsidR="00EE0640" w:rsidRPr="00EE0640">
        <w:rPr>
          <w:rStyle w:val="hps"/>
          <w:rFonts w:eastAsia="Calibri" w:cs="B Nazanin" w:hint="cs"/>
          <w:rtl/>
        </w:rPr>
        <w:t>عدالت</w:t>
      </w:r>
      <w:r w:rsidR="00EE0640" w:rsidRPr="00EE0640">
        <w:rPr>
          <w:rFonts w:cs="B Nazanin" w:hint="cs"/>
          <w:rtl/>
        </w:rPr>
        <w:t xml:space="preserve"> باشد و در نهایت رفتار اجتماعی باید بر اساس </w:t>
      </w:r>
      <w:r w:rsidR="00EE0640" w:rsidRPr="00EE0640">
        <w:rPr>
          <w:rStyle w:val="hps"/>
          <w:rFonts w:eastAsia="Calibri" w:cs="B Nazanin" w:hint="cs"/>
          <w:rtl/>
        </w:rPr>
        <w:t>هنجارهای اجتماعی باشد. بنابراین می</w:t>
      </w:r>
      <w:r w:rsidR="00EE0640" w:rsidRPr="00EE0640">
        <w:rPr>
          <w:rStyle w:val="hps"/>
          <w:rFonts w:eastAsia="Calibri" w:cs="B Nazanin"/>
          <w:rtl/>
        </w:rPr>
        <w:softHyphen/>
      </w:r>
      <w:r w:rsidR="00EE0640" w:rsidRPr="00EE0640">
        <w:rPr>
          <w:rStyle w:val="hps"/>
          <w:rFonts w:eastAsia="Calibri" w:cs="B Nazanin" w:hint="cs"/>
          <w:rtl/>
        </w:rPr>
        <w:t>توان گفت که افراد</w:t>
      </w:r>
      <w:r w:rsidR="00EE0640" w:rsidRPr="00EE0640">
        <w:rPr>
          <w:rFonts w:cs="B Nazanin" w:hint="cs"/>
          <w:rtl/>
        </w:rPr>
        <w:t xml:space="preserve"> </w:t>
      </w:r>
      <w:r w:rsidR="00EE0640" w:rsidRPr="00EE0640">
        <w:rPr>
          <w:rStyle w:val="hps"/>
          <w:rFonts w:eastAsia="Calibri" w:cs="B Nazanin" w:hint="cs"/>
          <w:rtl/>
        </w:rPr>
        <w:t>به منظور رفع نیازهای خود در فعالیت</w:t>
      </w:r>
      <w:r w:rsidR="00EE0640" w:rsidRPr="00EE0640">
        <w:rPr>
          <w:rStyle w:val="hps"/>
          <w:rFonts w:eastAsia="Calibri" w:cs="B Nazanin"/>
          <w:rtl/>
        </w:rPr>
        <w:softHyphen/>
      </w:r>
      <w:r w:rsidR="00EE0640" w:rsidRPr="00EE0640">
        <w:rPr>
          <w:rStyle w:val="hps"/>
          <w:rFonts w:eastAsia="Calibri" w:cs="B Nazanin" w:hint="cs"/>
          <w:rtl/>
        </w:rPr>
        <w:t>ها مشارکت می</w:t>
      </w:r>
      <w:r w:rsidR="00EE0640" w:rsidRPr="00EE0640">
        <w:rPr>
          <w:rStyle w:val="hps"/>
          <w:rFonts w:eastAsia="Calibri" w:cs="B Nazanin"/>
          <w:rtl/>
        </w:rPr>
        <w:softHyphen/>
      </w:r>
      <w:r w:rsidR="00EE0640" w:rsidRPr="00EE0640">
        <w:rPr>
          <w:rStyle w:val="hps"/>
          <w:rFonts w:eastAsia="Calibri" w:cs="B Nazanin" w:hint="cs"/>
          <w:rtl/>
        </w:rPr>
        <w:t>کنند و تا وقتی که احساس رضایت داشته باشند این فرآیند را ادامه خواهند داد. از این رو، برای اینکه فرآیند مشارکت موفقیت آمیز باشد، باید اغلب مؤلفه</w:t>
      </w:r>
      <w:r w:rsidR="00EE0640" w:rsidRPr="00EE0640">
        <w:rPr>
          <w:rStyle w:val="hps"/>
          <w:rFonts w:eastAsia="Calibri" w:cs="B Nazanin"/>
          <w:rtl/>
        </w:rPr>
        <w:softHyphen/>
      </w:r>
      <w:r w:rsidR="00EE0640" w:rsidRPr="00EE0640">
        <w:rPr>
          <w:rStyle w:val="hps"/>
          <w:rFonts w:eastAsia="Calibri" w:cs="B Nazanin" w:hint="cs"/>
          <w:rtl/>
        </w:rPr>
        <w:t xml:space="preserve">های نظریه تبادل اجتماعی وجود داشته باشد. </w:t>
      </w:r>
    </w:p>
    <w:p w:rsidR="009D7FC2" w:rsidRDefault="00EE0640" w:rsidP="00154D1D">
      <w:pPr>
        <w:tabs>
          <w:tab w:val="left" w:pos="379"/>
        </w:tabs>
        <w:autoSpaceDE w:val="0"/>
        <w:autoSpaceDN w:val="0"/>
        <w:adjustRightInd w:val="0"/>
        <w:ind w:firstLine="567"/>
        <w:jc w:val="both"/>
        <w:rPr>
          <w:rStyle w:val="hps"/>
          <w:rFonts w:eastAsia="Calibri" w:cs="B Nazanin"/>
          <w:rtl/>
        </w:rPr>
      </w:pPr>
      <w:r w:rsidRPr="00EE0640">
        <w:rPr>
          <w:rStyle w:val="hps"/>
          <w:rFonts w:eastAsia="Calibri" w:cs="B Nazanin" w:hint="cs"/>
          <w:rtl/>
        </w:rPr>
        <w:t>مدل منافع مقرره نیز که از ترکیب دو چارچوب نظری ادراک ریسک و تبادل اجتماعی ایجاد شده است، بر این نکته تاکید دارد که در نظرگرفتن هزینه</w:t>
      </w:r>
      <w:r w:rsidRPr="00EE0640">
        <w:rPr>
          <w:rStyle w:val="hps"/>
          <w:rFonts w:eastAsia="Calibri" w:cs="B Nazanin"/>
          <w:rtl/>
        </w:rPr>
        <w:softHyphen/>
      </w:r>
      <w:r w:rsidRPr="00EE0640">
        <w:rPr>
          <w:rStyle w:val="hps"/>
          <w:rFonts w:eastAsia="Calibri" w:cs="B Nazanin" w:hint="cs"/>
          <w:rtl/>
        </w:rPr>
        <w:t>ها و منافع، یک پیش شرط</w:t>
      </w:r>
      <w:r w:rsidRPr="00EE0640">
        <w:rPr>
          <w:rFonts w:cs="B Nazanin" w:hint="cs"/>
          <w:rtl/>
        </w:rPr>
        <w:t xml:space="preserve"> </w:t>
      </w:r>
      <w:r w:rsidRPr="00EE0640">
        <w:rPr>
          <w:rStyle w:val="hps"/>
          <w:rFonts w:eastAsia="Calibri" w:cs="B Nazanin" w:hint="cs"/>
          <w:rtl/>
        </w:rPr>
        <w:t>اساسی برای مشارکت است</w:t>
      </w:r>
      <w:r w:rsidRPr="00EE0640">
        <w:rPr>
          <w:rFonts w:cs="B Nazanin" w:hint="cs"/>
          <w:rtl/>
        </w:rPr>
        <w:t>.</w:t>
      </w:r>
      <w:r w:rsidRPr="00EE0640">
        <w:rPr>
          <w:rStyle w:val="hps"/>
          <w:rFonts w:eastAsia="Calibri" w:cs="B Nazanin" w:hint="cs"/>
          <w:rtl/>
        </w:rPr>
        <w:t xml:space="preserve"> </w:t>
      </w:r>
      <w:r w:rsidRPr="00EE0640">
        <w:rPr>
          <w:rFonts w:cs="B Nazanin" w:hint="cs"/>
          <w:rtl/>
        </w:rPr>
        <w:t>در واقع مشارکت با در نظر گرفتن ریسک و منافع حاصل از آن صورت می</w:t>
      </w:r>
      <w:r w:rsidRPr="00EE0640">
        <w:rPr>
          <w:rFonts w:cs="B Nazanin"/>
          <w:rtl/>
        </w:rPr>
        <w:softHyphen/>
      </w:r>
      <w:r w:rsidRPr="00EE0640">
        <w:rPr>
          <w:rFonts w:cs="B Nazanin" w:hint="cs"/>
          <w:rtl/>
        </w:rPr>
        <w:t>گیرد.</w:t>
      </w:r>
      <w:r w:rsidRPr="00EE0640">
        <w:rPr>
          <w:rStyle w:val="hps"/>
          <w:rFonts w:eastAsia="Calibri" w:cs="B Nazanin" w:hint="cs"/>
          <w:rtl/>
        </w:rPr>
        <w:t xml:space="preserve"> لذا منافع ذینفعان اعم از اجتماعی، اقتصادی و زیست محیطی باید در نظر گرفته شود. در نهایت بر اساس بررسی ادبیات موجود می</w:t>
      </w:r>
      <w:r w:rsidRPr="00EE0640">
        <w:rPr>
          <w:rStyle w:val="hps"/>
          <w:rFonts w:eastAsia="Calibri" w:cs="B Nazanin"/>
          <w:rtl/>
        </w:rPr>
        <w:softHyphen/>
      </w:r>
      <w:r w:rsidRPr="00EE0640">
        <w:rPr>
          <w:rStyle w:val="hps"/>
          <w:rFonts w:eastAsia="Calibri" w:cs="B Nazanin" w:hint="cs"/>
          <w:rtl/>
        </w:rPr>
        <w:t>توان گفت که مدیریت</w:t>
      </w:r>
      <w:r w:rsidRPr="00EE0640">
        <w:rPr>
          <w:rFonts w:cs="B Nazanin" w:hint="cs"/>
          <w:rtl/>
        </w:rPr>
        <w:t xml:space="preserve"> </w:t>
      </w:r>
      <w:r w:rsidR="00097559">
        <w:rPr>
          <w:rStyle w:val="hps"/>
          <w:rFonts w:eastAsia="Calibri" w:cs="B Nazanin" w:hint="cs"/>
          <w:rtl/>
        </w:rPr>
        <w:t xml:space="preserve">پایدار منابع </w:t>
      </w:r>
      <w:r w:rsidR="00097559" w:rsidRPr="00097559">
        <w:rPr>
          <w:rStyle w:val="hps"/>
          <w:rFonts w:eastAsia="Calibri" w:cs="B Nazanin" w:hint="cs"/>
          <w:rtl/>
        </w:rPr>
        <w:t>طبیعی</w:t>
      </w:r>
      <w:r w:rsidRPr="00EE0640">
        <w:rPr>
          <w:rFonts w:cs="B Nazanin" w:hint="cs"/>
          <w:rtl/>
        </w:rPr>
        <w:t xml:space="preserve"> </w:t>
      </w:r>
      <w:r w:rsidRPr="00EE0640">
        <w:rPr>
          <w:rStyle w:val="hps"/>
          <w:rFonts w:eastAsia="Calibri" w:cs="B Nazanin" w:hint="cs"/>
          <w:rtl/>
        </w:rPr>
        <w:t>در سطح</w:t>
      </w:r>
      <w:r w:rsidRPr="00EE0640">
        <w:rPr>
          <w:rFonts w:cs="B Nazanin" w:hint="cs"/>
          <w:rtl/>
        </w:rPr>
        <w:t xml:space="preserve"> </w:t>
      </w:r>
      <w:r w:rsidRPr="00EE0640">
        <w:rPr>
          <w:rStyle w:val="hps"/>
          <w:rFonts w:eastAsia="Calibri" w:cs="B Nazanin" w:hint="cs"/>
          <w:rtl/>
        </w:rPr>
        <w:t>جوامع محلی</w:t>
      </w:r>
      <w:r w:rsidRPr="00EE0640">
        <w:rPr>
          <w:rFonts w:cs="B Nazanin" w:hint="cs"/>
          <w:rtl/>
        </w:rPr>
        <w:t xml:space="preserve"> </w:t>
      </w:r>
      <w:r w:rsidRPr="00EE0640">
        <w:rPr>
          <w:rStyle w:val="hps"/>
          <w:rFonts w:eastAsia="Calibri" w:cs="B Nazanin" w:hint="cs"/>
          <w:rtl/>
        </w:rPr>
        <w:t>مستلزم شناخت عوامل</w:t>
      </w:r>
      <w:r w:rsidRPr="00EE0640">
        <w:rPr>
          <w:rFonts w:cs="B Nazanin" w:hint="cs"/>
          <w:rtl/>
        </w:rPr>
        <w:t xml:space="preserve">ی </w:t>
      </w:r>
      <w:r w:rsidRPr="00EE0640">
        <w:rPr>
          <w:rStyle w:val="hps"/>
          <w:rFonts w:eastAsia="Calibri" w:cs="B Nazanin" w:hint="cs"/>
          <w:rtl/>
        </w:rPr>
        <w:t>از قبیل  نقش</w:t>
      </w:r>
      <w:r w:rsidRPr="00EE0640">
        <w:rPr>
          <w:rFonts w:cs="B Nazanin" w:hint="cs"/>
          <w:rtl/>
        </w:rPr>
        <w:t xml:space="preserve"> </w:t>
      </w:r>
      <w:r w:rsidRPr="00EE0640">
        <w:rPr>
          <w:rStyle w:val="hps"/>
          <w:rFonts w:eastAsia="Calibri" w:cs="B Nazanin" w:hint="cs"/>
          <w:rtl/>
        </w:rPr>
        <w:t>زنان</w:t>
      </w:r>
      <w:r w:rsidRPr="00EE0640">
        <w:rPr>
          <w:rFonts w:cs="B Nazanin" w:hint="cs"/>
          <w:rtl/>
        </w:rPr>
        <w:t>، دانش بومی</w:t>
      </w:r>
      <w:r w:rsidRPr="00EE0640">
        <w:rPr>
          <w:rStyle w:val="hps"/>
          <w:rFonts w:eastAsia="Calibri" w:cs="B Nazanin" w:hint="cs"/>
          <w:rtl/>
        </w:rPr>
        <w:t>، نهادهای محلی</w:t>
      </w:r>
      <w:r w:rsidRPr="00EE0640">
        <w:rPr>
          <w:rFonts w:cs="B Nazanin" w:hint="cs"/>
          <w:rtl/>
        </w:rPr>
        <w:t xml:space="preserve">، </w:t>
      </w:r>
      <w:r w:rsidRPr="00EE0640">
        <w:rPr>
          <w:rStyle w:val="hps"/>
          <w:rFonts w:eastAsia="Calibri" w:cs="B Nazanin" w:hint="cs"/>
          <w:rtl/>
        </w:rPr>
        <w:t>اجرای</w:t>
      </w:r>
      <w:r w:rsidRPr="00EE0640">
        <w:rPr>
          <w:rFonts w:cs="B Nazanin" w:hint="cs"/>
          <w:rtl/>
        </w:rPr>
        <w:t xml:space="preserve"> </w:t>
      </w:r>
      <w:r w:rsidRPr="00EE0640">
        <w:rPr>
          <w:rStyle w:val="hps"/>
          <w:rFonts w:eastAsia="Calibri" w:cs="B Nazanin" w:hint="cs"/>
          <w:rtl/>
        </w:rPr>
        <w:t>قانون و</w:t>
      </w:r>
      <w:r w:rsidRPr="00EE0640">
        <w:rPr>
          <w:rFonts w:cs="B Nazanin" w:hint="cs"/>
          <w:rtl/>
        </w:rPr>
        <w:t xml:space="preserve"> </w:t>
      </w:r>
      <w:r w:rsidRPr="00EE0640">
        <w:rPr>
          <w:rStyle w:val="hps"/>
          <w:rFonts w:eastAsia="Calibri" w:cs="B Nazanin" w:hint="cs"/>
          <w:rtl/>
        </w:rPr>
        <w:t xml:space="preserve">اکوتوریسم است.  </w:t>
      </w:r>
      <w:r w:rsidRPr="00EE0640">
        <w:rPr>
          <w:rFonts w:cs="B Nazanin" w:hint="cs"/>
          <w:rtl/>
        </w:rPr>
        <w:t xml:space="preserve">زنان به عنوان قشر مهم و تأثیرگذار جوامع انسانی، یکی از عوامل مؤثر در مدیریت </w:t>
      </w:r>
      <w:r w:rsidR="00E027AA">
        <w:rPr>
          <w:rFonts w:cs="B Nazanin" w:hint="cs"/>
          <w:rtl/>
        </w:rPr>
        <w:t>منابع طبیعی</w:t>
      </w:r>
      <w:r w:rsidRPr="00EE0640">
        <w:rPr>
          <w:rFonts w:cs="B Nazanin" w:hint="cs"/>
          <w:rtl/>
        </w:rPr>
        <w:t xml:space="preserve"> می</w:t>
      </w:r>
      <w:r w:rsidRPr="00EE0640">
        <w:rPr>
          <w:rFonts w:cs="B Nazanin"/>
          <w:rtl/>
        </w:rPr>
        <w:softHyphen/>
      </w:r>
      <w:r w:rsidRPr="00EE0640">
        <w:rPr>
          <w:rFonts w:cs="B Nazanin" w:hint="cs"/>
          <w:rtl/>
        </w:rPr>
        <w:t xml:space="preserve">باشند که برای انجام نقش خود باید توانمندی های لازم را کسب نمایند. </w:t>
      </w:r>
      <w:r w:rsidRPr="00EE0640">
        <w:rPr>
          <w:rFonts w:ascii="Tahoma" w:hAnsi="Tahoma" w:cs="B Nazanin"/>
          <w:shd w:val="clear" w:color="auto" w:fill="FFFFFF"/>
          <w:rtl/>
        </w:rPr>
        <w:t>اما در رسيدن به اين اهداف و با داشتن توانايي</w:t>
      </w:r>
      <w:r w:rsidRPr="00EE0640">
        <w:rPr>
          <w:rFonts w:ascii="Tahoma" w:hAnsi="Tahoma" w:cs="B Nazanin" w:hint="cs"/>
          <w:shd w:val="clear" w:color="auto" w:fill="FFFFFF"/>
          <w:rtl/>
        </w:rPr>
        <w:softHyphen/>
      </w:r>
      <w:r w:rsidRPr="00EE0640">
        <w:rPr>
          <w:rFonts w:ascii="Tahoma" w:hAnsi="Tahoma" w:cs="B Nazanin"/>
          <w:shd w:val="clear" w:color="auto" w:fill="FFFFFF"/>
          <w:rtl/>
        </w:rPr>
        <w:t>هاي زنان بي</w:t>
      </w:r>
      <w:r w:rsidRPr="00EE0640">
        <w:rPr>
          <w:rFonts w:ascii="Tahoma" w:hAnsi="Tahoma" w:cs="B Nazanin" w:hint="cs"/>
          <w:shd w:val="clear" w:color="auto" w:fill="FFFFFF"/>
          <w:rtl/>
        </w:rPr>
        <w:softHyphen/>
      </w:r>
      <w:r w:rsidRPr="00EE0640">
        <w:rPr>
          <w:rFonts w:ascii="Tahoma" w:hAnsi="Tahoma" w:cs="B Nazanin"/>
          <w:shd w:val="clear" w:color="auto" w:fill="FFFFFF"/>
          <w:rtl/>
        </w:rPr>
        <w:t xml:space="preserve">شك مشكلات عديده اي در راه آنان قرار گرفته است. </w:t>
      </w:r>
      <w:r w:rsidRPr="00EE0640">
        <w:rPr>
          <w:rFonts w:ascii="Tahoma" w:hAnsi="Tahoma" w:cs="B Nazanin" w:hint="cs"/>
          <w:shd w:val="clear" w:color="auto" w:fill="FFFFFF"/>
          <w:rtl/>
        </w:rPr>
        <w:t xml:space="preserve">در این راستا </w:t>
      </w:r>
      <w:r w:rsidRPr="00EE0640">
        <w:rPr>
          <w:rFonts w:ascii="Tahoma" w:hAnsi="Tahoma" w:cs="B Nazanin"/>
          <w:shd w:val="clear" w:color="auto" w:fill="FFFFFF"/>
          <w:rtl/>
        </w:rPr>
        <w:t>مهم</w:t>
      </w:r>
      <w:r w:rsidRPr="00EE0640">
        <w:rPr>
          <w:rFonts w:ascii="Tahoma" w:hAnsi="Tahoma" w:cs="B Nazanin" w:hint="cs"/>
          <w:shd w:val="clear" w:color="auto" w:fill="FFFFFF"/>
          <w:rtl/>
        </w:rPr>
        <w:softHyphen/>
      </w:r>
      <w:r w:rsidRPr="00EE0640">
        <w:rPr>
          <w:rFonts w:ascii="Tahoma" w:hAnsi="Tahoma" w:cs="B Nazanin"/>
          <w:shd w:val="clear" w:color="auto" w:fill="FFFFFF"/>
          <w:rtl/>
        </w:rPr>
        <w:t xml:space="preserve">ترين مشكلاتي كه زنان در ايفاي نقش خود </w:t>
      </w:r>
      <w:r w:rsidRPr="00EE0640">
        <w:rPr>
          <w:rFonts w:ascii="Tahoma" w:hAnsi="Tahoma" w:cs="B Nazanin" w:hint="cs"/>
          <w:shd w:val="clear" w:color="auto" w:fill="FFFFFF"/>
          <w:rtl/>
        </w:rPr>
        <w:t>با آن مواجه هستند داشتن مشارکت</w:t>
      </w:r>
      <w:r w:rsidRPr="00EE0640">
        <w:rPr>
          <w:rFonts w:ascii="Tahoma" w:hAnsi="Tahoma" w:cs="B Nazanin"/>
          <w:shd w:val="clear" w:color="auto" w:fill="FFFFFF"/>
          <w:rtl/>
        </w:rPr>
        <w:t xml:space="preserve"> كمتر در تصميم</w:t>
      </w:r>
      <w:r w:rsidRPr="00EE0640">
        <w:rPr>
          <w:rFonts w:ascii="Tahoma" w:hAnsi="Tahoma" w:cs="B Nazanin" w:hint="cs"/>
          <w:shd w:val="clear" w:color="auto" w:fill="FFFFFF"/>
          <w:rtl/>
        </w:rPr>
        <w:softHyphen/>
      </w:r>
      <w:r w:rsidRPr="00EE0640">
        <w:rPr>
          <w:rFonts w:ascii="Tahoma" w:hAnsi="Tahoma" w:cs="B Nazanin"/>
          <w:shd w:val="clear" w:color="auto" w:fill="FFFFFF"/>
          <w:rtl/>
        </w:rPr>
        <w:t>گيري</w:t>
      </w:r>
      <w:r w:rsidRPr="00EE0640">
        <w:rPr>
          <w:rFonts w:ascii="Tahoma" w:hAnsi="Tahoma" w:cs="B Nazanin" w:hint="cs"/>
          <w:shd w:val="clear" w:color="auto" w:fill="FFFFFF"/>
          <w:rtl/>
        </w:rPr>
        <w:softHyphen/>
      </w:r>
      <w:r w:rsidRPr="00EE0640">
        <w:rPr>
          <w:rFonts w:ascii="Tahoma" w:hAnsi="Tahoma" w:cs="B Nazanin"/>
          <w:shd w:val="clear" w:color="auto" w:fill="FFFFFF"/>
          <w:rtl/>
        </w:rPr>
        <w:t>ها و برنامه</w:t>
      </w:r>
      <w:r w:rsidRPr="00EE0640">
        <w:rPr>
          <w:rFonts w:ascii="Tahoma" w:hAnsi="Tahoma" w:cs="B Nazanin" w:hint="cs"/>
          <w:shd w:val="clear" w:color="auto" w:fill="FFFFFF"/>
          <w:rtl/>
        </w:rPr>
        <w:softHyphen/>
      </w:r>
      <w:r w:rsidRPr="00EE0640">
        <w:rPr>
          <w:rFonts w:ascii="Tahoma" w:hAnsi="Tahoma" w:cs="B Nazanin"/>
          <w:shd w:val="clear" w:color="auto" w:fill="FFFFFF"/>
          <w:rtl/>
        </w:rPr>
        <w:t>ريزي</w:t>
      </w:r>
      <w:r w:rsidRPr="00EE0640">
        <w:rPr>
          <w:rFonts w:ascii="Tahoma" w:hAnsi="Tahoma" w:cs="B Nazanin" w:hint="cs"/>
          <w:shd w:val="clear" w:color="auto" w:fill="FFFFFF"/>
          <w:rtl/>
        </w:rPr>
        <w:softHyphen/>
      </w:r>
      <w:r w:rsidRPr="00EE0640">
        <w:rPr>
          <w:rFonts w:ascii="Tahoma" w:hAnsi="Tahoma" w:cs="B Nazanin"/>
          <w:shd w:val="clear" w:color="auto" w:fill="FFFFFF"/>
          <w:rtl/>
        </w:rPr>
        <w:t xml:space="preserve">هاي </w:t>
      </w:r>
      <w:r w:rsidRPr="00EE0640">
        <w:rPr>
          <w:rFonts w:ascii="Tahoma" w:hAnsi="Tahoma" w:cs="B Nazanin" w:hint="cs"/>
          <w:shd w:val="clear" w:color="auto" w:fill="FFFFFF"/>
          <w:rtl/>
        </w:rPr>
        <w:t xml:space="preserve">مدیریت </w:t>
      </w:r>
      <w:r w:rsidR="00E027AA">
        <w:rPr>
          <w:rFonts w:ascii="Tahoma" w:hAnsi="Tahoma" w:cs="B Nazanin" w:hint="cs"/>
          <w:shd w:val="clear" w:color="auto" w:fill="FFFFFF"/>
          <w:rtl/>
        </w:rPr>
        <w:t>منابع طبیعی</w:t>
      </w:r>
      <w:r w:rsidRPr="00EE0640">
        <w:rPr>
          <w:rFonts w:ascii="Tahoma" w:hAnsi="Tahoma" w:cs="B Nazanin"/>
          <w:shd w:val="clear" w:color="auto" w:fill="FFFFFF"/>
          <w:rtl/>
        </w:rPr>
        <w:t xml:space="preserve"> </w:t>
      </w:r>
      <w:r w:rsidRPr="00EE0640">
        <w:rPr>
          <w:rFonts w:ascii="Tahoma" w:hAnsi="Tahoma" w:cs="B Nazanin" w:hint="cs"/>
          <w:shd w:val="clear" w:color="auto" w:fill="FFFFFF"/>
          <w:rtl/>
        </w:rPr>
        <w:t xml:space="preserve">است </w:t>
      </w:r>
      <w:r w:rsidRPr="00EE0640">
        <w:rPr>
          <w:rFonts w:ascii="Tahoma" w:hAnsi="Tahoma" w:cs="B Nazanin"/>
          <w:shd w:val="clear" w:color="auto" w:fill="FFFFFF"/>
          <w:rtl/>
        </w:rPr>
        <w:t>و از اين نظر دسترسي آنان به آموزش</w:t>
      </w:r>
      <w:r w:rsidRPr="00EE0640">
        <w:rPr>
          <w:rFonts w:ascii="Tahoma" w:hAnsi="Tahoma" w:cs="B Nazanin" w:hint="cs"/>
          <w:shd w:val="clear" w:color="auto" w:fill="FFFFFF"/>
          <w:rtl/>
        </w:rPr>
        <w:softHyphen/>
      </w:r>
      <w:r w:rsidRPr="00EE0640">
        <w:rPr>
          <w:rFonts w:ascii="Tahoma" w:hAnsi="Tahoma" w:cs="B Nazanin"/>
          <w:shd w:val="clear" w:color="auto" w:fill="FFFFFF"/>
          <w:rtl/>
        </w:rPr>
        <w:t>هاي رسمي و غيررسمي محدود است.</w:t>
      </w:r>
      <w:r w:rsidRPr="00EE0640">
        <w:rPr>
          <w:rFonts w:cs="B Nazanin" w:hint="cs"/>
          <w:rtl/>
        </w:rPr>
        <w:t xml:space="preserve"> ب</w:t>
      </w:r>
      <w:r w:rsidRPr="00EE0640">
        <w:rPr>
          <w:rStyle w:val="hps"/>
          <w:rFonts w:eastAsia="Calibri" w:cs="B Nazanin" w:hint="cs"/>
          <w:rtl/>
        </w:rPr>
        <w:t>هره</w:t>
      </w:r>
      <w:r w:rsidRPr="00EE0640">
        <w:rPr>
          <w:rStyle w:val="hps"/>
          <w:rFonts w:eastAsia="Calibri" w:cs="B Nazanin"/>
          <w:rtl/>
        </w:rPr>
        <w:softHyphen/>
      </w:r>
      <w:r w:rsidRPr="00EE0640">
        <w:rPr>
          <w:rStyle w:val="hps"/>
          <w:rFonts w:eastAsia="Calibri" w:cs="B Nazanin" w:hint="cs"/>
          <w:rtl/>
        </w:rPr>
        <w:t xml:space="preserve">گیری از دانش بومی نیز برای مدیریت بهینه </w:t>
      </w:r>
      <w:r w:rsidR="00154D1D">
        <w:rPr>
          <w:rStyle w:val="hps"/>
          <w:rFonts w:eastAsia="Calibri" w:cs="B Nazanin" w:hint="cs"/>
          <w:rtl/>
        </w:rPr>
        <w:t>منابع طبیعی</w:t>
      </w:r>
      <w:r w:rsidRPr="00EE0640">
        <w:rPr>
          <w:rStyle w:val="hps"/>
          <w:rFonts w:eastAsia="Calibri" w:cs="B Nazanin" w:hint="cs"/>
          <w:rtl/>
        </w:rPr>
        <w:t xml:space="preserve"> بسیار حائز اهمیت است. از سوی دیگر،</w:t>
      </w:r>
      <w:r w:rsidRPr="00EE0640">
        <w:rPr>
          <w:rFonts w:cs="B Nazanin" w:hint="cs"/>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برداری صحیح از</w:t>
      </w:r>
      <w:r w:rsidRPr="00EE0640">
        <w:rPr>
          <w:rFonts w:cs="B Nazanin" w:hint="cs"/>
          <w:rtl/>
        </w:rPr>
        <w:t xml:space="preserve"> </w:t>
      </w:r>
      <w:r w:rsidRPr="00EE0640">
        <w:rPr>
          <w:rStyle w:val="hps"/>
          <w:rFonts w:eastAsia="Calibri" w:cs="B Nazanin" w:hint="cs"/>
          <w:rtl/>
        </w:rPr>
        <w:t>منابع طبیعی</w:t>
      </w:r>
      <w:r w:rsidRPr="00EE0640">
        <w:rPr>
          <w:rFonts w:cs="B Nazanin" w:hint="cs"/>
          <w:rtl/>
        </w:rPr>
        <w:t xml:space="preserve"> </w:t>
      </w:r>
      <w:r w:rsidRPr="00EE0640">
        <w:rPr>
          <w:rStyle w:val="hps"/>
          <w:rFonts w:eastAsia="Calibri" w:cs="B Nazanin" w:hint="cs"/>
          <w:rtl/>
        </w:rPr>
        <w:t>مستلزم وضع قوانین و</w:t>
      </w:r>
      <w:r w:rsidRPr="00EE0640">
        <w:rPr>
          <w:rFonts w:cs="B Nazanin" w:hint="cs"/>
          <w:rtl/>
        </w:rPr>
        <w:t xml:space="preserve"> </w:t>
      </w:r>
      <w:r w:rsidRPr="00EE0640">
        <w:rPr>
          <w:rStyle w:val="hps"/>
          <w:rFonts w:eastAsia="Calibri" w:cs="B Nazanin" w:hint="cs"/>
          <w:rtl/>
        </w:rPr>
        <w:t>مقررات</w:t>
      </w:r>
      <w:r w:rsidRPr="00EE0640">
        <w:rPr>
          <w:rFonts w:cs="B Nazanin" w:hint="cs"/>
          <w:rtl/>
        </w:rPr>
        <w:t xml:space="preserve"> </w:t>
      </w:r>
      <w:r w:rsidRPr="00EE0640">
        <w:rPr>
          <w:rStyle w:val="hps"/>
          <w:rFonts w:eastAsia="Calibri" w:cs="B Nazanin" w:hint="cs"/>
          <w:rtl/>
        </w:rPr>
        <w:t>برای بهره</w:t>
      </w:r>
      <w:r w:rsidRPr="00EE0640">
        <w:rPr>
          <w:rStyle w:val="hps"/>
          <w:rFonts w:eastAsia="Calibri" w:cs="B Nazanin"/>
          <w:rtl/>
        </w:rPr>
        <w:softHyphen/>
      </w:r>
      <w:r w:rsidRPr="00EE0640">
        <w:rPr>
          <w:rStyle w:val="hps"/>
          <w:rFonts w:eastAsia="Calibri" w:cs="B Nazanin" w:hint="cs"/>
          <w:rtl/>
        </w:rPr>
        <w:t>برداری پایدار</w:t>
      </w:r>
      <w:r w:rsidRPr="00EE0640">
        <w:rPr>
          <w:rFonts w:cs="B Nazanin" w:hint="cs"/>
          <w:rtl/>
        </w:rPr>
        <w:t xml:space="preserve"> از </w:t>
      </w:r>
      <w:r w:rsidRPr="00EE0640">
        <w:rPr>
          <w:rStyle w:val="hps"/>
          <w:rFonts w:eastAsia="Calibri" w:cs="B Nazanin" w:hint="cs"/>
          <w:rtl/>
        </w:rPr>
        <w:t>منابع</w:t>
      </w:r>
      <w:r w:rsidRPr="00EE0640">
        <w:rPr>
          <w:rFonts w:cs="B Nazanin" w:hint="cs"/>
          <w:rtl/>
        </w:rPr>
        <w:t xml:space="preserve"> </w:t>
      </w:r>
      <w:r w:rsidRPr="00EE0640">
        <w:rPr>
          <w:rStyle w:val="hps"/>
          <w:rFonts w:eastAsia="Calibri" w:cs="B Nazanin" w:hint="cs"/>
          <w:rtl/>
        </w:rPr>
        <w:t>به ویژه برای ساکنان</w:t>
      </w:r>
      <w:r w:rsidRPr="00EE0640">
        <w:rPr>
          <w:rFonts w:cs="B Nazanin" w:hint="cs"/>
          <w:rtl/>
        </w:rPr>
        <w:t xml:space="preserve"> </w:t>
      </w:r>
      <w:r w:rsidRPr="00EE0640">
        <w:rPr>
          <w:rStyle w:val="hps"/>
          <w:rFonts w:eastAsia="Calibri" w:cs="B Nazanin" w:hint="cs"/>
          <w:rtl/>
        </w:rPr>
        <w:t>محلی</w:t>
      </w:r>
      <w:r w:rsidRPr="00EE0640">
        <w:rPr>
          <w:rFonts w:cs="B Nazanin"/>
        </w:rPr>
        <w:t xml:space="preserve"> </w:t>
      </w:r>
      <w:r w:rsidRPr="00EE0640">
        <w:rPr>
          <w:rStyle w:val="hps"/>
          <w:rFonts w:eastAsia="Calibri" w:cs="B Nazanin" w:hint="cs"/>
          <w:rtl/>
        </w:rPr>
        <w:t>است. این</w:t>
      </w:r>
      <w:r w:rsidRPr="00EE0640">
        <w:rPr>
          <w:rFonts w:cs="B Nazanin" w:hint="cs"/>
          <w:rtl/>
        </w:rPr>
        <w:t xml:space="preserve"> </w:t>
      </w:r>
      <w:r w:rsidRPr="00EE0640">
        <w:rPr>
          <w:rStyle w:val="hps"/>
          <w:rFonts w:eastAsia="Calibri" w:cs="B Nazanin" w:hint="cs"/>
          <w:rtl/>
        </w:rPr>
        <w:t>قوانین و مقررات</w:t>
      </w:r>
      <w:r w:rsidRPr="00EE0640">
        <w:rPr>
          <w:rFonts w:cs="B Nazanin" w:hint="cs"/>
          <w:rtl/>
        </w:rPr>
        <w:t xml:space="preserve"> </w:t>
      </w:r>
      <w:r w:rsidRPr="00EE0640">
        <w:rPr>
          <w:rStyle w:val="hps"/>
          <w:rFonts w:eastAsia="Calibri" w:cs="B Nazanin" w:hint="cs"/>
          <w:rtl/>
        </w:rPr>
        <w:t>به عنوان</w:t>
      </w:r>
      <w:r w:rsidRPr="00EE0640">
        <w:rPr>
          <w:rFonts w:cs="B Nazanin" w:hint="cs"/>
          <w:rtl/>
        </w:rPr>
        <w:t xml:space="preserve"> </w:t>
      </w:r>
      <w:r w:rsidRPr="00EE0640">
        <w:rPr>
          <w:rStyle w:val="hps"/>
          <w:rFonts w:eastAsia="Calibri" w:cs="B Nazanin" w:hint="cs"/>
          <w:rtl/>
        </w:rPr>
        <w:t>نهادهای محلی</w:t>
      </w:r>
      <w:r w:rsidRPr="00EE0640">
        <w:rPr>
          <w:rFonts w:cs="B Nazanin" w:hint="cs"/>
          <w:rtl/>
        </w:rPr>
        <w:t xml:space="preserve"> </w:t>
      </w:r>
      <w:r w:rsidRPr="00EE0640">
        <w:rPr>
          <w:rStyle w:val="hps"/>
          <w:rFonts w:eastAsia="Calibri" w:cs="B Nazanin" w:hint="cs"/>
          <w:rtl/>
        </w:rPr>
        <w:t>و یا</w:t>
      </w:r>
      <w:r w:rsidRPr="00EE0640">
        <w:rPr>
          <w:rFonts w:cs="B Nazanin" w:hint="cs"/>
          <w:rtl/>
        </w:rPr>
        <w:t xml:space="preserve"> </w:t>
      </w:r>
      <w:r w:rsidRPr="00EE0640">
        <w:rPr>
          <w:rStyle w:val="hps"/>
          <w:rFonts w:eastAsia="Calibri" w:cs="B Nazanin" w:hint="cs"/>
          <w:rtl/>
        </w:rPr>
        <w:t>ترتیبات نهادی</w:t>
      </w:r>
      <w:r w:rsidRPr="00EE0640">
        <w:rPr>
          <w:rFonts w:cs="B Nazanin" w:hint="cs"/>
          <w:rtl/>
        </w:rPr>
        <w:t xml:space="preserve"> </w:t>
      </w:r>
      <w:r w:rsidRPr="00EE0640">
        <w:rPr>
          <w:rStyle w:val="hps"/>
          <w:rFonts w:eastAsia="Calibri" w:cs="B Nazanin" w:hint="cs"/>
          <w:rtl/>
        </w:rPr>
        <w:t>شناخته شده</w:t>
      </w:r>
      <w:r w:rsidRPr="00EE0640">
        <w:rPr>
          <w:rFonts w:cs="B Nazanin"/>
          <w:rtl/>
        </w:rPr>
        <w:softHyphen/>
      </w:r>
      <w:r w:rsidRPr="00EE0640">
        <w:rPr>
          <w:rFonts w:cs="B Nazanin" w:hint="cs"/>
          <w:rtl/>
        </w:rPr>
        <w:t xml:space="preserve">اند. </w:t>
      </w:r>
      <w:r w:rsidRPr="00EE0640">
        <w:rPr>
          <w:rFonts w:cs="B Nazanin" w:hint="cs"/>
        </w:rPr>
        <w:t xml:space="preserve"> </w:t>
      </w:r>
      <w:r w:rsidRPr="00EE0640">
        <w:rPr>
          <w:rStyle w:val="hps"/>
          <w:rFonts w:eastAsia="Calibri" w:cs="B Nazanin" w:hint="cs"/>
          <w:rtl/>
        </w:rPr>
        <w:t>البته وضع</w:t>
      </w:r>
      <w:r w:rsidRPr="00EE0640">
        <w:rPr>
          <w:rFonts w:cs="B Nazanin" w:hint="cs"/>
          <w:rtl/>
        </w:rPr>
        <w:t xml:space="preserve"> </w:t>
      </w:r>
      <w:r w:rsidRPr="00EE0640">
        <w:rPr>
          <w:rStyle w:val="hps"/>
          <w:rFonts w:eastAsia="Calibri" w:cs="B Nazanin" w:hint="cs"/>
          <w:rtl/>
        </w:rPr>
        <w:t>قوانین و مقررات</w:t>
      </w:r>
      <w:r w:rsidRPr="00EE0640">
        <w:rPr>
          <w:rFonts w:cs="B Nazanin" w:hint="cs"/>
          <w:rtl/>
        </w:rPr>
        <w:t xml:space="preserve"> </w:t>
      </w:r>
      <w:r w:rsidRPr="00EE0640">
        <w:rPr>
          <w:rStyle w:val="hps"/>
          <w:rFonts w:eastAsia="Calibri" w:cs="B Nazanin" w:hint="cs"/>
          <w:rtl/>
        </w:rPr>
        <w:t>بی</w:t>
      </w:r>
      <w:r w:rsidRPr="00EE0640">
        <w:rPr>
          <w:rStyle w:val="hps"/>
          <w:rFonts w:eastAsia="Calibri" w:cs="B Nazanin"/>
          <w:rtl/>
        </w:rPr>
        <w:softHyphen/>
      </w:r>
      <w:r w:rsidRPr="00EE0640">
        <w:rPr>
          <w:rStyle w:val="hps"/>
          <w:rFonts w:eastAsia="Calibri" w:cs="B Nazanin" w:hint="cs"/>
          <w:rtl/>
        </w:rPr>
        <w:t>معنی است</w:t>
      </w:r>
      <w:r w:rsidRPr="00EE0640">
        <w:rPr>
          <w:rFonts w:cs="B Nazanin" w:hint="cs"/>
          <w:rtl/>
        </w:rPr>
        <w:t xml:space="preserve"> </w:t>
      </w:r>
      <w:r w:rsidRPr="00EE0640">
        <w:rPr>
          <w:rStyle w:val="hps"/>
          <w:rFonts w:eastAsia="Calibri" w:cs="B Nazanin" w:hint="cs"/>
          <w:rtl/>
        </w:rPr>
        <w:t>مگر این</w:t>
      </w:r>
      <w:r w:rsidRPr="00EE0640">
        <w:rPr>
          <w:rStyle w:val="hps"/>
          <w:rFonts w:eastAsia="Calibri" w:cs="B Nazanin"/>
          <w:rtl/>
        </w:rPr>
        <w:softHyphen/>
      </w:r>
      <w:r w:rsidRPr="00EE0640">
        <w:rPr>
          <w:rStyle w:val="hps"/>
          <w:rFonts w:eastAsia="Calibri" w:cs="B Nazanin" w:hint="cs"/>
          <w:rtl/>
        </w:rPr>
        <w:t>که به طور واقعی اجرا شوند، از این رو، اجرای قانون</w:t>
      </w:r>
      <w:r w:rsidRPr="00EE0640">
        <w:rPr>
          <w:rFonts w:cs="B Nazanin" w:hint="cs"/>
          <w:rtl/>
        </w:rPr>
        <w:t xml:space="preserve"> </w:t>
      </w:r>
      <w:r w:rsidRPr="00EE0640">
        <w:rPr>
          <w:rStyle w:val="hps"/>
          <w:rFonts w:eastAsia="Calibri" w:cs="B Nazanin" w:hint="cs"/>
          <w:rtl/>
        </w:rPr>
        <w:t>در مورد</w:t>
      </w:r>
      <w:r w:rsidRPr="00EE0640">
        <w:rPr>
          <w:rFonts w:cs="B Nazanin" w:hint="cs"/>
          <w:rtl/>
        </w:rPr>
        <w:t xml:space="preserve"> </w:t>
      </w:r>
      <w:r w:rsidRPr="00EE0640">
        <w:rPr>
          <w:rStyle w:val="hps"/>
          <w:rFonts w:eastAsia="Calibri" w:cs="B Nazanin" w:hint="cs"/>
          <w:rtl/>
        </w:rPr>
        <w:t>بهره</w:t>
      </w:r>
      <w:r w:rsidRPr="00EE0640">
        <w:rPr>
          <w:rStyle w:val="hps"/>
          <w:rFonts w:eastAsia="Calibri" w:cs="B Nazanin"/>
          <w:rtl/>
        </w:rPr>
        <w:softHyphen/>
      </w:r>
      <w:r w:rsidRPr="00EE0640">
        <w:rPr>
          <w:rStyle w:val="hps"/>
          <w:rFonts w:eastAsia="Calibri" w:cs="B Nazanin" w:hint="cs"/>
          <w:rtl/>
        </w:rPr>
        <w:t>گیری از منابع</w:t>
      </w:r>
      <w:r w:rsidRPr="00EE0640">
        <w:rPr>
          <w:rFonts w:ascii="TimesNewRomanPSMT" w:hAnsi="TimesNewRomanPSMT" w:cs="B Nazanin" w:hint="cs"/>
          <w:rtl/>
        </w:rPr>
        <w:t xml:space="preserve"> اجتناب ناپذیر است. </w:t>
      </w:r>
    </w:p>
    <w:p w:rsidR="004F554B" w:rsidRDefault="004F554B" w:rsidP="009D7FC2">
      <w:pPr>
        <w:tabs>
          <w:tab w:val="left" w:pos="379"/>
        </w:tabs>
        <w:autoSpaceDE w:val="0"/>
        <w:autoSpaceDN w:val="0"/>
        <w:adjustRightInd w:val="0"/>
        <w:ind w:firstLine="567"/>
        <w:jc w:val="both"/>
        <w:rPr>
          <w:rStyle w:val="hps"/>
          <w:rFonts w:eastAsia="Calibri" w:cs="B Nazanin"/>
          <w:rtl/>
        </w:rPr>
      </w:pPr>
    </w:p>
    <w:p w:rsidR="004B0AE7" w:rsidRPr="00FE4473" w:rsidRDefault="004F554B" w:rsidP="00EE0640">
      <w:pPr>
        <w:rPr>
          <w:rFonts w:cs="B Nazanin"/>
          <w:b/>
          <w:bCs/>
          <w:sz w:val="26"/>
          <w:szCs w:val="26"/>
          <w:rtl/>
        </w:rPr>
      </w:pPr>
      <w:r w:rsidRPr="00FE4473">
        <w:rPr>
          <w:rFonts w:cs="B Nazanin" w:hint="cs"/>
          <w:b/>
          <w:bCs/>
          <w:sz w:val="26"/>
          <w:szCs w:val="26"/>
          <w:rtl/>
        </w:rPr>
        <w:t>منابع</w:t>
      </w:r>
    </w:p>
    <w:p w:rsidR="004F554B" w:rsidRPr="00167B40" w:rsidRDefault="004F554B" w:rsidP="004F554B">
      <w:pPr>
        <w:autoSpaceDE w:val="0"/>
        <w:autoSpaceDN w:val="0"/>
        <w:adjustRightInd w:val="0"/>
        <w:ind w:left="567" w:hanging="567"/>
        <w:jc w:val="both"/>
        <w:rPr>
          <w:rFonts w:ascii="BZarBold" w:cs="B Nazanin"/>
          <w:rtl/>
        </w:rPr>
      </w:pPr>
      <w:r w:rsidRPr="00167B40">
        <w:rPr>
          <w:rFonts w:ascii="TTE5894230t00" w:hAnsi="TTE5894230t00" w:cs="B Nazanin" w:hint="cs"/>
          <w:rtl/>
        </w:rPr>
        <w:t>حسن نژاد، م.، کهنسال، م. و قربانی، م. (1390). عوامل موثر بر مشارکت در گروه</w:t>
      </w:r>
      <w:r w:rsidRPr="00167B40">
        <w:rPr>
          <w:rFonts w:ascii="TTE5894230t00" w:hAnsi="TTE5894230t00" w:cs="B Nazanin" w:hint="cs"/>
          <w:rtl/>
        </w:rPr>
        <w:softHyphen/>
        <w:t>های توسعه روستایی: مطالعه موردی پروژه بین المللی ترسیب کربن در استان خراسان جنوبی</w:t>
      </w:r>
      <w:r w:rsidRPr="00167B40">
        <w:rPr>
          <w:rFonts w:ascii="TTE5894230t00" w:hAnsi="TTE5894230t00" w:cs="B Nazanin" w:hint="cs"/>
          <w:i/>
          <w:iCs/>
          <w:rtl/>
        </w:rPr>
        <w:t>. فصلنامه روستا و توسعه</w:t>
      </w:r>
      <w:r w:rsidRPr="00167B40">
        <w:rPr>
          <w:rFonts w:ascii="TTE5894230t00" w:hAnsi="TTE5894230t00" w:cs="B Nazanin" w:hint="cs"/>
          <w:rtl/>
        </w:rPr>
        <w:t>، 14 (2)،</w:t>
      </w:r>
      <w:r w:rsidR="00C7578D">
        <w:rPr>
          <w:rFonts w:ascii="TTE5894230t00" w:hAnsi="TTE5894230t00" w:cs="B Nazanin" w:hint="cs"/>
          <w:rtl/>
        </w:rPr>
        <w:t>صص</w:t>
      </w:r>
      <w:r w:rsidRPr="00167B40">
        <w:rPr>
          <w:rFonts w:ascii="TTE5894230t00" w:hAnsi="TTE5894230t00" w:cs="B Nazanin" w:hint="cs"/>
          <w:rtl/>
        </w:rPr>
        <w:t xml:space="preserve"> 91-73.</w:t>
      </w:r>
    </w:p>
    <w:p w:rsidR="004F554B" w:rsidRPr="007328CA" w:rsidRDefault="004F554B" w:rsidP="004F554B">
      <w:pPr>
        <w:ind w:left="567" w:hanging="567"/>
        <w:jc w:val="both"/>
        <w:rPr>
          <w:rFonts w:ascii="TT1001o00" w:cs="B Nazanin"/>
          <w:rtl/>
        </w:rPr>
      </w:pPr>
      <w:r w:rsidRPr="00167B40">
        <w:rPr>
          <w:rFonts w:ascii="Tahoma" w:hAnsi="Tahoma" w:cs="B Nazanin"/>
          <w:shd w:val="clear" w:color="auto" w:fill="FFFFFF"/>
          <w:rtl/>
        </w:rPr>
        <w:t>عسگری مقدم</w:t>
      </w:r>
      <w:r w:rsidRPr="00167B40">
        <w:rPr>
          <w:rFonts w:ascii="Tahoma" w:hAnsi="Tahoma" w:cs="B Nazanin" w:hint="cs"/>
          <w:shd w:val="clear" w:color="auto" w:fill="FFFFFF"/>
          <w:rtl/>
        </w:rPr>
        <w:t xml:space="preserve">، ز. (1387). </w:t>
      </w:r>
      <w:r w:rsidRPr="00167B40">
        <w:rPr>
          <w:rFonts w:ascii="Tahoma" w:hAnsi="Tahoma" w:cs="B Nazanin"/>
          <w:shd w:val="clear" w:color="auto" w:fill="FFFFFF"/>
          <w:rtl/>
        </w:rPr>
        <w:t xml:space="preserve"> نقش زنان در بیابانزدایی و توسعه پایدار منابع طبیعی</w:t>
      </w:r>
      <w:r w:rsidRPr="00167B40">
        <w:rPr>
          <w:rFonts w:ascii="Tahoma" w:hAnsi="Tahoma" w:cs="B Nazanin" w:hint="cs"/>
          <w:shd w:val="clear" w:color="auto" w:fill="FFFFFF"/>
          <w:rtl/>
        </w:rPr>
        <w:t xml:space="preserve">، </w:t>
      </w:r>
      <w:r w:rsidRPr="00167B40">
        <w:rPr>
          <w:rFonts w:ascii="Tahoma" w:hAnsi="Tahoma" w:cs="B Nazanin"/>
          <w:shd w:val="clear" w:color="auto" w:fill="FFFFFF"/>
          <w:rtl/>
        </w:rPr>
        <w:t>سازمان جنگلها مراتع و آبخیزداری</w:t>
      </w:r>
      <w:r w:rsidRPr="00167B40">
        <w:rPr>
          <w:rFonts w:ascii="Tahoma" w:hAnsi="Tahoma" w:cs="B Nazanin" w:hint="cs"/>
          <w:shd w:val="clear" w:color="auto" w:fill="FFFFFF"/>
          <w:rtl/>
        </w:rPr>
        <w:t xml:space="preserve"> کشور.</w:t>
      </w:r>
    </w:p>
    <w:p w:rsidR="004F554B" w:rsidRDefault="004F554B" w:rsidP="004F554B"/>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Adger, W. N. and Luttrell, C. (2004). The Values of Wetlands: Landscape and Institutional Perspectives Property Rights and the Utilisation of Wetlands. </w:t>
      </w:r>
      <w:r w:rsidRPr="00ED158E">
        <w:rPr>
          <w:i/>
          <w:iCs/>
          <w:sz w:val="20"/>
          <w:szCs w:val="20"/>
        </w:rPr>
        <w:t>Ecological Economics</w:t>
      </w:r>
      <w:r w:rsidRPr="00ED158E">
        <w:rPr>
          <w:sz w:val="20"/>
          <w:szCs w:val="20"/>
        </w:rPr>
        <w:t>, 35, 75-89.</w:t>
      </w:r>
    </w:p>
    <w:p w:rsidR="004F554B" w:rsidRPr="00ED158E" w:rsidRDefault="004F554B" w:rsidP="004F554B">
      <w:pPr>
        <w:pStyle w:val="Default"/>
        <w:tabs>
          <w:tab w:val="right" w:pos="8222"/>
          <w:tab w:val="right" w:pos="8364"/>
          <w:tab w:val="right" w:pos="8647"/>
        </w:tabs>
        <w:ind w:hanging="567"/>
        <w:jc w:val="both"/>
        <w:rPr>
          <w:rFonts w:ascii="Times New Roman" w:hAnsi="Times New Roman" w:cs="Times New Roman"/>
          <w:color w:val="auto"/>
          <w:sz w:val="20"/>
          <w:szCs w:val="20"/>
        </w:rPr>
      </w:pPr>
      <w:r w:rsidRPr="00ED158E">
        <w:rPr>
          <w:rFonts w:ascii="Times New Roman" w:hAnsi="Times New Roman" w:cs="Times New Roman"/>
          <w:color w:val="auto"/>
          <w:sz w:val="20"/>
          <w:szCs w:val="20"/>
        </w:rPr>
        <w:t>Al-Busaidi, M. (2012). The Struggle between Nature and Development: Linking Local Knowledge with Sustainable Natural Resources Management  in AL-Jabal Al-Akhdar Region, Oman.  Doctoral Thesis University of Glasgow, 451 P.</w:t>
      </w:r>
    </w:p>
    <w:p w:rsidR="004F554B" w:rsidRPr="00ED158E" w:rsidRDefault="004F554B" w:rsidP="004F554B">
      <w:pPr>
        <w:bidi w:val="0"/>
        <w:ind w:hanging="567"/>
        <w:jc w:val="both"/>
        <w:rPr>
          <w:sz w:val="20"/>
          <w:szCs w:val="20"/>
        </w:rPr>
      </w:pPr>
      <w:r w:rsidRPr="00ED158E">
        <w:rPr>
          <w:sz w:val="20"/>
          <w:szCs w:val="20"/>
        </w:rPr>
        <w:t xml:space="preserve">Alexander, S. E. (2004). Residents Attitudes Towards Conservation and Black Howler Monkeys in Belize: The Community Baboon Sanctuary. </w:t>
      </w:r>
      <w:r w:rsidRPr="00ED158E">
        <w:rPr>
          <w:i/>
          <w:iCs/>
          <w:sz w:val="20"/>
          <w:szCs w:val="20"/>
        </w:rPr>
        <w:t>Environmental Conservation</w:t>
      </w:r>
      <w:r w:rsidRPr="00ED158E">
        <w:rPr>
          <w:sz w:val="20"/>
          <w:szCs w:val="20"/>
        </w:rPr>
        <w:t>, 27(4), 341-350.</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Armitage, D. (2005). Adaptive Capacity and Community-Based Natural Resource Management. </w:t>
      </w:r>
      <w:r w:rsidRPr="00ED158E">
        <w:rPr>
          <w:i/>
          <w:iCs/>
          <w:sz w:val="20"/>
          <w:szCs w:val="20"/>
        </w:rPr>
        <w:t>Environmental Management</w:t>
      </w:r>
      <w:r w:rsidRPr="00ED158E">
        <w:rPr>
          <w:sz w:val="20"/>
          <w:szCs w:val="20"/>
        </w:rPr>
        <w:t>, 35(6), 703–715.</w:t>
      </w:r>
    </w:p>
    <w:p w:rsidR="004F554B" w:rsidRPr="00ED158E" w:rsidRDefault="004F554B" w:rsidP="004F554B">
      <w:pPr>
        <w:pStyle w:val="Default"/>
        <w:ind w:hanging="567"/>
        <w:jc w:val="both"/>
        <w:rPr>
          <w:rFonts w:ascii="Times New Roman" w:hAnsi="Times New Roman" w:cs="Times New Roman"/>
          <w:color w:val="auto"/>
          <w:sz w:val="20"/>
          <w:szCs w:val="20"/>
        </w:rPr>
      </w:pPr>
      <w:r w:rsidRPr="00ED158E">
        <w:rPr>
          <w:rFonts w:ascii="Times New Roman" w:hAnsi="Times New Roman" w:cs="Times New Roman"/>
          <w:color w:val="auto"/>
          <w:sz w:val="20"/>
          <w:szCs w:val="20"/>
        </w:rPr>
        <w:t>Bandoh, G.A . (2010). Conservation and Natural Resource Management in the Ankasa Resource Reserve, Ghana, Doctoral Thesis Waterloo University.252.</w:t>
      </w:r>
    </w:p>
    <w:p w:rsidR="004F554B" w:rsidRPr="00ED158E" w:rsidRDefault="004F554B" w:rsidP="004F554B">
      <w:pPr>
        <w:bidi w:val="0"/>
        <w:ind w:hanging="567"/>
        <w:jc w:val="both"/>
        <w:rPr>
          <w:sz w:val="20"/>
          <w:szCs w:val="20"/>
        </w:rPr>
      </w:pPr>
      <w:r w:rsidRPr="00ED158E">
        <w:rPr>
          <w:sz w:val="20"/>
          <w:szCs w:val="20"/>
        </w:rPr>
        <w:t>Bang-Oa, E. (2006). Traditional Water Management among the Kankanaeys of Besao, Mountain Province, Philippines, in: UNESCO, Water and Indigenous Peoples. Edited by R. Boelens, M. Chiba and D. Nakashima. Knowledges of Nature 2, UNESCO: Paris, 177.</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Berglöf, E., and Claessens, S. (2006). Enforcement and Good Corporate Governance in Developing Countries and Transition Economies. The World Bank Research Observer, 21(1), 123-150.</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Bizoza, A.R. and  de Graaff, J. (2012). Financial cost–benefit analysis of bench terraces in Rwanda. </w:t>
      </w:r>
      <w:r w:rsidRPr="00ED158E">
        <w:rPr>
          <w:i/>
          <w:iCs/>
          <w:sz w:val="20"/>
          <w:szCs w:val="20"/>
        </w:rPr>
        <w:t>Land Degradation &amp; Development</w:t>
      </w:r>
      <w:r w:rsidRPr="00ED158E">
        <w:rPr>
          <w:sz w:val="20"/>
          <w:szCs w:val="20"/>
        </w:rPr>
        <w:t xml:space="preserve">, 23, 103-115. </w:t>
      </w:r>
    </w:p>
    <w:p w:rsidR="004F554B" w:rsidRPr="00ED158E" w:rsidRDefault="004F554B" w:rsidP="004F554B">
      <w:pPr>
        <w:bidi w:val="0"/>
        <w:ind w:hanging="567"/>
        <w:jc w:val="both"/>
        <w:rPr>
          <w:sz w:val="20"/>
          <w:szCs w:val="20"/>
        </w:rPr>
      </w:pPr>
      <w:r w:rsidRPr="00ED158E">
        <w:rPr>
          <w:sz w:val="20"/>
          <w:szCs w:val="20"/>
        </w:rPr>
        <w:t>Bringezu, S. and Bleischwitz, R. (2009). Sustainable Resource Management: Global Trends, Visions and Policies, Greenleaf Publishing Limited, UK.</w:t>
      </w:r>
    </w:p>
    <w:p w:rsidR="004F554B" w:rsidRPr="00ED158E" w:rsidRDefault="004F554B" w:rsidP="004F554B">
      <w:pPr>
        <w:bidi w:val="0"/>
        <w:ind w:hanging="567"/>
        <w:jc w:val="both"/>
        <w:rPr>
          <w:sz w:val="20"/>
          <w:szCs w:val="20"/>
        </w:rPr>
      </w:pPr>
      <w:r w:rsidRPr="00ED158E">
        <w:rPr>
          <w:sz w:val="20"/>
          <w:szCs w:val="20"/>
        </w:rPr>
        <w:t>Cleophas, L. (2004). Sustainable environmental resource utilisation: a case study of farmers’ ethnobotanical knowledge and rural change in Bungoma district, Kenya, Applied Geography, Volume 24, 4, P 281-302.</w:t>
      </w:r>
    </w:p>
    <w:p w:rsidR="004F554B" w:rsidRPr="00ED158E" w:rsidRDefault="004F554B" w:rsidP="004F554B">
      <w:pPr>
        <w:pStyle w:val="Default"/>
        <w:ind w:hanging="567"/>
        <w:jc w:val="both"/>
        <w:rPr>
          <w:rFonts w:ascii="Times New Roman" w:hAnsi="Times New Roman" w:cs="Times New Roman"/>
          <w:color w:val="auto"/>
          <w:sz w:val="20"/>
          <w:szCs w:val="20"/>
        </w:rPr>
      </w:pPr>
      <w:r w:rsidRPr="00ED158E">
        <w:rPr>
          <w:rFonts w:ascii="Times New Roman" w:hAnsi="Times New Roman" w:cs="Times New Roman"/>
          <w:color w:val="auto"/>
          <w:sz w:val="20"/>
          <w:szCs w:val="20"/>
        </w:rPr>
        <w:t>Cockerill, C. N. (2006). Exploring the vested perspective as it applies to public involvement in  watershed management planning: lesson from an Ohio watershed.  Doctoral Thesis Ohio State University.145 P.</w:t>
      </w:r>
    </w:p>
    <w:p w:rsidR="004F554B" w:rsidRPr="00ED158E" w:rsidRDefault="004F554B" w:rsidP="004F554B">
      <w:pPr>
        <w:bidi w:val="0"/>
        <w:ind w:hanging="567"/>
        <w:jc w:val="both"/>
        <w:rPr>
          <w:sz w:val="20"/>
          <w:szCs w:val="20"/>
        </w:rPr>
      </w:pPr>
      <w:r w:rsidRPr="00ED158E">
        <w:rPr>
          <w:sz w:val="20"/>
          <w:szCs w:val="20"/>
        </w:rPr>
        <w:lastRenderedPageBreak/>
        <w:t>Eisma, R. V., Christie, P., and Hershman, M. (2005). Legal Issues Affecting Sustainability of Integrated Coastal Management in the Philippines. Ocean &amp; Coastal Management, 48, 336-359.</w:t>
      </w:r>
    </w:p>
    <w:p w:rsidR="004F554B" w:rsidRPr="00ED158E" w:rsidRDefault="004F554B" w:rsidP="004F554B">
      <w:pPr>
        <w:bidi w:val="0"/>
        <w:ind w:hanging="567"/>
        <w:jc w:val="both"/>
        <w:rPr>
          <w:sz w:val="20"/>
          <w:szCs w:val="20"/>
        </w:rPr>
      </w:pPr>
      <w:r w:rsidRPr="00ED158E">
        <w:rPr>
          <w:sz w:val="20"/>
          <w:szCs w:val="20"/>
        </w:rPr>
        <w:t xml:space="preserve">Francis, P, and Roberts, J. (2003). Balancing rural poverty reduction and citizen participation: The contradictions of Uganda's decentralization program. </w:t>
      </w:r>
      <w:r w:rsidRPr="00ED158E">
        <w:rPr>
          <w:i/>
          <w:iCs/>
          <w:sz w:val="20"/>
          <w:szCs w:val="20"/>
        </w:rPr>
        <w:t>World Development</w:t>
      </w:r>
      <w:r w:rsidRPr="00ED158E">
        <w:rPr>
          <w:sz w:val="20"/>
          <w:szCs w:val="20"/>
        </w:rPr>
        <w:t>, 31 (2):  325 -337.</w:t>
      </w:r>
    </w:p>
    <w:p w:rsidR="004F554B" w:rsidRPr="00ED158E" w:rsidRDefault="004F554B" w:rsidP="004F554B">
      <w:pPr>
        <w:bidi w:val="0"/>
        <w:ind w:hanging="567"/>
        <w:jc w:val="both"/>
        <w:rPr>
          <w:sz w:val="20"/>
          <w:szCs w:val="20"/>
        </w:rPr>
      </w:pPr>
      <w:r w:rsidRPr="00ED158E">
        <w:rPr>
          <w:sz w:val="20"/>
          <w:szCs w:val="20"/>
        </w:rPr>
        <w:t xml:space="preserve">Frank, D. J., Hironaka, A. and Schofer, E. (2000). "The Nation-State and the Natural Environment over the Twentieth Century. </w:t>
      </w:r>
      <w:r w:rsidRPr="00ED158E">
        <w:rPr>
          <w:i/>
          <w:iCs/>
          <w:sz w:val="20"/>
          <w:szCs w:val="20"/>
        </w:rPr>
        <w:t>American Sociological Review</w:t>
      </w:r>
      <w:r w:rsidRPr="00ED158E">
        <w:rPr>
          <w:sz w:val="20"/>
          <w:szCs w:val="20"/>
        </w:rPr>
        <w:t>, 65, 96-116.</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Gibson, C., Williams, J. T., and Ostrom, E. (2005). Local Enforcement and Better Forests. </w:t>
      </w:r>
      <w:r w:rsidRPr="00ED158E">
        <w:rPr>
          <w:i/>
          <w:iCs/>
          <w:sz w:val="20"/>
          <w:szCs w:val="20"/>
        </w:rPr>
        <w:t>World Development</w:t>
      </w:r>
      <w:r w:rsidRPr="00ED158E">
        <w:rPr>
          <w:sz w:val="20"/>
          <w:szCs w:val="20"/>
        </w:rPr>
        <w:t>, 33(2), 273–284.</w:t>
      </w:r>
    </w:p>
    <w:p w:rsidR="004F554B" w:rsidRPr="00ED158E" w:rsidRDefault="004F554B" w:rsidP="004F554B">
      <w:pPr>
        <w:bidi w:val="0"/>
        <w:ind w:hanging="567"/>
        <w:jc w:val="both"/>
        <w:rPr>
          <w:sz w:val="20"/>
          <w:szCs w:val="20"/>
        </w:rPr>
      </w:pPr>
      <w:r w:rsidRPr="00ED158E">
        <w:rPr>
          <w:sz w:val="20"/>
          <w:szCs w:val="20"/>
        </w:rPr>
        <w:t xml:space="preserve">Gilchrist, G. and M. L. Mallory. (2007). Comparing expert-based science with local ecological knowledge: what are we afraid of? </w:t>
      </w:r>
      <w:r w:rsidRPr="00ED158E">
        <w:rPr>
          <w:i/>
          <w:iCs/>
          <w:sz w:val="20"/>
          <w:szCs w:val="20"/>
        </w:rPr>
        <w:t>Ecology and Society</w:t>
      </w:r>
      <w:r w:rsidRPr="00ED158E">
        <w:rPr>
          <w:sz w:val="20"/>
          <w:szCs w:val="20"/>
        </w:rPr>
        <w:t>, 12(1).</w:t>
      </w:r>
    </w:p>
    <w:p w:rsidR="004F554B" w:rsidRPr="00ED158E" w:rsidRDefault="004F554B" w:rsidP="004F554B">
      <w:pPr>
        <w:bidi w:val="0"/>
        <w:ind w:hanging="567"/>
        <w:jc w:val="both"/>
        <w:rPr>
          <w:sz w:val="20"/>
          <w:szCs w:val="20"/>
        </w:rPr>
      </w:pPr>
      <w:r w:rsidRPr="00ED158E">
        <w:rPr>
          <w:sz w:val="20"/>
          <w:szCs w:val="20"/>
        </w:rPr>
        <w:t xml:space="preserve">Gilchrist, G., M. Mallory, and F. Merkel. (2005). Can local ecological knowledge contribute to wildlife management? Case studies of migratory birds. </w:t>
      </w:r>
      <w:r w:rsidRPr="00ED158E">
        <w:rPr>
          <w:i/>
          <w:iCs/>
          <w:sz w:val="20"/>
          <w:szCs w:val="20"/>
        </w:rPr>
        <w:t>Ecology and Society</w:t>
      </w:r>
      <w:r w:rsidRPr="00ED158E">
        <w:rPr>
          <w:sz w:val="20"/>
          <w:szCs w:val="20"/>
        </w:rPr>
        <w:t>. 10(1): 20.</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Herrmann, T. M (2005) "Knowledge, Values, Uses and Management of the Araucaria araucana Forest by the Indigenous Mapuche Pewenche People: A Basis for Collaborative Natural Resource Management in Southern Chile." </w:t>
      </w:r>
      <w:r w:rsidRPr="00ED158E">
        <w:rPr>
          <w:i/>
          <w:iCs/>
          <w:sz w:val="20"/>
          <w:szCs w:val="20"/>
        </w:rPr>
        <w:t>Natural Resources Forum</w:t>
      </w:r>
      <w:r w:rsidRPr="00ED158E">
        <w:rPr>
          <w:sz w:val="20"/>
          <w:szCs w:val="20"/>
        </w:rPr>
        <w:t>, 29, 120-134.</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Jonsson, A. (2005). Stakeholder participation in water resources management: Stakeholder  voices on degree, scale, potential, and methods in future water management. </w:t>
      </w:r>
      <w:r w:rsidRPr="00ED158E">
        <w:rPr>
          <w:i/>
          <w:iCs/>
          <w:sz w:val="20"/>
          <w:szCs w:val="20"/>
        </w:rPr>
        <w:t>Ambio</w:t>
      </w:r>
      <w:r w:rsidRPr="00ED158E">
        <w:rPr>
          <w:sz w:val="20"/>
          <w:szCs w:val="20"/>
        </w:rPr>
        <w:t>, 34, 495-500.</w:t>
      </w:r>
    </w:p>
    <w:p w:rsidR="004F554B" w:rsidRPr="00ED158E" w:rsidRDefault="004F554B" w:rsidP="004F554B">
      <w:pPr>
        <w:pStyle w:val="Default"/>
        <w:ind w:hanging="567"/>
        <w:jc w:val="both"/>
        <w:rPr>
          <w:rFonts w:ascii="Times New Roman" w:hAnsi="Times New Roman" w:cs="Times New Roman"/>
          <w:sz w:val="20"/>
          <w:szCs w:val="20"/>
        </w:rPr>
      </w:pPr>
      <w:r w:rsidRPr="00ED158E">
        <w:rPr>
          <w:rFonts w:ascii="Times New Roman" w:hAnsi="Times New Roman" w:cs="Times New Roman"/>
          <w:sz w:val="20"/>
          <w:szCs w:val="20"/>
        </w:rPr>
        <w:t>Kagabo, M.D. (2013). Participatory integrated watershed management in the north-western highlands of Rwanda. Doctoral Thesis University of Wageningen, 104 P., ISBN 978-94-6173.549.2.</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Koku, J. E. and  Gustafsson, J. (2003). Local Institutions and Natural Resource Management in the South Tongu District of Ghana: A Case Study. </w:t>
      </w:r>
      <w:r w:rsidRPr="00ED158E">
        <w:rPr>
          <w:i/>
          <w:iCs/>
          <w:sz w:val="20"/>
          <w:szCs w:val="20"/>
        </w:rPr>
        <w:t>Sustainable Development</w:t>
      </w:r>
      <w:r w:rsidRPr="00ED158E">
        <w:rPr>
          <w:sz w:val="20"/>
          <w:szCs w:val="20"/>
        </w:rPr>
        <w:t>, 11, 17-35.</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Kolawole, O.D. (2001). Local Knowledge Utilization and Sustainable Rural Development in the 21st Century. </w:t>
      </w:r>
      <w:r w:rsidRPr="00ED158E">
        <w:rPr>
          <w:i/>
          <w:iCs/>
          <w:sz w:val="20"/>
          <w:szCs w:val="20"/>
        </w:rPr>
        <w:t>Indigenous Knowledge and Development Monitor</w:t>
      </w:r>
      <w:r w:rsidRPr="00ED158E">
        <w:rPr>
          <w:sz w:val="20"/>
          <w:szCs w:val="20"/>
        </w:rPr>
        <w:t>, 9(3):13-15.</w:t>
      </w:r>
    </w:p>
    <w:p w:rsidR="004F554B" w:rsidRPr="00ED158E" w:rsidRDefault="004F554B" w:rsidP="004F554B">
      <w:pPr>
        <w:pStyle w:val="BodyText1"/>
        <w:shd w:val="clear" w:color="auto" w:fill="auto"/>
        <w:spacing w:line="240" w:lineRule="auto"/>
        <w:ind w:left="20" w:right="340" w:hanging="567"/>
        <w:jc w:val="both"/>
      </w:pPr>
      <w:r w:rsidRPr="00ED158E">
        <w:t>Koontz, T. M., Steelman, T. A., J. Carmin, K. S. Korftnacher, C. Moseley, and Craig W. T. (2004).</w:t>
      </w:r>
      <w:r w:rsidRPr="00ED158E">
        <w:rPr>
          <w:rStyle w:val="Bodytext105ptItalicSpacing0pt"/>
        </w:rPr>
        <w:t xml:space="preserve"> Collaborative Environmental Management: What Roles for Government?</w:t>
      </w:r>
      <w:r w:rsidRPr="00ED158E">
        <w:rPr>
          <w:i/>
          <w:iCs/>
        </w:rPr>
        <w:t xml:space="preserve"> </w:t>
      </w:r>
      <w:r w:rsidRPr="00ED158E">
        <w:t>Washington D.C.: Resources for the Future.</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Korfmacher, K. (2001). The politics of participation in watershed modeling. </w:t>
      </w:r>
      <w:r w:rsidRPr="00ED158E">
        <w:rPr>
          <w:i/>
          <w:iCs/>
          <w:sz w:val="20"/>
          <w:szCs w:val="20"/>
        </w:rPr>
        <w:t>Environmental Management</w:t>
      </w:r>
      <w:r w:rsidRPr="00ED158E">
        <w:rPr>
          <w:sz w:val="20"/>
          <w:szCs w:val="20"/>
        </w:rPr>
        <w:t>, 27: 161-176.</w:t>
      </w:r>
    </w:p>
    <w:p w:rsidR="004F554B" w:rsidRPr="00ED158E" w:rsidRDefault="004F554B" w:rsidP="004F554B">
      <w:pPr>
        <w:bidi w:val="0"/>
        <w:ind w:hanging="567"/>
        <w:jc w:val="both"/>
        <w:rPr>
          <w:sz w:val="20"/>
          <w:szCs w:val="20"/>
        </w:rPr>
      </w:pPr>
      <w:r w:rsidRPr="00ED158E">
        <w:rPr>
          <w:sz w:val="20"/>
          <w:szCs w:val="20"/>
        </w:rPr>
        <w:t>Lopez-Ridaura, S., Keulen, H. V., Van Ittersum, M. K. and Lefelaar, P. A. (2005). Multiscale methodological framework to derive criteria and indicators for sustainability evaluation of peasant natural resources management systems, Environ. Dev. Sustai, 7, 51–69.</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McGehee, N. G., &amp; Andereck, K. L. (2004). Factors Predicting Rural Residents’ Support of Tourism. </w:t>
      </w:r>
      <w:r w:rsidRPr="00ED158E">
        <w:rPr>
          <w:i/>
          <w:iCs/>
          <w:sz w:val="20"/>
          <w:szCs w:val="20"/>
        </w:rPr>
        <w:t>Journal of Travel Research</w:t>
      </w:r>
      <w:r w:rsidRPr="00ED158E">
        <w:rPr>
          <w:sz w:val="20"/>
          <w:szCs w:val="20"/>
        </w:rPr>
        <w:t>, 43, 131-140.</w:t>
      </w:r>
    </w:p>
    <w:p w:rsidR="004F554B" w:rsidRPr="00ED158E" w:rsidRDefault="004F554B" w:rsidP="004F554B">
      <w:pPr>
        <w:pStyle w:val="Default"/>
        <w:ind w:hanging="567"/>
        <w:jc w:val="both"/>
        <w:rPr>
          <w:rFonts w:ascii="Times New Roman" w:hAnsi="Times New Roman" w:cs="Times New Roman"/>
          <w:color w:val="auto"/>
          <w:sz w:val="20"/>
          <w:szCs w:val="20"/>
        </w:rPr>
      </w:pPr>
      <w:r w:rsidRPr="00ED158E">
        <w:rPr>
          <w:rFonts w:ascii="Times New Roman" w:hAnsi="Times New Roman" w:cs="Times New Roman"/>
          <w:color w:val="auto"/>
          <w:sz w:val="20"/>
          <w:szCs w:val="20"/>
        </w:rPr>
        <w:t>Menerey, M. E. (2011). Stakeholder Involvement in Watershed Management: A Case Study of Sunday Creek Watershed Management Plans in Southeastern, PhD Thesis, Ohio University.</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Moore, E and T. M. Koontz. (2004). "Community-based Watershed</w:t>
      </w:r>
      <w:r w:rsidRPr="00ED158E">
        <w:rPr>
          <w:sz w:val="20"/>
          <w:szCs w:val="20"/>
        </w:rPr>
        <w:br/>
        <w:t>Initiatives in Ohio: Characteristics and Types." Paper delivered at the Annual Meetingof the Western Political Science Association. San Jose, California. 24-26.</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Norman, E. and Bakker, K. (2009). Transgressing scales: Water governance across the Canada-U.S. borderland. Annals of the Association of American Geographers 99: 99-117.</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North, D. C. (2004). Local Institutions and Natural Resource Management. </w:t>
      </w:r>
      <w:r w:rsidRPr="00ED158E">
        <w:rPr>
          <w:i/>
          <w:iCs/>
          <w:sz w:val="20"/>
          <w:szCs w:val="20"/>
        </w:rPr>
        <w:t>The Journal of Economic Perspectives</w:t>
      </w:r>
      <w:r w:rsidRPr="00ED158E">
        <w:rPr>
          <w:sz w:val="20"/>
          <w:szCs w:val="20"/>
        </w:rPr>
        <w:t>, 5(1), 97-112.</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Pandit, B. H., and Thapa, G. B. (2003). A Tragedy of Non-timber Forest Resources in the Mountain Commons of Nepal. </w:t>
      </w:r>
      <w:r w:rsidRPr="00ED158E">
        <w:rPr>
          <w:i/>
          <w:iCs/>
          <w:sz w:val="20"/>
          <w:szCs w:val="20"/>
        </w:rPr>
        <w:t>Foundation for Environmental Conservation</w:t>
      </w:r>
      <w:r w:rsidRPr="00ED158E">
        <w:rPr>
          <w:sz w:val="20"/>
          <w:szCs w:val="20"/>
        </w:rPr>
        <w:t>, 30(3), 283-292.</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Pavri, F., and Deshmukh, S. (2003). Institutional Efficacy in Resource Management: Temporally Congruent Embeddedness for Forest Systems of Western India. </w:t>
      </w:r>
      <w:r w:rsidRPr="00ED158E">
        <w:rPr>
          <w:i/>
          <w:iCs/>
          <w:sz w:val="20"/>
          <w:szCs w:val="20"/>
        </w:rPr>
        <w:t>Geoforum</w:t>
      </w:r>
      <w:r w:rsidRPr="00ED158E">
        <w:rPr>
          <w:sz w:val="20"/>
          <w:szCs w:val="20"/>
        </w:rPr>
        <w:t>, 34, 71–84.</w:t>
      </w:r>
    </w:p>
    <w:p w:rsidR="004F554B" w:rsidRPr="00ED158E" w:rsidRDefault="004F554B" w:rsidP="004F554B">
      <w:pPr>
        <w:bidi w:val="0"/>
        <w:ind w:hanging="567"/>
        <w:jc w:val="both"/>
        <w:rPr>
          <w:sz w:val="20"/>
          <w:szCs w:val="20"/>
        </w:rPr>
      </w:pPr>
      <w:r w:rsidRPr="00ED158E">
        <w:rPr>
          <w:sz w:val="20"/>
          <w:szCs w:val="20"/>
        </w:rPr>
        <w:t xml:space="preserve">Roberts, N. (2004). Public deliberation in an age of direct citizen participation. </w:t>
      </w:r>
      <w:r w:rsidRPr="00ED158E">
        <w:rPr>
          <w:i/>
          <w:iCs/>
          <w:sz w:val="20"/>
          <w:szCs w:val="20"/>
        </w:rPr>
        <w:t>American Review of Public Administration</w:t>
      </w:r>
      <w:r w:rsidRPr="00ED158E">
        <w:rPr>
          <w:sz w:val="20"/>
          <w:szCs w:val="20"/>
        </w:rPr>
        <w:t>, 34, 315-353.</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Shrestha P., McDonald M., Lawrence A., and Sinclair F. (2005). Using local knowledge to develop soil and water management interventions for minimizing soil and nutrient losses in the middle hills of Nepal: in Stocking.</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Tucker, C. M. (2004). Community Institutions and Forest Management in México’s Monarch Butterfly Reserve. </w:t>
      </w:r>
      <w:r w:rsidRPr="00ED158E">
        <w:rPr>
          <w:i/>
          <w:iCs/>
          <w:sz w:val="20"/>
          <w:szCs w:val="20"/>
        </w:rPr>
        <w:t>Society and Natural Resources</w:t>
      </w:r>
      <w:r w:rsidRPr="00ED158E">
        <w:rPr>
          <w:sz w:val="20"/>
          <w:szCs w:val="20"/>
        </w:rPr>
        <w:t>, 17, 569-587.</w:t>
      </w:r>
    </w:p>
    <w:p w:rsidR="004F554B" w:rsidRPr="00ED158E" w:rsidRDefault="004F554B" w:rsidP="004F554B">
      <w:pPr>
        <w:pStyle w:val="Default"/>
        <w:ind w:hanging="567"/>
        <w:jc w:val="both"/>
        <w:rPr>
          <w:rFonts w:ascii="Times New Roman" w:hAnsi="Times New Roman" w:cs="Times New Roman"/>
          <w:color w:val="auto"/>
          <w:sz w:val="20"/>
          <w:szCs w:val="20"/>
        </w:rPr>
      </w:pPr>
      <w:r w:rsidRPr="00ED158E">
        <w:rPr>
          <w:rFonts w:ascii="Times New Roman" w:hAnsi="Times New Roman" w:cs="Times New Roman"/>
          <w:color w:val="auto"/>
          <w:sz w:val="20"/>
          <w:szCs w:val="20"/>
        </w:rPr>
        <w:t>UNESCO (2006). Water and Indigenous Peoples. Edited by R. Boelens, M. Chiba and D. Nakashima. Knowledges of Nature 2, UNESCO: Paris, 177 pp.</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Venter, A.K. and Breen. C.M. (2003). Partnership forum framework: Participative framework for protected area outreach. </w:t>
      </w:r>
      <w:r w:rsidRPr="00ED158E">
        <w:rPr>
          <w:i/>
          <w:iCs/>
          <w:sz w:val="20"/>
          <w:szCs w:val="20"/>
        </w:rPr>
        <w:t>Environmental Management</w:t>
      </w:r>
      <w:r w:rsidRPr="00ED158E">
        <w:rPr>
          <w:sz w:val="20"/>
          <w:szCs w:val="20"/>
        </w:rPr>
        <w:t>, 22 (6): 803-815</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t xml:space="preserve">Venter, A.K. and Breen. C.M. (2003). Partnership forum framework: Participative framework for protected area outreach. </w:t>
      </w:r>
      <w:r w:rsidRPr="00ED158E">
        <w:rPr>
          <w:i/>
          <w:iCs/>
          <w:sz w:val="20"/>
          <w:szCs w:val="20"/>
        </w:rPr>
        <w:t>Environmental Management</w:t>
      </w:r>
      <w:r w:rsidRPr="00ED158E">
        <w:rPr>
          <w:sz w:val="20"/>
          <w:szCs w:val="20"/>
        </w:rPr>
        <w:t>, 22 (6): 803-815</w:t>
      </w:r>
    </w:p>
    <w:p w:rsidR="004F554B" w:rsidRPr="00ED158E" w:rsidRDefault="004F554B" w:rsidP="004F554B">
      <w:pPr>
        <w:bidi w:val="0"/>
        <w:ind w:hanging="567"/>
        <w:jc w:val="both"/>
        <w:rPr>
          <w:sz w:val="20"/>
          <w:szCs w:val="20"/>
        </w:rPr>
      </w:pPr>
      <w:r w:rsidRPr="00ED158E">
        <w:rPr>
          <w:sz w:val="20"/>
          <w:szCs w:val="20"/>
        </w:rPr>
        <w:t>World Bank (2008). The Global Monitoring Report 2008: MDGs and the Environment, Agenda for Inclusive and Sustainable Development, Washington DC.</w:t>
      </w:r>
    </w:p>
    <w:p w:rsidR="004F554B" w:rsidRPr="00ED158E" w:rsidRDefault="004F554B" w:rsidP="004F554B">
      <w:pPr>
        <w:autoSpaceDE w:val="0"/>
        <w:autoSpaceDN w:val="0"/>
        <w:bidi w:val="0"/>
        <w:adjustRightInd w:val="0"/>
        <w:ind w:hanging="567"/>
        <w:jc w:val="both"/>
        <w:rPr>
          <w:sz w:val="20"/>
          <w:szCs w:val="20"/>
        </w:rPr>
      </w:pPr>
      <w:r w:rsidRPr="00ED158E">
        <w:rPr>
          <w:sz w:val="20"/>
          <w:szCs w:val="20"/>
        </w:rPr>
        <w:lastRenderedPageBreak/>
        <w:t xml:space="preserve">Zafirovski, M. (2005). Social Exchange Theory under Scrutiny: A Positive Critique of its Economic-Behaviorist Formulations. </w:t>
      </w:r>
      <w:r w:rsidRPr="00ED158E">
        <w:rPr>
          <w:i/>
          <w:iCs/>
          <w:sz w:val="20"/>
          <w:szCs w:val="20"/>
        </w:rPr>
        <w:t>Electronic Journal of Sociology</w:t>
      </w:r>
      <w:r w:rsidRPr="00ED158E">
        <w:rPr>
          <w:sz w:val="20"/>
          <w:szCs w:val="20"/>
        </w:rPr>
        <w:t>,7, 1-40.</w:t>
      </w:r>
    </w:p>
    <w:p w:rsidR="004F554B" w:rsidRPr="00ED158E" w:rsidRDefault="004F554B" w:rsidP="004F554B">
      <w:pPr>
        <w:pStyle w:val="Default"/>
        <w:ind w:hanging="567"/>
        <w:jc w:val="both"/>
        <w:rPr>
          <w:rFonts w:ascii="Times New Roman" w:hAnsi="Times New Roman" w:cs="Times New Roman"/>
          <w:color w:val="auto"/>
          <w:sz w:val="20"/>
          <w:szCs w:val="20"/>
          <w:rtl/>
        </w:rPr>
      </w:pPr>
      <w:r w:rsidRPr="00ED158E">
        <w:rPr>
          <w:rFonts w:ascii="Times New Roman" w:hAnsi="Times New Roman" w:cs="Times New Roman"/>
          <w:color w:val="auto"/>
          <w:sz w:val="20"/>
          <w:szCs w:val="20"/>
        </w:rPr>
        <w:t>Zhang,Y. (2007). Involving local Communities Natural Resource Management: Xilingol Biosphere Reserve.  PhD Thesis, Saskatchewan University. 155.</w:t>
      </w:r>
    </w:p>
    <w:p w:rsidR="004B0AE7" w:rsidRPr="00EE0640" w:rsidRDefault="004B0AE7" w:rsidP="00EE0640">
      <w:pPr>
        <w:rPr>
          <w:rtl/>
          <w:lang w:bidi="fa-IR"/>
        </w:rPr>
      </w:pPr>
    </w:p>
    <w:p w:rsidR="004B0AE7" w:rsidRPr="00EE0640" w:rsidRDefault="004B0AE7" w:rsidP="00EE0640"/>
    <w:sectPr w:rsidR="004B0AE7" w:rsidRPr="00EE0640" w:rsidSect="00D84715">
      <w:headerReference w:type="default" r:id="rId10"/>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25CF" w:rsidRDefault="00C025CF" w:rsidP="004B0AE7">
      <w:r>
        <w:separator/>
      </w:r>
    </w:p>
  </w:endnote>
  <w:endnote w:type="continuationSeparator" w:id="0">
    <w:p w:rsidR="00C025CF" w:rsidRDefault="00C025CF" w:rsidP="004B0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 Lotus">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PDFCDA+TimesNew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Angsana New">
    <w:panose1 w:val="02020603050405020304"/>
    <w:charset w:val="00"/>
    <w:family w:val="roman"/>
    <w:pitch w:val="variable"/>
    <w:sig w:usb0="81000003" w:usb1="00000000" w:usb2="00000000" w:usb3="00000000" w:csb0="00010001" w:csb1="00000000"/>
  </w:font>
  <w:font w:name="Yagut">
    <w:altName w:val="Courier New"/>
    <w:charset w:val="B2"/>
    <w:family w:val="auto"/>
    <w:pitch w:val="variable"/>
    <w:sig w:usb0="00002000" w:usb1="00000000" w:usb2="00000000" w:usb3="00000000" w:csb0="00000040" w:csb1="00000000"/>
  </w:font>
  <w:font w:name="Andalus">
    <w:panose1 w:val="02020603050405020304"/>
    <w:charset w:val="00"/>
    <w:family w:val="roman"/>
    <w:pitch w:val="variable"/>
    <w:sig w:usb0="00002003" w:usb1="80000000" w:usb2="00000008" w:usb3="00000000" w:csb0="00000041" w:csb1="00000000"/>
  </w:font>
  <w:font w:name="mtr">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sig w:usb0="00000003" w:usb1="00000000" w:usb2="00000000" w:usb3="00000000" w:csb0="00000001" w:csb1="00000000"/>
  </w:font>
  <w:font w:name="BNazanin">
    <w:altName w:val="Times New Roman"/>
    <w:panose1 w:val="00000000000000000000"/>
    <w:charset w:val="B2"/>
    <w:family w:val="auto"/>
    <w:notTrueType/>
    <w:pitch w:val="default"/>
    <w:sig w:usb0="00002000" w:usb1="00000000" w:usb2="00000000" w:usb3="00000000" w:csb0="00000040" w:csb1="00000000"/>
  </w:font>
  <w:font w:name="BZar">
    <w:altName w:val="Times New Roman"/>
    <w:panose1 w:val="00000000000000000000"/>
    <w:charset w:val="B2"/>
    <w:family w:val="auto"/>
    <w:notTrueType/>
    <w:pitch w:val="default"/>
    <w:sig w:usb0="00002000" w:usb1="00000000" w:usb2="00000000" w:usb3="00000000" w:csb0="00000040" w:csb1="00000000"/>
  </w:font>
  <w:font w:name="TTE5894230t00">
    <w:altName w:val="Times New Roman"/>
    <w:panose1 w:val="00000000000000000000"/>
    <w:charset w:val="00"/>
    <w:family w:val="auto"/>
    <w:notTrueType/>
    <w:pitch w:val="default"/>
    <w:sig w:usb0="00000003" w:usb1="00000000" w:usb2="00000000" w:usb3="00000000" w:csb0="00000001" w:csb1="00000000"/>
  </w:font>
  <w:font w:name="BZarBold">
    <w:altName w:val="Times New Roman"/>
    <w:panose1 w:val="00000000000000000000"/>
    <w:charset w:val="B2"/>
    <w:family w:val="auto"/>
    <w:notTrueType/>
    <w:pitch w:val="default"/>
    <w:sig w:usb0="00002000" w:usb1="00000000" w:usb2="00000000" w:usb3="00000000" w:csb0="00000040" w:csb1="00000000"/>
  </w:font>
  <w:font w:name="TT1001o00">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25CF" w:rsidRDefault="00C025CF" w:rsidP="004B0AE7">
      <w:r>
        <w:separator/>
      </w:r>
    </w:p>
  </w:footnote>
  <w:footnote w:type="continuationSeparator" w:id="0">
    <w:p w:rsidR="00C025CF" w:rsidRDefault="00C025CF" w:rsidP="004B0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B0AE7" w:rsidRDefault="00D84715" w:rsidP="004B0AE7">
    <w:pPr>
      <w:pBdr>
        <w:bottom w:val="single" w:sz="4" w:space="1" w:color="auto"/>
      </w:pBdr>
      <w:ind w:left="849"/>
      <w:jc w:val="right"/>
      <w:rPr>
        <w:rFonts w:cs="B Mitra"/>
        <w:sz w:val="18"/>
        <w:szCs w:val="18"/>
        <w:rtl/>
      </w:rPr>
    </w:pPr>
    <w:r w:rsidRPr="004B0AE7">
      <w:rPr>
        <w:noProof/>
      </w:rPr>
      <w:drawing>
        <wp:anchor distT="0" distB="0" distL="114300" distR="114300" simplePos="0" relativeHeight="251660288" behindDoc="1" locked="0" layoutInCell="1" allowOverlap="1">
          <wp:simplePos x="0" y="0"/>
          <wp:positionH relativeFrom="margin">
            <wp:posOffset>5452110</wp:posOffset>
          </wp:positionH>
          <wp:positionV relativeFrom="paragraph">
            <wp:posOffset>-257175</wp:posOffset>
          </wp:positionV>
          <wp:extent cx="600075" cy="495300"/>
          <wp:effectExtent l="19050" t="0" r="9525" b="0"/>
          <wp:wrapNone/>
          <wp:docPr id="1" name="Picture 1" descr="E:\Ph.D\Congress\Posterr\Last\A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Ph.D\Congress\Posterr\Last\Arm.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0075" cy="495300"/>
                  </a:xfrm>
                  <a:prstGeom prst="rect">
                    <a:avLst/>
                  </a:prstGeom>
                  <a:noFill/>
                  <a:ln>
                    <a:noFill/>
                  </a:ln>
                </pic:spPr>
              </pic:pic>
            </a:graphicData>
          </a:graphic>
        </wp:anchor>
      </w:drawing>
    </w:r>
    <w:r w:rsidR="00C025CF">
      <w:rPr>
        <w:noProof/>
        <w:rtl/>
      </w:rPr>
      <w:pict>
        <v:rect id="Rectangle 2" o:spid="_x0000_s2049" style="position:absolute;left:0;text-align:left;margin-left:0;margin-top:-23.25pt;width:326.25pt;height:26.8pt;z-index:251659264;visibility:visible;mso-position-horizontal:center;mso-position-horizontal-relative:margin;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" stroked="f">
          <v:textbox style="mso-fit-shape-to-text:t" inset=".5mm,.3mm,.5mm,.3mm">
            <w:txbxContent>
              <w:p w:rsidR="00D84715" w:rsidRPr="00DF6E28" w:rsidRDefault="004B0AE7" w:rsidP="00D84715">
                <w:pPr>
                  <w:spacing w:line="276" w:lineRule="auto"/>
                  <w:jc w:val="center"/>
                  <w:rPr>
                    <w:rFonts w:cs="B Mitra"/>
                    <w:b/>
                    <w:bCs/>
                    <w:sz w:val="20"/>
                    <w:szCs w:val="20"/>
                    <w:rtl/>
                    <w:lang w:bidi="fa-IR"/>
                  </w:rPr>
                </w:pPr>
                <w:r w:rsidRPr="00DF6E28">
                  <w:rPr>
                    <w:rFonts w:cs="B Mitra" w:hint="cs"/>
                    <w:b/>
                    <w:bCs/>
                    <w:sz w:val="20"/>
                    <w:szCs w:val="20"/>
                    <w:rtl/>
                  </w:rPr>
                  <w:t xml:space="preserve">ششمین کنگره </w:t>
                </w:r>
                <w:r w:rsidR="00DF6E28">
                  <w:rPr>
                    <w:rFonts w:cs="B Mitra" w:hint="cs"/>
                    <w:b/>
                    <w:bCs/>
                    <w:sz w:val="20"/>
                    <w:szCs w:val="20"/>
                    <w:rtl/>
                    <w:lang w:bidi="fa-IR"/>
                  </w:rPr>
                  <w:t xml:space="preserve">ملی </w:t>
                </w:r>
                <w:r w:rsidRPr="00DF6E28">
                  <w:rPr>
                    <w:rFonts w:cs="B Mitra" w:hint="cs"/>
                    <w:b/>
                    <w:bCs/>
                    <w:sz w:val="20"/>
                    <w:szCs w:val="20"/>
                    <w:rtl/>
                  </w:rPr>
                  <w:t>علوم ترویج و آموزش کشاورزی و منابع طبیعی</w:t>
                </w:r>
                <w:r w:rsidR="00D84715" w:rsidRPr="00DF6E28">
                  <w:rPr>
                    <w:rFonts w:cs="B Mitra" w:hint="cs"/>
                    <w:b/>
                    <w:bCs/>
                    <w:sz w:val="20"/>
                    <w:szCs w:val="20"/>
                    <w:rtl/>
                  </w:rPr>
                  <w:t xml:space="preserve"> ایران</w:t>
                </w:r>
              </w:p>
              <w:p w:rsidR="00D84715" w:rsidRPr="00DF6E28" w:rsidRDefault="004B0AE7" w:rsidP="00D84715">
                <w:pPr>
                  <w:spacing w:line="276" w:lineRule="auto"/>
                  <w:jc w:val="center"/>
                  <w:rPr>
                    <w:rFonts w:cs="B Mitra"/>
                    <w:b/>
                    <w:bCs/>
                    <w:sz w:val="16"/>
                    <w:szCs w:val="16"/>
                    <w:rtl/>
                  </w:rPr>
                </w:pPr>
                <w:r w:rsidRPr="00DF6E28">
                  <w:rPr>
                    <w:rFonts w:cs="B Mitra" w:hint="cs"/>
                    <w:b/>
                    <w:bCs/>
                    <w:sz w:val="16"/>
                    <w:szCs w:val="16"/>
                    <w:rtl/>
                  </w:rPr>
                  <w:t>ملاحظات ترویج در پایداری کشاورزی، منابع طبیعی و محیط زیست در شرایط تغییرات اقلیمی</w:t>
                </w:r>
              </w:p>
              <w:p w:rsidR="004B0AE7" w:rsidRPr="00DF6E28" w:rsidRDefault="004B0AE7" w:rsidP="00D84715">
                <w:pPr>
                  <w:spacing w:line="276" w:lineRule="auto"/>
                  <w:jc w:val="center"/>
                  <w:rPr>
                    <w:b/>
                    <w:bCs/>
                    <w:sz w:val="18"/>
                    <w:szCs w:val="18"/>
                  </w:rPr>
                </w:pPr>
                <w:r w:rsidRPr="00DF6E28">
                  <w:rPr>
                    <w:rFonts w:cs="B Mitra" w:hint="cs"/>
                    <w:b/>
                    <w:bCs/>
                    <w:sz w:val="18"/>
                    <w:szCs w:val="18"/>
                    <w:rtl/>
                  </w:rPr>
                  <w:t>5 و 6 آبان</w:t>
                </w:r>
                <w:r w:rsidRPr="00DF6E28">
                  <w:rPr>
                    <w:rFonts w:cs="B Mitra"/>
                    <w:b/>
                    <w:bCs/>
                    <w:sz w:val="18"/>
                    <w:szCs w:val="18"/>
                    <w:rtl/>
                  </w:rPr>
                  <w:softHyphen/>
                </w:r>
                <w:r w:rsidRPr="00DF6E28">
                  <w:rPr>
                    <w:rFonts w:cs="B Mitra" w:hint="cs"/>
                    <w:b/>
                    <w:bCs/>
                    <w:sz w:val="18"/>
                    <w:szCs w:val="18"/>
                    <w:rtl/>
                  </w:rPr>
                  <w:t>ماه 1395،</w:t>
                </w:r>
                <w:r w:rsidRPr="000F1AAB">
                  <w:rPr>
                    <w:rFonts w:cs="B Mitra" w:hint="cs"/>
                    <w:b/>
                    <w:bCs/>
                    <w:sz w:val="18"/>
                    <w:szCs w:val="18"/>
                    <w:rtl/>
                  </w:rPr>
                  <w:t xml:space="preserve"> دانشگاه شیراز</w:t>
                </w:r>
              </w:p>
            </w:txbxContent>
          </v:textbox>
          <w10:wrap anchorx="margin"/>
        </v:rect>
      </w:pict>
    </w:r>
  </w:p>
  <w:p w:rsidR="004B0AE7" w:rsidRPr="009F74BE" w:rsidRDefault="00EA3E8F" w:rsidP="004B0AE7">
    <w:pPr>
      <w:pBdr>
        <w:bottom w:val="single" w:sz="4" w:space="1" w:color="auto"/>
      </w:pBdr>
      <w:ind w:left="849"/>
      <w:jc w:val="right"/>
      <w:rPr>
        <w:rFonts w:cs="B Mitra"/>
        <w:b/>
        <w:bCs/>
      </w:rPr>
    </w:pPr>
    <w:r w:rsidRPr="009F74BE">
      <w:rPr>
        <w:rFonts w:cs="B Mitra"/>
      </w:rPr>
      <w:fldChar w:fldCharType="begin"/>
    </w:r>
    <w:r w:rsidR="004B0AE7" w:rsidRPr="009F74BE">
      <w:rPr>
        <w:rFonts w:cs="B Mitra"/>
      </w:rPr>
      <w:instrText xml:space="preserve"> PAGE   \* MERGEFORMAT </w:instrText>
    </w:r>
    <w:r w:rsidRPr="009F74BE">
      <w:rPr>
        <w:rFonts w:cs="B Mitra"/>
      </w:rPr>
      <w:fldChar w:fldCharType="separate"/>
    </w:r>
    <w:r w:rsidR="00C56426" w:rsidRPr="00C56426">
      <w:rPr>
        <w:rFonts w:cs="B Mitra"/>
        <w:b/>
        <w:bCs/>
        <w:noProof/>
        <w:rtl/>
      </w:rPr>
      <w:t>1</w:t>
    </w:r>
    <w:r w:rsidRPr="009F74BE">
      <w:rPr>
        <w:rFonts w:cs="B Mitra"/>
        <w:b/>
        <w:bCs/>
        <w:noProof/>
      </w:rPr>
      <w:fldChar w:fldCharType="end"/>
    </w:r>
  </w:p>
  <w:p w:rsidR="004B0AE7" w:rsidRDefault="004B0A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1B1C14"/>
    <w:multiLevelType w:val="hybridMultilevel"/>
    <w:tmpl w:val="6420B77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22E3B34"/>
    <w:multiLevelType w:val="hybridMultilevel"/>
    <w:tmpl w:val="9EC440C2"/>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490C1A"/>
    <w:multiLevelType w:val="hybridMultilevel"/>
    <w:tmpl w:val="4F9212CA"/>
    <w:lvl w:ilvl="0" w:tplc="3F6A4D6A">
      <w:numFmt w:val="bullet"/>
      <w:lvlText w:val="-"/>
      <w:lvlJc w:val="left"/>
      <w:pPr>
        <w:ind w:left="502" w:hanging="360"/>
      </w:pPr>
      <w:rPr>
        <w:rFonts w:ascii="Calibri" w:eastAsia="Calibri" w:hAnsi="Calibri" w:cs="B Lotu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3">
    <w:nsid w:val="0DB5135B"/>
    <w:multiLevelType w:val="hybridMultilevel"/>
    <w:tmpl w:val="821E6164"/>
    <w:lvl w:ilvl="0" w:tplc="FBFA4BDC">
      <w:start w:val="1"/>
      <w:numFmt w:val="bullet"/>
      <w:lvlText w:val=""/>
      <w:lvlJc w:val="left"/>
      <w:pPr>
        <w:ind w:left="2160" w:hanging="360"/>
      </w:pPr>
      <w:rPr>
        <w:rFonts w:ascii="Symbol" w:hAnsi="Symbol" w:hint="default"/>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nsid w:val="11BF70BC"/>
    <w:multiLevelType w:val="hybridMultilevel"/>
    <w:tmpl w:val="8C54D2BE"/>
    <w:lvl w:ilvl="0" w:tplc="5900CF52">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3E909E4"/>
    <w:multiLevelType w:val="hybridMultilevel"/>
    <w:tmpl w:val="09F6848A"/>
    <w:lvl w:ilvl="0" w:tplc="370C1B6A">
      <w:numFmt w:val="bullet"/>
      <w:lvlText w:val="-"/>
      <w:lvlJc w:val="left"/>
      <w:pPr>
        <w:ind w:left="720" w:hanging="360"/>
      </w:pPr>
      <w:rPr>
        <w:rFonts w:ascii="Times New Roman" w:eastAsia="Times New Roman" w:hAnsi="Times New Roman" w:cs="B Lotus" w:hint="default"/>
        <w:b w:val="0"/>
        <w:bCs/>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nsid w:val="17D745D6"/>
    <w:multiLevelType w:val="hybridMultilevel"/>
    <w:tmpl w:val="FE301FC2"/>
    <w:lvl w:ilvl="0" w:tplc="4FE8DEB2">
      <w:start w:val="4"/>
      <w:numFmt w:val="bullet"/>
      <w:lvlText w:val="-"/>
      <w:lvlJc w:val="left"/>
      <w:pPr>
        <w:ind w:left="644" w:hanging="360"/>
      </w:pPr>
      <w:rPr>
        <w:rFonts w:ascii="Calibri" w:eastAsia="Calibri" w:hAnsi="Calibri" w:cs="B Nazanin" w:hint="default"/>
        <w:b w:val="0"/>
        <w:color w:val="auto"/>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CDF54EB"/>
    <w:multiLevelType w:val="hybridMultilevel"/>
    <w:tmpl w:val="0D94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700903"/>
    <w:multiLevelType w:val="hybridMultilevel"/>
    <w:tmpl w:val="D506ED48"/>
    <w:lvl w:ilvl="0" w:tplc="C98C7286">
      <w:start w:val="1"/>
      <w:numFmt w:val="bullet"/>
      <w:lvlText w:val=""/>
      <w:lvlJc w:val="left"/>
      <w:pPr>
        <w:tabs>
          <w:tab w:val="num" w:pos="417"/>
        </w:tabs>
        <w:ind w:left="417" w:hanging="5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5CF3A5B"/>
    <w:multiLevelType w:val="hybridMultilevel"/>
    <w:tmpl w:val="D6DAFE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77315E3"/>
    <w:multiLevelType w:val="hybridMultilevel"/>
    <w:tmpl w:val="FAC276E2"/>
    <w:lvl w:ilvl="0" w:tplc="4E84B3BE">
      <w:numFmt w:val="bullet"/>
      <w:lvlText w:val="-"/>
      <w:lvlJc w:val="left"/>
      <w:pPr>
        <w:ind w:left="1800" w:hanging="360"/>
      </w:pPr>
      <w:rPr>
        <w:rFonts w:ascii="Calibri" w:eastAsia="Calibri" w:hAnsi="Calibri" w:cs="B Nazani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9B71C8E"/>
    <w:multiLevelType w:val="hybridMultilevel"/>
    <w:tmpl w:val="3B7ED72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nsid w:val="2CEC1CAE"/>
    <w:multiLevelType w:val="hybridMultilevel"/>
    <w:tmpl w:val="E3CA759E"/>
    <w:lvl w:ilvl="0" w:tplc="4FE8DEB2">
      <w:start w:val="4"/>
      <w:numFmt w:val="bullet"/>
      <w:lvlText w:val="-"/>
      <w:lvlJc w:val="left"/>
      <w:pPr>
        <w:ind w:left="1440" w:hanging="360"/>
      </w:pPr>
      <w:rPr>
        <w:rFonts w:ascii="Calibri" w:eastAsia="Calibri" w:hAnsi="Calibri" w:cs="B Nazanin" w:hint="default"/>
        <w:b w:val="0"/>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3030503D"/>
    <w:multiLevelType w:val="hybridMultilevel"/>
    <w:tmpl w:val="B8E4A19A"/>
    <w:lvl w:ilvl="0" w:tplc="4A54CD62">
      <w:numFmt w:val="bullet"/>
      <w:lvlText w:val="-"/>
      <w:lvlJc w:val="left"/>
      <w:pPr>
        <w:ind w:left="644" w:hanging="360"/>
      </w:pPr>
      <w:rPr>
        <w:rFonts w:ascii="Calibri" w:eastAsia="Calibri" w:hAnsi="Calibri" w:cs="B Nazani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nsid w:val="31164F8F"/>
    <w:multiLevelType w:val="hybridMultilevel"/>
    <w:tmpl w:val="C474212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5">
    <w:nsid w:val="326805E8"/>
    <w:multiLevelType w:val="hybridMultilevel"/>
    <w:tmpl w:val="4FEA2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7A0063"/>
    <w:multiLevelType w:val="hybridMultilevel"/>
    <w:tmpl w:val="E9F4B688"/>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nsid w:val="33A87118"/>
    <w:multiLevelType w:val="hybridMultilevel"/>
    <w:tmpl w:val="162051DA"/>
    <w:lvl w:ilvl="0" w:tplc="C02830EC">
      <w:numFmt w:val="bullet"/>
      <w:lvlText w:val="-"/>
      <w:lvlJc w:val="left"/>
      <w:pPr>
        <w:ind w:left="720" w:hanging="360"/>
      </w:pPr>
      <w:rPr>
        <w:rFonts w:ascii="Calibri" w:eastAsia="Calibri" w:hAnsi="Calibr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7243C5"/>
    <w:multiLevelType w:val="hybridMultilevel"/>
    <w:tmpl w:val="25185A8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71843C8"/>
    <w:multiLevelType w:val="hybridMultilevel"/>
    <w:tmpl w:val="4722667E"/>
    <w:lvl w:ilvl="0" w:tplc="E5CC656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BA7379B"/>
    <w:multiLevelType w:val="hybridMultilevel"/>
    <w:tmpl w:val="070E0C3C"/>
    <w:lvl w:ilvl="0" w:tplc="04090001">
      <w:start w:val="1"/>
      <w:numFmt w:val="bullet"/>
      <w:lvlText w:val=""/>
      <w:lvlJc w:val="left"/>
      <w:pPr>
        <w:ind w:left="2178" w:hanging="360"/>
      </w:pPr>
      <w:rPr>
        <w:rFonts w:ascii="Symbol" w:hAnsi="Symbol" w:hint="default"/>
      </w:rPr>
    </w:lvl>
    <w:lvl w:ilvl="1" w:tplc="04090003" w:tentative="1">
      <w:start w:val="1"/>
      <w:numFmt w:val="bullet"/>
      <w:lvlText w:val="o"/>
      <w:lvlJc w:val="left"/>
      <w:pPr>
        <w:ind w:left="2898" w:hanging="360"/>
      </w:pPr>
      <w:rPr>
        <w:rFonts w:ascii="Courier New" w:hAnsi="Courier New" w:cs="Courier New" w:hint="default"/>
      </w:rPr>
    </w:lvl>
    <w:lvl w:ilvl="2" w:tplc="04090005" w:tentative="1">
      <w:start w:val="1"/>
      <w:numFmt w:val="bullet"/>
      <w:lvlText w:val=""/>
      <w:lvlJc w:val="left"/>
      <w:pPr>
        <w:ind w:left="3618" w:hanging="360"/>
      </w:pPr>
      <w:rPr>
        <w:rFonts w:ascii="Wingdings" w:hAnsi="Wingdings" w:hint="default"/>
      </w:rPr>
    </w:lvl>
    <w:lvl w:ilvl="3" w:tplc="04090001" w:tentative="1">
      <w:start w:val="1"/>
      <w:numFmt w:val="bullet"/>
      <w:lvlText w:val=""/>
      <w:lvlJc w:val="left"/>
      <w:pPr>
        <w:ind w:left="4338" w:hanging="360"/>
      </w:pPr>
      <w:rPr>
        <w:rFonts w:ascii="Symbol" w:hAnsi="Symbol" w:hint="default"/>
      </w:rPr>
    </w:lvl>
    <w:lvl w:ilvl="4" w:tplc="04090003" w:tentative="1">
      <w:start w:val="1"/>
      <w:numFmt w:val="bullet"/>
      <w:lvlText w:val="o"/>
      <w:lvlJc w:val="left"/>
      <w:pPr>
        <w:ind w:left="5058" w:hanging="360"/>
      </w:pPr>
      <w:rPr>
        <w:rFonts w:ascii="Courier New" w:hAnsi="Courier New" w:cs="Courier New" w:hint="default"/>
      </w:rPr>
    </w:lvl>
    <w:lvl w:ilvl="5" w:tplc="04090005" w:tentative="1">
      <w:start w:val="1"/>
      <w:numFmt w:val="bullet"/>
      <w:lvlText w:val=""/>
      <w:lvlJc w:val="left"/>
      <w:pPr>
        <w:ind w:left="5778" w:hanging="360"/>
      </w:pPr>
      <w:rPr>
        <w:rFonts w:ascii="Wingdings" w:hAnsi="Wingdings" w:hint="default"/>
      </w:rPr>
    </w:lvl>
    <w:lvl w:ilvl="6" w:tplc="04090001" w:tentative="1">
      <w:start w:val="1"/>
      <w:numFmt w:val="bullet"/>
      <w:lvlText w:val=""/>
      <w:lvlJc w:val="left"/>
      <w:pPr>
        <w:ind w:left="6498" w:hanging="360"/>
      </w:pPr>
      <w:rPr>
        <w:rFonts w:ascii="Symbol" w:hAnsi="Symbol" w:hint="default"/>
      </w:rPr>
    </w:lvl>
    <w:lvl w:ilvl="7" w:tplc="04090003" w:tentative="1">
      <w:start w:val="1"/>
      <w:numFmt w:val="bullet"/>
      <w:lvlText w:val="o"/>
      <w:lvlJc w:val="left"/>
      <w:pPr>
        <w:ind w:left="7218" w:hanging="360"/>
      </w:pPr>
      <w:rPr>
        <w:rFonts w:ascii="Courier New" w:hAnsi="Courier New" w:cs="Courier New" w:hint="default"/>
      </w:rPr>
    </w:lvl>
    <w:lvl w:ilvl="8" w:tplc="04090005" w:tentative="1">
      <w:start w:val="1"/>
      <w:numFmt w:val="bullet"/>
      <w:lvlText w:val=""/>
      <w:lvlJc w:val="left"/>
      <w:pPr>
        <w:ind w:left="7938" w:hanging="360"/>
      </w:pPr>
      <w:rPr>
        <w:rFonts w:ascii="Wingdings" w:hAnsi="Wingdings" w:hint="default"/>
      </w:rPr>
    </w:lvl>
  </w:abstractNum>
  <w:abstractNum w:abstractNumId="21">
    <w:nsid w:val="43AD73D2"/>
    <w:multiLevelType w:val="hybridMultilevel"/>
    <w:tmpl w:val="0D90C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B9F66BE"/>
    <w:multiLevelType w:val="hybridMultilevel"/>
    <w:tmpl w:val="90E878D2"/>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3">
    <w:nsid w:val="4D811C6E"/>
    <w:multiLevelType w:val="hybridMultilevel"/>
    <w:tmpl w:val="FD2870DE"/>
    <w:lvl w:ilvl="0" w:tplc="7408D354">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FA4066E"/>
    <w:multiLevelType w:val="hybridMultilevel"/>
    <w:tmpl w:val="B59E237C"/>
    <w:lvl w:ilvl="0" w:tplc="FBFA4BDC">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0534019"/>
    <w:multiLevelType w:val="hybridMultilevel"/>
    <w:tmpl w:val="BC546792"/>
    <w:lvl w:ilvl="0" w:tplc="0409000F">
      <w:start w:val="1"/>
      <w:numFmt w:val="decimal"/>
      <w:lvlText w:val="%1."/>
      <w:lvlJc w:val="left"/>
      <w:pPr>
        <w:ind w:left="927"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8243045"/>
    <w:multiLevelType w:val="hybridMultilevel"/>
    <w:tmpl w:val="5A6435DA"/>
    <w:lvl w:ilvl="0" w:tplc="FBFA4BDC">
      <w:start w:val="1"/>
      <w:numFmt w:val="bullet"/>
      <w:lvlText w:val=""/>
      <w:lvlJc w:val="left"/>
      <w:pPr>
        <w:ind w:left="720" w:hanging="360"/>
      </w:pPr>
      <w:rPr>
        <w:rFonts w:ascii="Symbol" w:hAnsi="Symbol" w:hint="default"/>
        <w:sz w:val="24"/>
        <w:szCs w:val="24"/>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nsid w:val="5839586E"/>
    <w:multiLevelType w:val="hybridMultilevel"/>
    <w:tmpl w:val="68F270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F157629"/>
    <w:multiLevelType w:val="hybridMultilevel"/>
    <w:tmpl w:val="B0F64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6E1303"/>
    <w:multiLevelType w:val="hybridMultilevel"/>
    <w:tmpl w:val="2BAEFE7E"/>
    <w:lvl w:ilvl="0" w:tplc="04090001">
      <w:start w:val="1"/>
      <w:numFmt w:val="bullet"/>
      <w:lvlText w:val=""/>
      <w:lvlJc w:val="left"/>
      <w:pPr>
        <w:tabs>
          <w:tab w:val="num" w:pos="720"/>
        </w:tabs>
        <w:ind w:left="720" w:hanging="360"/>
      </w:pPr>
      <w:rPr>
        <w:rFonts w:ascii="Symbol" w:hAnsi="Symbol" w:hint="default"/>
        <w:lang w:bidi="fa-IR"/>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61D0358F"/>
    <w:multiLevelType w:val="hybridMultilevel"/>
    <w:tmpl w:val="D2D03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48469C7"/>
    <w:multiLevelType w:val="hybridMultilevel"/>
    <w:tmpl w:val="85967084"/>
    <w:lvl w:ilvl="0" w:tplc="04090001">
      <w:start w:val="1"/>
      <w:numFmt w:val="bullet"/>
      <w:lvlText w:val=""/>
      <w:lvlJc w:val="left"/>
      <w:pPr>
        <w:ind w:left="1440" w:hanging="360"/>
      </w:pPr>
      <w:rPr>
        <w:rFonts w:ascii="Symbol" w:hAnsi="Symbol" w:hint="default"/>
        <w:lang w:bidi="fa-IR"/>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5A82184"/>
    <w:multiLevelType w:val="hybridMultilevel"/>
    <w:tmpl w:val="DA8242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5DD2F08"/>
    <w:multiLevelType w:val="hybridMultilevel"/>
    <w:tmpl w:val="F5D80FA0"/>
    <w:lvl w:ilvl="0" w:tplc="04090001">
      <w:start w:val="1"/>
      <w:numFmt w:val="bullet"/>
      <w:lvlText w:val=""/>
      <w:lvlJc w:val="left"/>
      <w:pPr>
        <w:tabs>
          <w:tab w:val="num" w:pos="753"/>
        </w:tabs>
        <w:ind w:left="753"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nsid w:val="6E2B484F"/>
    <w:multiLevelType w:val="hybridMultilevel"/>
    <w:tmpl w:val="9B96525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2D35083"/>
    <w:multiLevelType w:val="hybridMultilevel"/>
    <w:tmpl w:val="2B06089A"/>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32B77BD"/>
    <w:multiLevelType w:val="hybridMultilevel"/>
    <w:tmpl w:val="E22EC40E"/>
    <w:lvl w:ilvl="0" w:tplc="04090001">
      <w:start w:val="1"/>
      <w:numFmt w:val="bullet"/>
      <w:lvlText w:val=""/>
      <w:lvlJc w:val="left"/>
      <w:pPr>
        <w:ind w:left="1458"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798A66A6"/>
    <w:multiLevelType w:val="hybridMultilevel"/>
    <w:tmpl w:val="5A6C70A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8">
    <w:nsid w:val="7DDD64BD"/>
    <w:multiLevelType w:val="hybridMultilevel"/>
    <w:tmpl w:val="629ED4BE"/>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1"/>
  </w:num>
  <w:num w:numId="3">
    <w:abstractNumId w:val="30"/>
  </w:num>
  <w:num w:numId="4">
    <w:abstractNumId w:val="37"/>
  </w:num>
  <w:num w:numId="5">
    <w:abstractNumId w:val="1"/>
  </w:num>
  <w:num w:numId="6">
    <w:abstractNumId w:val="22"/>
  </w:num>
  <w:num w:numId="7">
    <w:abstractNumId w:val="32"/>
  </w:num>
  <w:num w:numId="8">
    <w:abstractNumId w:val="7"/>
  </w:num>
  <w:num w:numId="9">
    <w:abstractNumId w:val="9"/>
  </w:num>
  <w:num w:numId="10">
    <w:abstractNumId w:val="0"/>
  </w:num>
  <w:num w:numId="11">
    <w:abstractNumId w:val="23"/>
  </w:num>
  <w:num w:numId="12">
    <w:abstractNumId w:val="14"/>
  </w:num>
  <w:num w:numId="1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6"/>
  </w:num>
  <w:num w:numId="2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5"/>
  </w:num>
  <w:num w:numId="2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34"/>
  </w:num>
  <w:num w:numId="29">
    <w:abstractNumId w:val="19"/>
  </w:num>
  <w:num w:numId="30">
    <w:abstractNumId w:val="2"/>
  </w:num>
  <w:num w:numId="31">
    <w:abstractNumId w:val="15"/>
  </w:num>
  <w:num w:numId="32">
    <w:abstractNumId w:val="17"/>
  </w:num>
  <w:num w:numId="33">
    <w:abstractNumId w:val="20"/>
  </w:num>
  <w:num w:numId="34">
    <w:abstractNumId w:val="27"/>
  </w:num>
  <w:num w:numId="35">
    <w:abstractNumId w:val="3"/>
  </w:num>
  <w:num w:numId="36">
    <w:abstractNumId w:val="31"/>
  </w:num>
  <w:num w:numId="37">
    <w:abstractNumId w:val="12"/>
  </w:num>
  <w:num w:numId="38">
    <w:abstractNumId w:val="24"/>
  </w:num>
  <w:num w:numId="39">
    <w:abstractNumId w:val="28"/>
  </w:num>
  <w:num w:numId="40">
    <w:abstractNumId w:val="4"/>
  </w:num>
  <w:num w:numId="4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E61230"/>
    <w:rsid w:val="0000116A"/>
    <w:rsid w:val="000014CC"/>
    <w:rsid w:val="0000392F"/>
    <w:rsid w:val="00004AD3"/>
    <w:rsid w:val="00004BF5"/>
    <w:rsid w:val="000114EA"/>
    <w:rsid w:val="0001255E"/>
    <w:rsid w:val="00013C24"/>
    <w:rsid w:val="000175B0"/>
    <w:rsid w:val="00020906"/>
    <w:rsid w:val="0002230F"/>
    <w:rsid w:val="0002651A"/>
    <w:rsid w:val="000274B5"/>
    <w:rsid w:val="00030A23"/>
    <w:rsid w:val="0003110C"/>
    <w:rsid w:val="00032F52"/>
    <w:rsid w:val="000332E3"/>
    <w:rsid w:val="00033478"/>
    <w:rsid w:val="00034094"/>
    <w:rsid w:val="000373CA"/>
    <w:rsid w:val="00042725"/>
    <w:rsid w:val="00043A48"/>
    <w:rsid w:val="00044BA5"/>
    <w:rsid w:val="000470B9"/>
    <w:rsid w:val="000475B5"/>
    <w:rsid w:val="0004791B"/>
    <w:rsid w:val="00050D3A"/>
    <w:rsid w:val="000511F7"/>
    <w:rsid w:val="0005262B"/>
    <w:rsid w:val="00053A8E"/>
    <w:rsid w:val="000547C6"/>
    <w:rsid w:val="00054C7C"/>
    <w:rsid w:val="00054C94"/>
    <w:rsid w:val="000559E6"/>
    <w:rsid w:val="00055B1A"/>
    <w:rsid w:val="00064193"/>
    <w:rsid w:val="0007044C"/>
    <w:rsid w:val="00070FBB"/>
    <w:rsid w:val="000714A4"/>
    <w:rsid w:val="00071D05"/>
    <w:rsid w:val="00072A02"/>
    <w:rsid w:val="00073543"/>
    <w:rsid w:val="00073B11"/>
    <w:rsid w:val="0007479F"/>
    <w:rsid w:val="000762C6"/>
    <w:rsid w:val="000775B0"/>
    <w:rsid w:val="0008061D"/>
    <w:rsid w:val="00080733"/>
    <w:rsid w:val="00084050"/>
    <w:rsid w:val="00084289"/>
    <w:rsid w:val="000844E2"/>
    <w:rsid w:val="00084815"/>
    <w:rsid w:val="0008741D"/>
    <w:rsid w:val="000874D6"/>
    <w:rsid w:val="00091103"/>
    <w:rsid w:val="000931D1"/>
    <w:rsid w:val="0009738D"/>
    <w:rsid w:val="00097559"/>
    <w:rsid w:val="000A3DA2"/>
    <w:rsid w:val="000A5CF3"/>
    <w:rsid w:val="000B6E5C"/>
    <w:rsid w:val="000C31A0"/>
    <w:rsid w:val="000C355F"/>
    <w:rsid w:val="000C4593"/>
    <w:rsid w:val="000C6E4B"/>
    <w:rsid w:val="000D0FEC"/>
    <w:rsid w:val="000D391E"/>
    <w:rsid w:val="000D41D6"/>
    <w:rsid w:val="000D42CD"/>
    <w:rsid w:val="000D50EF"/>
    <w:rsid w:val="000D740D"/>
    <w:rsid w:val="000D76BF"/>
    <w:rsid w:val="000D7CC1"/>
    <w:rsid w:val="000E0987"/>
    <w:rsid w:val="000E13E9"/>
    <w:rsid w:val="000E22E8"/>
    <w:rsid w:val="000E3AAE"/>
    <w:rsid w:val="000E5E10"/>
    <w:rsid w:val="000F1AAB"/>
    <w:rsid w:val="000F205A"/>
    <w:rsid w:val="000F2C80"/>
    <w:rsid w:val="000F51CA"/>
    <w:rsid w:val="000F5E48"/>
    <w:rsid w:val="000F7F21"/>
    <w:rsid w:val="00100D78"/>
    <w:rsid w:val="00101548"/>
    <w:rsid w:val="00101D06"/>
    <w:rsid w:val="0010220D"/>
    <w:rsid w:val="00102F46"/>
    <w:rsid w:val="00103BBA"/>
    <w:rsid w:val="00104346"/>
    <w:rsid w:val="00105C9F"/>
    <w:rsid w:val="00107748"/>
    <w:rsid w:val="00107FC8"/>
    <w:rsid w:val="00114148"/>
    <w:rsid w:val="00114154"/>
    <w:rsid w:val="00116E66"/>
    <w:rsid w:val="0011765F"/>
    <w:rsid w:val="001238A3"/>
    <w:rsid w:val="00123D6D"/>
    <w:rsid w:val="00124CC7"/>
    <w:rsid w:val="00126390"/>
    <w:rsid w:val="001269B1"/>
    <w:rsid w:val="00127C46"/>
    <w:rsid w:val="001318E8"/>
    <w:rsid w:val="00136254"/>
    <w:rsid w:val="00137E62"/>
    <w:rsid w:val="00140088"/>
    <w:rsid w:val="0014232D"/>
    <w:rsid w:val="0014460A"/>
    <w:rsid w:val="00144E4A"/>
    <w:rsid w:val="00145151"/>
    <w:rsid w:val="00146407"/>
    <w:rsid w:val="00147920"/>
    <w:rsid w:val="00150B3D"/>
    <w:rsid w:val="00152CC2"/>
    <w:rsid w:val="001534C0"/>
    <w:rsid w:val="0015416A"/>
    <w:rsid w:val="00154D1D"/>
    <w:rsid w:val="00160430"/>
    <w:rsid w:val="00164134"/>
    <w:rsid w:val="001662D1"/>
    <w:rsid w:val="00167F22"/>
    <w:rsid w:val="001735C6"/>
    <w:rsid w:val="001803C5"/>
    <w:rsid w:val="00181C14"/>
    <w:rsid w:val="00186C82"/>
    <w:rsid w:val="00187C4B"/>
    <w:rsid w:val="00190E14"/>
    <w:rsid w:val="00190FFF"/>
    <w:rsid w:val="0019359C"/>
    <w:rsid w:val="00193A1D"/>
    <w:rsid w:val="0019452C"/>
    <w:rsid w:val="001A1AF0"/>
    <w:rsid w:val="001A66DD"/>
    <w:rsid w:val="001B326C"/>
    <w:rsid w:val="001B4BBD"/>
    <w:rsid w:val="001B6275"/>
    <w:rsid w:val="001B6601"/>
    <w:rsid w:val="001B7E2E"/>
    <w:rsid w:val="001C6624"/>
    <w:rsid w:val="001C6D8B"/>
    <w:rsid w:val="001D36C9"/>
    <w:rsid w:val="001D51C3"/>
    <w:rsid w:val="001E21EF"/>
    <w:rsid w:val="001E312A"/>
    <w:rsid w:val="001E32EE"/>
    <w:rsid w:val="001E59F4"/>
    <w:rsid w:val="001E629E"/>
    <w:rsid w:val="001F5C58"/>
    <w:rsid w:val="001F66AE"/>
    <w:rsid w:val="002028F5"/>
    <w:rsid w:val="0020319C"/>
    <w:rsid w:val="0020719E"/>
    <w:rsid w:val="00211E44"/>
    <w:rsid w:val="0021233C"/>
    <w:rsid w:val="0021385B"/>
    <w:rsid w:val="002154A2"/>
    <w:rsid w:val="00215D02"/>
    <w:rsid w:val="00220472"/>
    <w:rsid w:val="00224504"/>
    <w:rsid w:val="0022479B"/>
    <w:rsid w:val="0022554E"/>
    <w:rsid w:val="00230F6F"/>
    <w:rsid w:val="00236FB8"/>
    <w:rsid w:val="002415FE"/>
    <w:rsid w:val="002416C0"/>
    <w:rsid w:val="0024389B"/>
    <w:rsid w:val="0024747E"/>
    <w:rsid w:val="002518D9"/>
    <w:rsid w:val="00251C34"/>
    <w:rsid w:val="002524AB"/>
    <w:rsid w:val="0025254A"/>
    <w:rsid w:val="00255205"/>
    <w:rsid w:val="0025555D"/>
    <w:rsid w:val="002556BA"/>
    <w:rsid w:val="00255891"/>
    <w:rsid w:val="00256F4F"/>
    <w:rsid w:val="002600E5"/>
    <w:rsid w:val="00263139"/>
    <w:rsid w:val="002641C8"/>
    <w:rsid w:val="00264DCA"/>
    <w:rsid w:val="00267059"/>
    <w:rsid w:val="002700DC"/>
    <w:rsid w:val="00271D67"/>
    <w:rsid w:val="00271FFB"/>
    <w:rsid w:val="002741AC"/>
    <w:rsid w:val="00281C31"/>
    <w:rsid w:val="0029030E"/>
    <w:rsid w:val="00290B96"/>
    <w:rsid w:val="002913BE"/>
    <w:rsid w:val="0029291A"/>
    <w:rsid w:val="00292E00"/>
    <w:rsid w:val="00293117"/>
    <w:rsid w:val="0029344B"/>
    <w:rsid w:val="00296531"/>
    <w:rsid w:val="00296594"/>
    <w:rsid w:val="00296621"/>
    <w:rsid w:val="00297471"/>
    <w:rsid w:val="002A418C"/>
    <w:rsid w:val="002A4999"/>
    <w:rsid w:val="002A54C9"/>
    <w:rsid w:val="002A572F"/>
    <w:rsid w:val="002B11C4"/>
    <w:rsid w:val="002B28C2"/>
    <w:rsid w:val="002B3B47"/>
    <w:rsid w:val="002B6E77"/>
    <w:rsid w:val="002B7000"/>
    <w:rsid w:val="002C2307"/>
    <w:rsid w:val="002C58B9"/>
    <w:rsid w:val="002C6292"/>
    <w:rsid w:val="002D1321"/>
    <w:rsid w:val="002D4E7A"/>
    <w:rsid w:val="002D71B0"/>
    <w:rsid w:val="002E272D"/>
    <w:rsid w:val="002E2FDF"/>
    <w:rsid w:val="002E5480"/>
    <w:rsid w:val="002E692C"/>
    <w:rsid w:val="002F3D66"/>
    <w:rsid w:val="002F583D"/>
    <w:rsid w:val="003053BE"/>
    <w:rsid w:val="00307C78"/>
    <w:rsid w:val="00310678"/>
    <w:rsid w:val="00311CEF"/>
    <w:rsid w:val="00313EFA"/>
    <w:rsid w:val="00314E14"/>
    <w:rsid w:val="0031629C"/>
    <w:rsid w:val="0032187C"/>
    <w:rsid w:val="00324837"/>
    <w:rsid w:val="00327FEC"/>
    <w:rsid w:val="0033241F"/>
    <w:rsid w:val="00332BAD"/>
    <w:rsid w:val="00332DFA"/>
    <w:rsid w:val="00333D0D"/>
    <w:rsid w:val="0033486A"/>
    <w:rsid w:val="00335D38"/>
    <w:rsid w:val="0034063A"/>
    <w:rsid w:val="00347547"/>
    <w:rsid w:val="003509F6"/>
    <w:rsid w:val="0035128A"/>
    <w:rsid w:val="0035328B"/>
    <w:rsid w:val="003536A7"/>
    <w:rsid w:val="00354D5F"/>
    <w:rsid w:val="00355BA2"/>
    <w:rsid w:val="003562BA"/>
    <w:rsid w:val="00356719"/>
    <w:rsid w:val="0036061B"/>
    <w:rsid w:val="00363510"/>
    <w:rsid w:val="003642D1"/>
    <w:rsid w:val="00364806"/>
    <w:rsid w:val="00365202"/>
    <w:rsid w:val="00365FF7"/>
    <w:rsid w:val="00377537"/>
    <w:rsid w:val="00380261"/>
    <w:rsid w:val="00384222"/>
    <w:rsid w:val="0038426F"/>
    <w:rsid w:val="00385B0C"/>
    <w:rsid w:val="00386487"/>
    <w:rsid w:val="00387003"/>
    <w:rsid w:val="00390D9D"/>
    <w:rsid w:val="0039617E"/>
    <w:rsid w:val="003964A8"/>
    <w:rsid w:val="003A15A2"/>
    <w:rsid w:val="003A2D0D"/>
    <w:rsid w:val="003A42AE"/>
    <w:rsid w:val="003A720D"/>
    <w:rsid w:val="003A76F6"/>
    <w:rsid w:val="003B25D7"/>
    <w:rsid w:val="003B2CD6"/>
    <w:rsid w:val="003B304E"/>
    <w:rsid w:val="003B3FA9"/>
    <w:rsid w:val="003B6C1A"/>
    <w:rsid w:val="003B7188"/>
    <w:rsid w:val="003C291B"/>
    <w:rsid w:val="003C47C5"/>
    <w:rsid w:val="003C4D21"/>
    <w:rsid w:val="003C6EF4"/>
    <w:rsid w:val="003D0E2F"/>
    <w:rsid w:val="003D137E"/>
    <w:rsid w:val="003D2D35"/>
    <w:rsid w:val="003E06E3"/>
    <w:rsid w:val="003E0F12"/>
    <w:rsid w:val="003E1261"/>
    <w:rsid w:val="003E205B"/>
    <w:rsid w:val="003E3FF5"/>
    <w:rsid w:val="003E67ED"/>
    <w:rsid w:val="003E6AA9"/>
    <w:rsid w:val="003F0CF5"/>
    <w:rsid w:val="003F154C"/>
    <w:rsid w:val="003F3CC9"/>
    <w:rsid w:val="003F4479"/>
    <w:rsid w:val="00400427"/>
    <w:rsid w:val="00404BEC"/>
    <w:rsid w:val="004050AB"/>
    <w:rsid w:val="004156FB"/>
    <w:rsid w:val="004167CA"/>
    <w:rsid w:val="00416CB0"/>
    <w:rsid w:val="004212E3"/>
    <w:rsid w:val="00421F7B"/>
    <w:rsid w:val="004239CE"/>
    <w:rsid w:val="004263D2"/>
    <w:rsid w:val="00430A73"/>
    <w:rsid w:val="00434B9A"/>
    <w:rsid w:val="004357AF"/>
    <w:rsid w:val="00443265"/>
    <w:rsid w:val="00443E29"/>
    <w:rsid w:val="0044477C"/>
    <w:rsid w:val="00452669"/>
    <w:rsid w:val="00452B25"/>
    <w:rsid w:val="00452FC5"/>
    <w:rsid w:val="00454B93"/>
    <w:rsid w:val="00455DD1"/>
    <w:rsid w:val="0046145A"/>
    <w:rsid w:val="00461B93"/>
    <w:rsid w:val="004627E3"/>
    <w:rsid w:val="0046285E"/>
    <w:rsid w:val="004679A5"/>
    <w:rsid w:val="00471933"/>
    <w:rsid w:val="00473B0C"/>
    <w:rsid w:val="004749F2"/>
    <w:rsid w:val="00475431"/>
    <w:rsid w:val="00477157"/>
    <w:rsid w:val="00481A71"/>
    <w:rsid w:val="004839FA"/>
    <w:rsid w:val="00485722"/>
    <w:rsid w:val="004857D1"/>
    <w:rsid w:val="00485AA5"/>
    <w:rsid w:val="00486971"/>
    <w:rsid w:val="00487AF0"/>
    <w:rsid w:val="00487D1D"/>
    <w:rsid w:val="0049173D"/>
    <w:rsid w:val="00492314"/>
    <w:rsid w:val="00492363"/>
    <w:rsid w:val="0049499C"/>
    <w:rsid w:val="00495153"/>
    <w:rsid w:val="004971B7"/>
    <w:rsid w:val="004A5218"/>
    <w:rsid w:val="004A5A7C"/>
    <w:rsid w:val="004B0AE7"/>
    <w:rsid w:val="004B3229"/>
    <w:rsid w:val="004B3C25"/>
    <w:rsid w:val="004B3D05"/>
    <w:rsid w:val="004B5460"/>
    <w:rsid w:val="004B68BA"/>
    <w:rsid w:val="004C1FA2"/>
    <w:rsid w:val="004C20B0"/>
    <w:rsid w:val="004C4EB6"/>
    <w:rsid w:val="004C58BF"/>
    <w:rsid w:val="004D0BFD"/>
    <w:rsid w:val="004D407E"/>
    <w:rsid w:val="004D4924"/>
    <w:rsid w:val="004E1410"/>
    <w:rsid w:val="004E1945"/>
    <w:rsid w:val="004E2955"/>
    <w:rsid w:val="004F3CEF"/>
    <w:rsid w:val="004F3FD3"/>
    <w:rsid w:val="004F554B"/>
    <w:rsid w:val="004F7882"/>
    <w:rsid w:val="0050211A"/>
    <w:rsid w:val="00504763"/>
    <w:rsid w:val="00505BFB"/>
    <w:rsid w:val="00516454"/>
    <w:rsid w:val="00517DF4"/>
    <w:rsid w:val="0052108A"/>
    <w:rsid w:val="0052274C"/>
    <w:rsid w:val="0052679A"/>
    <w:rsid w:val="005273DD"/>
    <w:rsid w:val="005305B4"/>
    <w:rsid w:val="00531EDB"/>
    <w:rsid w:val="00532111"/>
    <w:rsid w:val="005430D3"/>
    <w:rsid w:val="005433DE"/>
    <w:rsid w:val="00545D90"/>
    <w:rsid w:val="00553F77"/>
    <w:rsid w:val="0055717E"/>
    <w:rsid w:val="0056265D"/>
    <w:rsid w:val="00565685"/>
    <w:rsid w:val="0056616B"/>
    <w:rsid w:val="00566CA8"/>
    <w:rsid w:val="00567AED"/>
    <w:rsid w:val="00570765"/>
    <w:rsid w:val="00571E1C"/>
    <w:rsid w:val="005813EA"/>
    <w:rsid w:val="00581AC9"/>
    <w:rsid w:val="00583AFE"/>
    <w:rsid w:val="00585D6E"/>
    <w:rsid w:val="00593F6D"/>
    <w:rsid w:val="005948AC"/>
    <w:rsid w:val="005955B9"/>
    <w:rsid w:val="005A68E7"/>
    <w:rsid w:val="005A753D"/>
    <w:rsid w:val="005B0CB2"/>
    <w:rsid w:val="005B4E4C"/>
    <w:rsid w:val="005B5C0F"/>
    <w:rsid w:val="005B7D3D"/>
    <w:rsid w:val="005C2C33"/>
    <w:rsid w:val="005C4329"/>
    <w:rsid w:val="005C6780"/>
    <w:rsid w:val="005C770A"/>
    <w:rsid w:val="005D0D0C"/>
    <w:rsid w:val="005D2C93"/>
    <w:rsid w:val="005D4C82"/>
    <w:rsid w:val="005E1902"/>
    <w:rsid w:val="005E5196"/>
    <w:rsid w:val="005E6136"/>
    <w:rsid w:val="005E733B"/>
    <w:rsid w:val="005E7946"/>
    <w:rsid w:val="005E7FB7"/>
    <w:rsid w:val="005F1A6E"/>
    <w:rsid w:val="005F435C"/>
    <w:rsid w:val="005F49AC"/>
    <w:rsid w:val="005F509F"/>
    <w:rsid w:val="005F66FE"/>
    <w:rsid w:val="00600F9A"/>
    <w:rsid w:val="00607813"/>
    <w:rsid w:val="006116AB"/>
    <w:rsid w:val="006149EE"/>
    <w:rsid w:val="0061695E"/>
    <w:rsid w:val="00616AEC"/>
    <w:rsid w:val="00617473"/>
    <w:rsid w:val="00617586"/>
    <w:rsid w:val="00617DA1"/>
    <w:rsid w:val="00625CCF"/>
    <w:rsid w:val="0063080B"/>
    <w:rsid w:val="00630E6B"/>
    <w:rsid w:val="00632ABC"/>
    <w:rsid w:val="00633B26"/>
    <w:rsid w:val="006356A9"/>
    <w:rsid w:val="00636CF0"/>
    <w:rsid w:val="0063774E"/>
    <w:rsid w:val="00642D3C"/>
    <w:rsid w:val="006435CB"/>
    <w:rsid w:val="00647D0C"/>
    <w:rsid w:val="00650794"/>
    <w:rsid w:val="00652020"/>
    <w:rsid w:val="0065314E"/>
    <w:rsid w:val="00653967"/>
    <w:rsid w:val="00661095"/>
    <w:rsid w:val="00661505"/>
    <w:rsid w:val="0066395B"/>
    <w:rsid w:val="00665536"/>
    <w:rsid w:val="00665F4D"/>
    <w:rsid w:val="0067127A"/>
    <w:rsid w:val="0067161A"/>
    <w:rsid w:val="006726DA"/>
    <w:rsid w:val="00673E33"/>
    <w:rsid w:val="00674311"/>
    <w:rsid w:val="00675569"/>
    <w:rsid w:val="00677AC1"/>
    <w:rsid w:val="006829E5"/>
    <w:rsid w:val="00682F60"/>
    <w:rsid w:val="00684618"/>
    <w:rsid w:val="00687363"/>
    <w:rsid w:val="00687C3C"/>
    <w:rsid w:val="0069022F"/>
    <w:rsid w:val="0069304A"/>
    <w:rsid w:val="00693231"/>
    <w:rsid w:val="0069732D"/>
    <w:rsid w:val="00697D02"/>
    <w:rsid w:val="006B0186"/>
    <w:rsid w:val="006B0F33"/>
    <w:rsid w:val="006B0F96"/>
    <w:rsid w:val="006B1AC1"/>
    <w:rsid w:val="006B2740"/>
    <w:rsid w:val="006B355B"/>
    <w:rsid w:val="006B4D22"/>
    <w:rsid w:val="006B720C"/>
    <w:rsid w:val="006B7802"/>
    <w:rsid w:val="006C360E"/>
    <w:rsid w:val="006C4529"/>
    <w:rsid w:val="006C4A4C"/>
    <w:rsid w:val="006C4DFB"/>
    <w:rsid w:val="006D1D51"/>
    <w:rsid w:val="006D532A"/>
    <w:rsid w:val="006E0A31"/>
    <w:rsid w:val="006E0DB3"/>
    <w:rsid w:val="006E1884"/>
    <w:rsid w:val="006E21B8"/>
    <w:rsid w:val="006E45C3"/>
    <w:rsid w:val="006E7196"/>
    <w:rsid w:val="006E7F43"/>
    <w:rsid w:val="006F0701"/>
    <w:rsid w:val="006F0D98"/>
    <w:rsid w:val="006F0FB4"/>
    <w:rsid w:val="006F1BB9"/>
    <w:rsid w:val="006F27E8"/>
    <w:rsid w:val="006F2DB4"/>
    <w:rsid w:val="006F3E64"/>
    <w:rsid w:val="006F53D9"/>
    <w:rsid w:val="006F63C7"/>
    <w:rsid w:val="006F70C2"/>
    <w:rsid w:val="0070025F"/>
    <w:rsid w:val="00701632"/>
    <w:rsid w:val="00707CFD"/>
    <w:rsid w:val="00711AC5"/>
    <w:rsid w:val="00711E76"/>
    <w:rsid w:val="0071451C"/>
    <w:rsid w:val="00714C7D"/>
    <w:rsid w:val="0071634A"/>
    <w:rsid w:val="00717EE7"/>
    <w:rsid w:val="00720528"/>
    <w:rsid w:val="0072103E"/>
    <w:rsid w:val="007236A2"/>
    <w:rsid w:val="00724EF3"/>
    <w:rsid w:val="0073131B"/>
    <w:rsid w:val="00731A4D"/>
    <w:rsid w:val="0073383B"/>
    <w:rsid w:val="00733DA3"/>
    <w:rsid w:val="00735C63"/>
    <w:rsid w:val="00735CAD"/>
    <w:rsid w:val="00736D59"/>
    <w:rsid w:val="00736E08"/>
    <w:rsid w:val="007371D9"/>
    <w:rsid w:val="00737A75"/>
    <w:rsid w:val="00742EF9"/>
    <w:rsid w:val="00744D76"/>
    <w:rsid w:val="00745EAF"/>
    <w:rsid w:val="00746DC4"/>
    <w:rsid w:val="007471EB"/>
    <w:rsid w:val="00751F59"/>
    <w:rsid w:val="00752D5B"/>
    <w:rsid w:val="00755483"/>
    <w:rsid w:val="007608F8"/>
    <w:rsid w:val="00760CAE"/>
    <w:rsid w:val="00761B36"/>
    <w:rsid w:val="00762280"/>
    <w:rsid w:val="00765622"/>
    <w:rsid w:val="00765E20"/>
    <w:rsid w:val="0076624E"/>
    <w:rsid w:val="007670C9"/>
    <w:rsid w:val="00767CBC"/>
    <w:rsid w:val="00770DAE"/>
    <w:rsid w:val="0077209A"/>
    <w:rsid w:val="00773920"/>
    <w:rsid w:val="00776A3F"/>
    <w:rsid w:val="00776B76"/>
    <w:rsid w:val="0078494A"/>
    <w:rsid w:val="00785ED4"/>
    <w:rsid w:val="00787509"/>
    <w:rsid w:val="00787F87"/>
    <w:rsid w:val="00794DB8"/>
    <w:rsid w:val="0079606C"/>
    <w:rsid w:val="007A108B"/>
    <w:rsid w:val="007A16CF"/>
    <w:rsid w:val="007A3085"/>
    <w:rsid w:val="007A6317"/>
    <w:rsid w:val="007A6F15"/>
    <w:rsid w:val="007B01FF"/>
    <w:rsid w:val="007B0E0A"/>
    <w:rsid w:val="007B4E4D"/>
    <w:rsid w:val="007B6861"/>
    <w:rsid w:val="007B7AFC"/>
    <w:rsid w:val="007C11CB"/>
    <w:rsid w:val="007C123C"/>
    <w:rsid w:val="007D0D84"/>
    <w:rsid w:val="007D1C70"/>
    <w:rsid w:val="007D3D75"/>
    <w:rsid w:val="007D742A"/>
    <w:rsid w:val="007E024E"/>
    <w:rsid w:val="007E1706"/>
    <w:rsid w:val="007E28BE"/>
    <w:rsid w:val="007E2D24"/>
    <w:rsid w:val="007E409B"/>
    <w:rsid w:val="007F0B5F"/>
    <w:rsid w:val="007F1444"/>
    <w:rsid w:val="007F1608"/>
    <w:rsid w:val="007F2BB9"/>
    <w:rsid w:val="007F35AF"/>
    <w:rsid w:val="007F6643"/>
    <w:rsid w:val="007F6B27"/>
    <w:rsid w:val="007F71EF"/>
    <w:rsid w:val="008016FB"/>
    <w:rsid w:val="0080177B"/>
    <w:rsid w:val="00803011"/>
    <w:rsid w:val="00803B24"/>
    <w:rsid w:val="00811ADF"/>
    <w:rsid w:val="00811FDD"/>
    <w:rsid w:val="008142E3"/>
    <w:rsid w:val="00815494"/>
    <w:rsid w:val="00816414"/>
    <w:rsid w:val="008205C1"/>
    <w:rsid w:val="00823650"/>
    <w:rsid w:val="0082379F"/>
    <w:rsid w:val="00823CFB"/>
    <w:rsid w:val="00824000"/>
    <w:rsid w:val="00826319"/>
    <w:rsid w:val="008267FF"/>
    <w:rsid w:val="0083014F"/>
    <w:rsid w:val="0083025D"/>
    <w:rsid w:val="00832D3B"/>
    <w:rsid w:val="00835275"/>
    <w:rsid w:val="008404C7"/>
    <w:rsid w:val="00840E8A"/>
    <w:rsid w:val="008429DF"/>
    <w:rsid w:val="008508B9"/>
    <w:rsid w:val="008535F3"/>
    <w:rsid w:val="00854B93"/>
    <w:rsid w:val="008562A8"/>
    <w:rsid w:val="00856673"/>
    <w:rsid w:val="00857CC0"/>
    <w:rsid w:val="00857DD1"/>
    <w:rsid w:val="008600BB"/>
    <w:rsid w:val="00861E89"/>
    <w:rsid w:val="008637C9"/>
    <w:rsid w:val="00863D98"/>
    <w:rsid w:val="00863EC3"/>
    <w:rsid w:val="00875268"/>
    <w:rsid w:val="008776B2"/>
    <w:rsid w:val="00882262"/>
    <w:rsid w:val="00883468"/>
    <w:rsid w:val="008848CE"/>
    <w:rsid w:val="00885504"/>
    <w:rsid w:val="0088553C"/>
    <w:rsid w:val="008860BB"/>
    <w:rsid w:val="0088736C"/>
    <w:rsid w:val="008879F0"/>
    <w:rsid w:val="00892443"/>
    <w:rsid w:val="00894FDA"/>
    <w:rsid w:val="008970C9"/>
    <w:rsid w:val="008A09D5"/>
    <w:rsid w:val="008A3F8D"/>
    <w:rsid w:val="008A4EBD"/>
    <w:rsid w:val="008A6E18"/>
    <w:rsid w:val="008A7461"/>
    <w:rsid w:val="008B4B8B"/>
    <w:rsid w:val="008C1070"/>
    <w:rsid w:val="008C4597"/>
    <w:rsid w:val="008C47E4"/>
    <w:rsid w:val="008C5E32"/>
    <w:rsid w:val="008C793E"/>
    <w:rsid w:val="008D12BF"/>
    <w:rsid w:val="008D1A64"/>
    <w:rsid w:val="008D1B29"/>
    <w:rsid w:val="008D75F7"/>
    <w:rsid w:val="008D7807"/>
    <w:rsid w:val="008F0C8A"/>
    <w:rsid w:val="008F0DC2"/>
    <w:rsid w:val="008F2A37"/>
    <w:rsid w:val="008F33CA"/>
    <w:rsid w:val="008F4651"/>
    <w:rsid w:val="0090014E"/>
    <w:rsid w:val="00901E90"/>
    <w:rsid w:val="00913407"/>
    <w:rsid w:val="0091413C"/>
    <w:rsid w:val="009155F8"/>
    <w:rsid w:val="00917399"/>
    <w:rsid w:val="009205AA"/>
    <w:rsid w:val="00921239"/>
    <w:rsid w:val="00924E35"/>
    <w:rsid w:val="00931595"/>
    <w:rsid w:val="009337A3"/>
    <w:rsid w:val="009379C5"/>
    <w:rsid w:val="00940410"/>
    <w:rsid w:val="00940DE9"/>
    <w:rsid w:val="00942E99"/>
    <w:rsid w:val="00946872"/>
    <w:rsid w:val="00950952"/>
    <w:rsid w:val="0095282F"/>
    <w:rsid w:val="00953EF3"/>
    <w:rsid w:val="009622DD"/>
    <w:rsid w:val="00965544"/>
    <w:rsid w:val="009663E7"/>
    <w:rsid w:val="00970D8A"/>
    <w:rsid w:val="009736D3"/>
    <w:rsid w:val="00974D93"/>
    <w:rsid w:val="00976D4E"/>
    <w:rsid w:val="00977C1A"/>
    <w:rsid w:val="00980881"/>
    <w:rsid w:val="00983A23"/>
    <w:rsid w:val="00986664"/>
    <w:rsid w:val="009867E7"/>
    <w:rsid w:val="00987521"/>
    <w:rsid w:val="00987856"/>
    <w:rsid w:val="00990B11"/>
    <w:rsid w:val="009921D0"/>
    <w:rsid w:val="009929B4"/>
    <w:rsid w:val="009951CC"/>
    <w:rsid w:val="009A1C30"/>
    <w:rsid w:val="009A3AD6"/>
    <w:rsid w:val="009B07C5"/>
    <w:rsid w:val="009B14DC"/>
    <w:rsid w:val="009B1C50"/>
    <w:rsid w:val="009B4687"/>
    <w:rsid w:val="009B562B"/>
    <w:rsid w:val="009B6C5A"/>
    <w:rsid w:val="009B6EBE"/>
    <w:rsid w:val="009B74B3"/>
    <w:rsid w:val="009C3627"/>
    <w:rsid w:val="009C3A28"/>
    <w:rsid w:val="009C4156"/>
    <w:rsid w:val="009C43CF"/>
    <w:rsid w:val="009C6B33"/>
    <w:rsid w:val="009D15A3"/>
    <w:rsid w:val="009D1C38"/>
    <w:rsid w:val="009D4B3B"/>
    <w:rsid w:val="009D5FEA"/>
    <w:rsid w:val="009D7FC2"/>
    <w:rsid w:val="009E3154"/>
    <w:rsid w:val="009E32EA"/>
    <w:rsid w:val="009E5927"/>
    <w:rsid w:val="009E5E81"/>
    <w:rsid w:val="009E70ED"/>
    <w:rsid w:val="009F0320"/>
    <w:rsid w:val="009F039D"/>
    <w:rsid w:val="009F1155"/>
    <w:rsid w:val="009F3E31"/>
    <w:rsid w:val="009F4012"/>
    <w:rsid w:val="009F6B88"/>
    <w:rsid w:val="00A0025A"/>
    <w:rsid w:val="00A00FB1"/>
    <w:rsid w:val="00A02261"/>
    <w:rsid w:val="00A042DB"/>
    <w:rsid w:val="00A05001"/>
    <w:rsid w:val="00A050D5"/>
    <w:rsid w:val="00A05A6E"/>
    <w:rsid w:val="00A06484"/>
    <w:rsid w:val="00A06F8C"/>
    <w:rsid w:val="00A103C7"/>
    <w:rsid w:val="00A151DC"/>
    <w:rsid w:val="00A17315"/>
    <w:rsid w:val="00A17FA6"/>
    <w:rsid w:val="00A204FC"/>
    <w:rsid w:val="00A20E0C"/>
    <w:rsid w:val="00A220FA"/>
    <w:rsid w:val="00A2409E"/>
    <w:rsid w:val="00A25202"/>
    <w:rsid w:val="00A31013"/>
    <w:rsid w:val="00A325AF"/>
    <w:rsid w:val="00A32D4E"/>
    <w:rsid w:val="00A34C95"/>
    <w:rsid w:val="00A3657E"/>
    <w:rsid w:val="00A37251"/>
    <w:rsid w:val="00A43594"/>
    <w:rsid w:val="00A43B7F"/>
    <w:rsid w:val="00A43F27"/>
    <w:rsid w:val="00A44719"/>
    <w:rsid w:val="00A46A80"/>
    <w:rsid w:val="00A50274"/>
    <w:rsid w:val="00A51E6B"/>
    <w:rsid w:val="00A52451"/>
    <w:rsid w:val="00A53FAF"/>
    <w:rsid w:val="00A57F09"/>
    <w:rsid w:val="00A60BCC"/>
    <w:rsid w:val="00A61C9D"/>
    <w:rsid w:val="00A62502"/>
    <w:rsid w:val="00A62AD3"/>
    <w:rsid w:val="00A6401E"/>
    <w:rsid w:val="00A6640B"/>
    <w:rsid w:val="00A765EB"/>
    <w:rsid w:val="00A77381"/>
    <w:rsid w:val="00A77DA6"/>
    <w:rsid w:val="00A80662"/>
    <w:rsid w:val="00A82DE2"/>
    <w:rsid w:val="00A92F2C"/>
    <w:rsid w:val="00A951F8"/>
    <w:rsid w:val="00A97792"/>
    <w:rsid w:val="00AA10E2"/>
    <w:rsid w:val="00AA30C5"/>
    <w:rsid w:val="00AA3631"/>
    <w:rsid w:val="00AA67CF"/>
    <w:rsid w:val="00AB27F7"/>
    <w:rsid w:val="00AB668D"/>
    <w:rsid w:val="00AB6E7B"/>
    <w:rsid w:val="00AC08EA"/>
    <w:rsid w:val="00AC3888"/>
    <w:rsid w:val="00AC3EB2"/>
    <w:rsid w:val="00AC576E"/>
    <w:rsid w:val="00AC61F7"/>
    <w:rsid w:val="00AD071E"/>
    <w:rsid w:val="00AD0871"/>
    <w:rsid w:val="00AD2908"/>
    <w:rsid w:val="00AD5AFF"/>
    <w:rsid w:val="00AD5D64"/>
    <w:rsid w:val="00AD6F12"/>
    <w:rsid w:val="00AD6F29"/>
    <w:rsid w:val="00AE1D80"/>
    <w:rsid w:val="00AE229F"/>
    <w:rsid w:val="00AE4663"/>
    <w:rsid w:val="00AE5172"/>
    <w:rsid w:val="00AF1FC6"/>
    <w:rsid w:val="00AF384A"/>
    <w:rsid w:val="00AF5245"/>
    <w:rsid w:val="00B052B5"/>
    <w:rsid w:val="00B0530E"/>
    <w:rsid w:val="00B10E93"/>
    <w:rsid w:val="00B125E5"/>
    <w:rsid w:val="00B12BCD"/>
    <w:rsid w:val="00B12DB5"/>
    <w:rsid w:val="00B13AF1"/>
    <w:rsid w:val="00B14096"/>
    <w:rsid w:val="00B14723"/>
    <w:rsid w:val="00B20314"/>
    <w:rsid w:val="00B20724"/>
    <w:rsid w:val="00B2290A"/>
    <w:rsid w:val="00B230E0"/>
    <w:rsid w:val="00B246B1"/>
    <w:rsid w:val="00B25768"/>
    <w:rsid w:val="00B27E38"/>
    <w:rsid w:val="00B35C39"/>
    <w:rsid w:val="00B372BC"/>
    <w:rsid w:val="00B42F9C"/>
    <w:rsid w:val="00B47E33"/>
    <w:rsid w:val="00B52824"/>
    <w:rsid w:val="00B54E2A"/>
    <w:rsid w:val="00B571A9"/>
    <w:rsid w:val="00B60BB5"/>
    <w:rsid w:val="00B61673"/>
    <w:rsid w:val="00B62576"/>
    <w:rsid w:val="00B62FD7"/>
    <w:rsid w:val="00B63ED1"/>
    <w:rsid w:val="00B64D9F"/>
    <w:rsid w:val="00B6593E"/>
    <w:rsid w:val="00B66189"/>
    <w:rsid w:val="00B66B95"/>
    <w:rsid w:val="00B671C5"/>
    <w:rsid w:val="00B70B27"/>
    <w:rsid w:val="00B70EB2"/>
    <w:rsid w:val="00B7385C"/>
    <w:rsid w:val="00B7639D"/>
    <w:rsid w:val="00B77F19"/>
    <w:rsid w:val="00B80B2B"/>
    <w:rsid w:val="00B80DB4"/>
    <w:rsid w:val="00B827B1"/>
    <w:rsid w:val="00B872AB"/>
    <w:rsid w:val="00B94259"/>
    <w:rsid w:val="00B950E1"/>
    <w:rsid w:val="00B95960"/>
    <w:rsid w:val="00B9768D"/>
    <w:rsid w:val="00BA3B09"/>
    <w:rsid w:val="00BA3EF3"/>
    <w:rsid w:val="00BA5099"/>
    <w:rsid w:val="00BA67F7"/>
    <w:rsid w:val="00BA7FE7"/>
    <w:rsid w:val="00BB0B43"/>
    <w:rsid w:val="00BB2004"/>
    <w:rsid w:val="00BB3D1B"/>
    <w:rsid w:val="00BB3DE8"/>
    <w:rsid w:val="00BB5662"/>
    <w:rsid w:val="00BB5CC2"/>
    <w:rsid w:val="00BB7CE8"/>
    <w:rsid w:val="00BC04E0"/>
    <w:rsid w:val="00BC6D9F"/>
    <w:rsid w:val="00BD0C8D"/>
    <w:rsid w:val="00BD2183"/>
    <w:rsid w:val="00BF2BD6"/>
    <w:rsid w:val="00BF5470"/>
    <w:rsid w:val="00BF55B6"/>
    <w:rsid w:val="00C0111E"/>
    <w:rsid w:val="00C025CF"/>
    <w:rsid w:val="00C0578F"/>
    <w:rsid w:val="00C05DB8"/>
    <w:rsid w:val="00C132FB"/>
    <w:rsid w:val="00C15107"/>
    <w:rsid w:val="00C16302"/>
    <w:rsid w:val="00C167F8"/>
    <w:rsid w:val="00C16920"/>
    <w:rsid w:val="00C16DC0"/>
    <w:rsid w:val="00C2003D"/>
    <w:rsid w:val="00C23558"/>
    <w:rsid w:val="00C27D51"/>
    <w:rsid w:val="00C3502F"/>
    <w:rsid w:val="00C35B23"/>
    <w:rsid w:val="00C37280"/>
    <w:rsid w:val="00C40326"/>
    <w:rsid w:val="00C40888"/>
    <w:rsid w:val="00C45A1D"/>
    <w:rsid w:val="00C47DE4"/>
    <w:rsid w:val="00C47E98"/>
    <w:rsid w:val="00C514C8"/>
    <w:rsid w:val="00C51CC6"/>
    <w:rsid w:val="00C52F83"/>
    <w:rsid w:val="00C547B3"/>
    <w:rsid w:val="00C55916"/>
    <w:rsid w:val="00C56426"/>
    <w:rsid w:val="00C57127"/>
    <w:rsid w:val="00C571F0"/>
    <w:rsid w:val="00C572F1"/>
    <w:rsid w:val="00C61738"/>
    <w:rsid w:val="00C63A38"/>
    <w:rsid w:val="00C645C1"/>
    <w:rsid w:val="00C6462A"/>
    <w:rsid w:val="00C64A6D"/>
    <w:rsid w:val="00C65102"/>
    <w:rsid w:val="00C67DDF"/>
    <w:rsid w:val="00C71DDE"/>
    <w:rsid w:val="00C71EE4"/>
    <w:rsid w:val="00C73FE3"/>
    <w:rsid w:val="00C7578D"/>
    <w:rsid w:val="00C76925"/>
    <w:rsid w:val="00C76956"/>
    <w:rsid w:val="00C81223"/>
    <w:rsid w:val="00C83F87"/>
    <w:rsid w:val="00C8403A"/>
    <w:rsid w:val="00C856FC"/>
    <w:rsid w:val="00C87985"/>
    <w:rsid w:val="00C909EE"/>
    <w:rsid w:val="00C90AFA"/>
    <w:rsid w:val="00C90CDE"/>
    <w:rsid w:val="00CA1422"/>
    <w:rsid w:val="00CA309E"/>
    <w:rsid w:val="00CA351C"/>
    <w:rsid w:val="00CA5823"/>
    <w:rsid w:val="00CA584E"/>
    <w:rsid w:val="00CA7B64"/>
    <w:rsid w:val="00CB0131"/>
    <w:rsid w:val="00CB05D0"/>
    <w:rsid w:val="00CB3586"/>
    <w:rsid w:val="00CB51D4"/>
    <w:rsid w:val="00CB58E6"/>
    <w:rsid w:val="00CB7CA8"/>
    <w:rsid w:val="00CC0791"/>
    <w:rsid w:val="00CC1554"/>
    <w:rsid w:val="00CC393D"/>
    <w:rsid w:val="00CC405E"/>
    <w:rsid w:val="00CC44B3"/>
    <w:rsid w:val="00CC7966"/>
    <w:rsid w:val="00CC7B69"/>
    <w:rsid w:val="00CC7E1D"/>
    <w:rsid w:val="00CD0658"/>
    <w:rsid w:val="00CD5CB9"/>
    <w:rsid w:val="00CD69A2"/>
    <w:rsid w:val="00CE03F9"/>
    <w:rsid w:val="00CE1773"/>
    <w:rsid w:val="00CE4006"/>
    <w:rsid w:val="00CE4255"/>
    <w:rsid w:val="00CE65A0"/>
    <w:rsid w:val="00CE7106"/>
    <w:rsid w:val="00CF08D4"/>
    <w:rsid w:val="00CF5C61"/>
    <w:rsid w:val="00CF7E0E"/>
    <w:rsid w:val="00D00B0F"/>
    <w:rsid w:val="00D01680"/>
    <w:rsid w:val="00D01FE4"/>
    <w:rsid w:val="00D05DDF"/>
    <w:rsid w:val="00D0630B"/>
    <w:rsid w:val="00D11D93"/>
    <w:rsid w:val="00D14191"/>
    <w:rsid w:val="00D144F3"/>
    <w:rsid w:val="00D15293"/>
    <w:rsid w:val="00D15552"/>
    <w:rsid w:val="00D165D1"/>
    <w:rsid w:val="00D1774A"/>
    <w:rsid w:val="00D21F78"/>
    <w:rsid w:val="00D245C3"/>
    <w:rsid w:val="00D26B6F"/>
    <w:rsid w:val="00D27CE1"/>
    <w:rsid w:val="00D30270"/>
    <w:rsid w:val="00D30C74"/>
    <w:rsid w:val="00D31094"/>
    <w:rsid w:val="00D32029"/>
    <w:rsid w:val="00D325FD"/>
    <w:rsid w:val="00D32681"/>
    <w:rsid w:val="00D35DEF"/>
    <w:rsid w:val="00D4015A"/>
    <w:rsid w:val="00D4370B"/>
    <w:rsid w:val="00D44E98"/>
    <w:rsid w:val="00D473F4"/>
    <w:rsid w:val="00D52054"/>
    <w:rsid w:val="00D53C93"/>
    <w:rsid w:val="00D53EA0"/>
    <w:rsid w:val="00D54127"/>
    <w:rsid w:val="00D56422"/>
    <w:rsid w:val="00D572D1"/>
    <w:rsid w:val="00D60246"/>
    <w:rsid w:val="00D60774"/>
    <w:rsid w:val="00D66BD4"/>
    <w:rsid w:val="00D6707D"/>
    <w:rsid w:val="00D71558"/>
    <w:rsid w:val="00D73C31"/>
    <w:rsid w:val="00D75E02"/>
    <w:rsid w:val="00D76320"/>
    <w:rsid w:val="00D768CD"/>
    <w:rsid w:val="00D83399"/>
    <w:rsid w:val="00D8369A"/>
    <w:rsid w:val="00D84715"/>
    <w:rsid w:val="00D847FE"/>
    <w:rsid w:val="00D90D0A"/>
    <w:rsid w:val="00D914F0"/>
    <w:rsid w:val="00D91A97"/>
    <w:rsid w:val="00D93316"/>
    <w:rsid w:val="00D95111"/>
    <w:rsid w:val="00D95642"/>
    <w:rsid w:val="00D96003"/>
    <w:rsid w:val="00D968D9"/>
    <w:rsid w:val="00D96ADF"/>
    <w:rsid w:val="00D9704B"/>
    <w:rsid w:val="00DA0909"/>
    <w:rsid w:val="00DA1155"/>
    <w:rsid w:val="00DA229D"/>
    <w:rsid w:val="00DA40B4"/>
    <w:rsid w:val="00DA6428"/>
    <w:rsid w:val="00DB09E7"/>
    <w:rsid w:val="00DB0C75"/>
    <w:rsid w:val="00DB1E4E"/>
    <w:rsid w:val="00DB62BE"/>
    <w:rsid w:val="00DC4B92"/>
    <w:rsid w:val="00DC6820"/>
    <w:rsid w:val="00DD16D9"/>
    <w:rsid w:val="00DD1FDD"/>
    <w:rsid w:val="00DD441C"/>
    <w:rsid w:val="00DD7DE8"/>
    <w:rsid w:val="00DE26B4"/>
    <w:rsid w:val="00DE2BF8"/>
    <w:rsid w:val="00DE30EA"/>
    <w:rsid w:val="00DE4128"/>
    <w:rsid w:val="00DE444B"/>
    <w:rsid w:val="00DE47CD"/>
    <w:rsid w:val="00DE5380"/>
    <w:rsid w:val="00DE609D"/>
    <w:rsid w:val="00DE61DB"/>
    <w:rsid w:val="00DF28EE"/>
    <w:rsid w:val="00DF397B"/>
    <w:rsid w:val="00DF6E28"/>
    <w:rsid w:val="00E0102A"/>
    <w:rsid w:val="00E027AA"/>
    <w:rsid w:val="00E04CA1"/>
    <w:rsid w:val="00E069F6"/>
    <w:rsid w:val="00E06C74"/>
    <w:rsid w:val="00E11953"/>
    <w:rsid w:val="00E142BD"/>
    <w:rsid w:val="00E1504B"/>
    <w:rsid w:val="00E157DE"/>
    <w:rsid w:val="00E16B70"/>
    <w:rsid w:val="00E17400"/>
    <w:rsid w:val="00E21F3A"/>
    <w:rsid w:val="00E22037"/>
    <w:rsid w:val="00E2220D"/>
    <w:rsid w:val="00E22426"/>
    <w:rsid w:val="00E22F99"/>
    <w:rsid w:val="00E25A5E"/>
    <w:rsid w:val="00E27F5E"/>
    <w:rsid w:val="00E336C8"/>
    <w:rsid w:val="00E34748"/>
    <w:rsid w:val="00E400FE"/>
    <w:rsid w:val="00E42553"/>
    <w:rsid w:val="00E432F9"/>
    <w:rsid w:val="00E434B9"/>
    <w:rsid w:val="00E52542"/>
    <w:rsid w:val="00E527C3"/>
    <w:rsid w:val="00E52CB0"/>
    <w:rsid w:val="00E53041"/>
    <w:rsid w:val="00E53901"/>
    <w:rsid w:val="00E55E0C"/>
    <w:rsid w:val="00E560BB"/>
    <w:rsid w:val="00E57533"/>
    <w:rsid w:val="00E57892"/>
    <w:rsid w:val="00E57D76"/>
    <w:rsid w:val="00E60FD6"/>
    <w:rsid w:val="00E61230"/>
    <w:rsid w:val="00E61654"/>
    <w:rsid w:val="00E646FD"/>
    <w:rsid w:val="00E65BA0"/>
    <w:rsid w:val="00E70E8C"/>
    <w:rsid w:val="00E72AF4"/>
    <w:rsid w:val="00E73099"/>
    <w:rsid w:val="00E73354"/>
    <w:rsid w:val="00E753A4"/>
    <w:rsid w:val="00E77A50"/>
    <w:rsid w:val="00E81A2B"/>
    <w:rsid w:val="00E83AED"/>
    <w:rsid w:val="00E87ACD"/>
    <w:rsid w:val="00E90731"/>
    <w:rsid w:val="00E90CD0"/>
    <w:rsid w:val="00E90F7C"/>
    <w:rsid w:val="00E9353E"/>
    <w:rsid w:val="00E9367E"/>
    <w:rsid w:val="00E938F6"/>
    <w:rsid w:val="00E9505F"/>
    <w:rsid w:val="00E960BF"/>
    <w:rsid w:val="00EA0171"/>
    <w:rsid w:val="00EA01D3"/>
    <w:rsid w:val="00EA1EAB"/>
    <w:rsid w:val="00EA2535"/>
    <w:rsid w:val="00EA260D"/>
    <w:rsid w:val="00EA3E8F"/>
    <w:rsid w:val="00EA5CFA"/>
    <w:rsid w:val="00EA60A6"/>
    <w:rsid w:val="00EB0C97"/>
    <w:rsid w:val="00EB1BE9"/>
    <w:rsid w:val="00EB3311"/>
    <w:rsid w:val="00EB622D"/>
    <w:rsid w:val="00EB6BA7"/>
    <w:rsid w:val="00EC1D1C"/>
    <w:rsid w:val="00EC240B"/>
    <w:rsid w:val="00EC5A95"/>
    <w:rsid w:val="00EC7671"/>
    <w:rsid w:val="00EC7D18"/>
    <w:rsid w:val="00ED4086"/>
    <w:rsid w:val="00ED5D72"/>
    <w:rsid w:val="00EE0640"/>
    <w:rsid w:val="00EE2002"/>
    <w:rsid w:val="00EE27C4"/>
    <w:rsid w:val="00EE3204"/>
    <w:rsid w:val="00EF1B32"/>
    <w:rsid w:val="00EF3AB4"/>
    <w:rsid w:val="00EF5095"/>
    <w:rsid w:val="00EF50E0"/>
    <w:rsid w:val="00F00199"/>
    <w:rsid w:val="00F0185B"/>
    <w:rsid w:val="00F01D4B"/>
    <w:rsid w:val="00F056B0"/>
    <w:rsid w:val="00F075A9"/>
    <w:rsid w:val="00F077E2"/>
    <w:rsid w:val="00F12911"/>
    <w:rsid w:val="00F13854"/>
    <w:rsid w:val="00F13FB6"/>
    <w:rsid w:val="00F14413"/>
    <w:rsid w:val="00F17F4E"/>
    <w:rsid w:val="00F20545"/>
    <w:rsid w:val="00F2078A"/>
    <w:rsid w:val="00F22EF3"/>
    <w:rsid w:val="00F25948"/>
    <w:rsid w:val="00F31D93"/>
    <w:rsid w:val="00F31F6C"/>
    <w:rsid w:val="00F3466C"/>
    <w:rsid w:val="00F36538"/>
    <w:rsid w:val="00F40F99"/>
    <w:rsid w:val="00F41F86"/>
    <w:rsid w:val="00F41F94"/>
    <w:rsid w:val="00F43981"/>
    <w:rsid w:val="00F43DFD"/>
    <w:rsid w:val="00F442E0"/>
    <w:rsid w:val="00F454D0"/>
    <w:rsid w:val="00F5068F"/>
    <w:rsid w:val="00F51BB5"/>
    <w:rsid w:val="00F54EE2"/>
    <w:rsid w:val="00F568F9"/>
    <w:rsid w:val="00F572FD"/>
    <w:rsid w:val="00F62C7C"/>
    <w:rsid w:val="00F63F82"/>
    <w:rsid w:val="00F6557F"/>
    <w:rsid w:val="00F66532"/>
    <w:rsid w:val="00F71E22"/>
    <w:rsid w:val="00F720A5"/>
    <w:rsid w:val="00F7477F"/>
    <w:rsid w:val="00F75BCD"/>
    <w:rsid w:val="00F7637E"/>
    <w:rsid w:val="00F7656A"/>
    <w:rsid w:val="00F77FF4"/>
    <w:rsid w:val="00F80B94"/>
    <w:rsid w:val="00F8115B"/>
    <w:rsid w:val="00F81E1C"/>
    <w:rsid w:val="00F81F1A"/>
    <w:rsid w:val="00F82402"/>
    <w:rsid w:val="00F843F4"/>
    <w:rsid w:val="00F868AE"/>
    <w:rsid w:val="00F916BE"/>
    <w:rsid w:val="00F95F02"/>
    <w:rsid w:val="00F96502"/>
    <w:rsid w:val="00FA6081"/>
    <w:rsid w:val="00FA621B"/>
    <w:rsid w:val="00FA6A32"/>
    <w:rsid w:val="00FA719A"/>
    <w:rsid w:val="00FB12F2"/>
    <w:rsid w:val="00FB2575"/>
    <w:rsid w:val="00FB3E44"/>
    <w:rsid w:val="00FB4B5A"/>
    <w:rsid w:val="00FB761B"/>
    <w:rsid w:val="00FC1F45"/>
    <w:rsid w:val="00FC25ED"/>
    <w:rsid w:val="00FC3408"/>
    <w:rsid w:val="00FC56B3"/>
    <w:rsid w:val="00FC691C"/>
    <w:rsid w:val="00FD0E2E"/>
    <w:rsid w:val="00FD226D"/>
    <w:rsid w:val="00FD292A"/>
    <w:rsid w:val="00FD414C"/>
    <w:rsid w:val="00FD56A9"/>
    <w:rsid w:val="00FD6348"/>
    <w:rsid w:val="00FD652B"/>
    <w:rsid w:val="00FD7105"/>
    <w:rsid w:val="00FE36A8"/>
    <w:rsid w:val="00FE3916"/>
    <w:rsid w:val="00FE4473"/>
    <w:rsid w:val="00FE5E46"/>
    <w:rsid w:val="00FE6E2F"/>
    <w:rsid w:val="00FF0F84"/>
    <w:rsid w:val="00FF180E"/>
    <w:rsid w:val="00FF4B30"/>
    <w:rsid w:val="00FF5A5F"/>
    <w:rsid w:val="00FF6434"/>
    <w:rsid w:val="00FF7F0B"/>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94C1CDEA-7B41-4ABF-832F-2C2363F4C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0AE7"/>
    <w:pPr>
      <w:bidi/>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EB622D"/>
    <w:pPr>
      <w:autoSpaceDE w:val="0"/>
      <w:autoSpaceDN w:val="0"/>
      <w:bidi w:val="0"/>
      <w:adjustRightInd w:val="0"/>
      <w:outlineLvl w:val="0"/>
    </w:pPr>
    <w:rPr>
      <w:rFonts w:ascii="PDFCDA+TimesNewRoman" w:eastAsia="Calibri" w:hAnsi="PDFCDA+TimesNewRoman" w:cs="Arial"/>
      <w:lang w:bidi="fa-IR"/>
    </w:rPr>
  </w:style>
  <w:style w:type="paragraph" w:styleId="Heading2">
    <w:name w:val="heading 2"/>
    <w:basedOn w:val="Normal"/>
    <w:next w:val="Normal"/>
    <w:link w:val="Heading2Char"/>
    <w:uiPriority w:val="9"/>
    <w:unhideWhenUsed/>
    <w:qFormat/>
    <w:rsid w:val="00EB622D"/>
    <w:pPr>
      <w:keepNext/>
      <w:keepLines/>
      <w:spacing w:before="200" w:line="276" w:lineRule="auto"/>
      <w:outlineLvl w:val="1"/>
    </w:pPr>
    <w:rPr>
      <w:rFonts w:ascii="Cambria" w:hAnsi="Cambria"/>
      <w:b/>
      <w:bCs/>
      <w:color w:val="4F81BD"/>
      <w:sz w:val="26"/>
      <w:szCs w:val="26"/>
      <w:lang w:bidi="fa-IR"/>
    </w:rPr>
  </w:style>
  <w:style w:type="paragraph" w:styleId="Heading3">
    <w:name w:val="heading 3"/>
    <w:basedOn w:val="Normal"/>
    <w:next w:val="Normal"/>
    <w:link w:val="Heading3Char"/>
    <w:unhideWhenUsed/>
    <w:qFormat/>
    <w:rsid w:val="006F2DB4"/>
    <w:pPr>
      <w:keepNext/>
      <w:keepLines/>
      <w:spacing w:before="200"/>
      <w:outlineLvl w:val="2"/>
    </w:pPr>
    <w:rPr>
      <w:rFonts w:asciiTheme="majorHAnsi" w:eastAsiaTheme="majorEastAsia" w:hAnsiTheme="majorHAnsi" w:cstheme="majorBidi"/>
      <w:b/>
      <w:bCs/>
      <w:color w:val="5B9BD5" w:themeColor="accent1"/>
    </w:rPr>
  </w:style>
  <w:style w:type="paragraph" w:styleId="Heading4">
    <w:name w:val="heading 4"/>
    <w:basedOn w:val="Normal"/>
    <w:next w:val="Normal"/>
    <w:link w:val="Heading4Char"/>
    <w:uiPriority w:val="9"/>
    <w:unhideWhenUsed/>
    <w:qFormat/>
    <w:rsid w:val="006F2DB4"/>
    <w:pPr>
      <w:keepNext/>
      <w:keepLines/>
      <w:spacing w:before="200" w:line="276" w:lineRule="auto"/>
      <w:outlineLvl w:val="3"/>
    </w:pPr>
    <w:rPr>
      <w:rFonts w:ascii="Cambria" w:hAnsi="Cambria"/>
      <w:b/>
      <w:bCs/>
      <w:i/>
      <w:iCs/>
      <w:color w:val="4F81BD"/>
      <w:sz w:val="22"/>
      <w:szCs w:val="22"/>
      <w:lang w:bidi="fa-IR"/>
    </w:rPr>
  </w:style>
  <w:style w:type="paragraph" w:styleId="Heading5">
    <w:name w:val="heading 5"/>
    <w:basedOn w:val="Normal"/>
    <w:next w:val="Normal"/>
    <w:link w:val="Heading5Char"/>
    <w:uiPriority w:val="9"/>
    <w:unhideWhenUsed/>
    <w:qFormat/>
    <w:rsid w:val="006F2DB4"/>
    <w:pPr>
      <w:keepNext/>
      <w:keepLines/>
      <w:spacing w:before="200" w:line="276" w:lineRule="auto"/>
      <w:outlineLvl w:val="4"/>
    </w:pPr>
    <w:rPr>
      <w:rFonts w:ascii="Cambria" w:hAnsi="Cambria"/>
      <w:color w:val="243F60"/>
      <w:sz w:val="22"/>
      <w:szCs w:val="22"/>
      <w:lang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B0AE7"/>
    <w:pPr>
      <w:tabs>
        <w:tab w:val="center" w:pos="4680"/>
        <w:tab w:val="right" w:pos="9360"/>
      </w:tabs>
    </w:pPr>
  </w:style>
  <w:style w:type="character" w:customStyle="1" w:styleId="HeaderChar">
    <w:name w:val="Header Char"/>
    <w:basedOn w:val="DefaultParagraphFont"/>
    <w:link w:val="Header"/>
    <w:uiPriority w:val="99"/>
    <w:rsid w:val="004B0AE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4B0AE7"/>
    <w:pPr>
      <w:tabs>
        <w:tab w:val="center" w:pos="4680"/>
        <w:tab w:val="right" w:pos="9360"/>
      </w:tabs>
    </w:pPr>
  </w:style>
  <w:style w:type="character" w:customStyle="1" w:styleId="FooterChar">
    <w:name w:val="Footer Char"/>
    <w:basedOn w:val="DefaultParagraphFont"/>
    <w:link w:val="Footer"/>
    <w:uiPriority w:val="99"/>
    <w:rsid w:val="004B0AE7"/>
    <w:rPr>
      <w:rFonts w:ascii="Times New Roman" w:eastAsia="Times New Roman" w:hAnsi="Times New Roman" w:cs="Times New Roman"/>
      <w:sz w:val="24"/>
      <w:szCs w:val="24"/>
    </w:rPr>
  </w:style>
  <w:style w:type="character" w:customStyle="1" w:styleId="hps">
    <w:name w:val="hps"/>
    <w:basedOn w:val="DefaultParagraphFont"/>
    <w:rsid w:val="0067127A"/>
  </w:style>
  <w:style w:type="character" w:customStyle="1" w:styleId="longtext">
    <w:name w:val="long_text"/>
    <w:basedOn w:val="DefaultParagraphFont"/>
    <w:rsid w:val="00531EDB"/>
  </w:style>
  <w:style w:type="character" w:customStyle="1" w:styleId="Heading1Char">
    <w:name w:val="Heading 1 Char"/>
    <w:basedOn w:val="DefaultParagraphFont"/>
    <w:link w:val="Heading1"/>
    <w:uiPriority w:val="9"/>
    <w:rsid w:val="00EB622D"/>
    <w:rPr>
      <w:rFonts w:ascii="PDFCDA+TimesNewRoman" w:eastAsia="Calibri" w:hAnsi="PDFCDA+TimesNewRoman" w:cs="Arial"/>
      <w:sz w:val="24"/>
      <w:szCs w:val="24"/>
      <w:lang w:bidi="fa-IR"/>
    </w:rPr>
  </w:style>
  <w:style w:type="character" w:customStyle="1" w:styleId="Heading2Char">
    <w:name w:val="Heading 2 Char"/>
    <w:basedOn w:val="DefaultParagraphFont"/>
    <w:link w:val="Heading2"/>
    <w:uiPriority w:val="9"/>
    <w:rsid w:val="00EB622D"/>
    <w:rPr>
      <w:rFonts w:ascii="Cambria" w:eastAsia="Times New Roman" w:hAnsi="Cambria" w:cs="Times New Roman"/>
      <w:b/>
      <w:bCs/>
      <w:color w:val="4F81BD"/>
      <w:sz w:val="26"/>
      <w:szCs w:val="26"/>
      <w:lang w:bidi="fa-IR"/>
    </w:rPr>
  </w:style>
  <w:style w:type="character" w:customStyle="1" w:styleId="shorttext">
    <w:name w:val="short_text"/>
    <w:basedOn w:val="DefaultParagraphFont"/>
    <w:rsid w:val="00EB622D"/>
  </w:style>
  <w:style w:type="paragraph" w:styleId="ListParagraph">
    <w:name w:val="List Paragraph"/>
    <w:basedOn w:val="Normal"/>
    <w:uiPriority w:val="34"/>
    <w:qFormat/>
    <w:rsid w:val="00EB622D"/>
    <w:pPr>
      <w:spacing w:after="200" w:line="276" w:lineRule="auto"/>
      <w:ind w:left="720"/>
      <w:contextualSpacing/>
    </w:pPr>
    <w:rPr>
      <w:rFonts w:ascii="Calibri" w:eastAsia="Calibri" w:hAnsi="Calibri" w:cs="Arial"/>
      <w:sz w:val="22"/>
      <w:szCs w:val="22"/>
      <w:lang w:bidi="fa-IR"/>
    </w:rPr>
  </w:style>
  <w:style w:type="paragraph" w:styleId="BalloonText">
    <w:name w:val="Balloon Text"/>
    <w:basedOn w:val="Normal"/>
    <w:link w:val="BalloonTextChar"/>
    <w:uiPriority w:val="99"/>
    <w:semiHidden/>
    <w:unhideWhenUsed/>
    <w:rsid w:val="00EB622D"/>
    <w:rPr>
      <w:rFonts w:ascii="Tahoma" w:hAnsi="Tahoma" w:cs="Tahoma"/>
      <w:sz w:val="16"/>
      <w:szCs w:val="16"/>
    </w:rPr>
  </w:style>
  <w:style w:type="character" w:customStyle="1" w:styleId="BalloonTextChar">
    <w:name w:val="Balloon Text Char"/>
    <w:basedOn w:val="DefaultParagraphFont"/>
    <w:link w:val="BalloonText"/>
    <w:uiPriority w:val="99"/>
    <w:semiHidden/>
    <w:rsid w:val="00EB622D"/>
    <w:rPr>
      <w:rFonts w:ascii="Tahoma" w:eastAsia="Times New Roman" w:hAnsi="Tahoma" w:cs="Tahoma"/>
      <w:sz w:val="16"/>
      <w:szCs w:val="16"/>
    </w:rPr>
  </w:style>
  <w:style w:type="character" w:customStyle="1" w:styleId="Heading3Char">
    <w:name w:val="Heading 3 Char"/>
    <w:basedOn w:val="DefaultParagraphFont"/>
    <w:link w:val="Heading3"/>
    <w:rsid w:val="006F2DB4"/>
    <w:rPr>
      <w:rFonts w:asciiTheme="majorHAnsi" w:eastAsiaTheme="majorEastAsia" w:hAnsiTheme="majorHAnsi" w:cstheme="majorBidi"/>
      <w:b/>
      <w:bCs/>
      <w:color w:val="5B9BD5" w:themeColor="accent1"/>
      <w:sz w:val="24"/>
      <w:szCs w:val="24"/>
    </w:rPr>
  </w:style>
  <w:style w:type="character" w:customStyle="1" w:styleId="Heading4Char">
    <w:name w:val="Heading 4 Char"/>
    <w:basedOn w:val="DefaultParagraphFont"/>
    <w:link w:val="Heading4"/>
    <w:uiPriority w:val="9"/>
    <w:rsid w:val="006F2DB4"/>
    <w:rPr>
      <w:rFonts w:ascii="Cambria" w:eastAsia="Times New Roman" w:hAnsi="Cambria" w:cs="Times New Roman"/>
      <w:b/>
      <w:bCs/>
      <w:i/>
      <w:iCs/>
      <w:color w:val="4F81BD"/>
      <w:lang w:bidi="fa-IR"/>
    </w:rPr>
  </w:style>
  <w:style w:type="character" w:customStyle="1" w:styleId="Heading5Char">
    <w:name w:val="Heading 5 Char"/>
    <w:basedOn w:val="DefaultParagraphFont"/>
    <w:link w:val="Heading5"/>
    <w:uiPriority w:val="9"/>
    <w:rsid w:val="006F2DB4"/>
    <w:rPr>
      <w:rFonts w:ascii="Cambria" w:eastAsia="Times New Roman" w:hAnsi="Cambria" w:cs="Times New Roman"/>
      <w:color w:val="243F60"/>
      <w:lang w:bidi="fa-IR"/>
    </w:rPr>
  </w:style>
  <w:style w:type="paragraph" w:customStyle="1" w:styleId="Default">
    <w:name w:val="Default"/>
    <w:rsid w:val="006F2DB4"/>
    <w:pPr>
      <w:autoSpaceDE w:val="0"/>
      <w:autoSpaceDN w:val="0"/>
      <w:adjustRightInd w:val="0"/>
      <w:spacing w:after="0" w:line="240" w:lineRule="auto"/>
    </w:pPr>
    <w:rPr>
      <w:rFonts w:ascii="Lucida Sans Unicode" w:eastAsia="Calibri" w:hAnsi="Lucida Sans Unicode" w:cs="Lucida Sans Unicode"/>
      <w:color w:val="000000"/>
      <w:sz w:val="24"/>
      <w:szCs w:val="24"/>
      <w:lang w:bidi="fa-IR"/>
    </w:rPr>
  </w:style>
  <w:style w:type="character" w:customStyle="1" w:styleId="atn">
    <w:name w:val="atn"/>
    <w:basedOn w:val="DefaultParagraphFont"/>
    <w:rsid w:val="006F2DB4"/>
  </w:style>
  <w:style w:type="character" w:styleId="PlaceholderText">
    <w:name w:val="Placeholder Text"/>
    <w:uiPriority w:val="99"/>
    <w:semiHidden/>
    <w:rsid w:val="006F2DB4"/>
    <w:rPr>
      <w:color w:val="808080"/>
    </w:rPr>
  </w:style>
  <w:style w:type="table" w:styleId="TableGrid">
    <w:name w:val="Table Grid"/>
    <w:basedOn w:val="TableNormal"/>
    <w:uiPriority w:val="59"/>
    <w:rsid w:val="006F2DB4"/>
    <w:pPr>
      <w:spacing w:after="0" w:line="240" w:lineRule="auto"/>
    </w:pPr>
    <w:rPr>
      <w:rFonts w:ascii="Calibri" w:eastAsia="Calibri" w:hAnsi="Calibri" w:cs="Arial"/>
      <w:sz w:val="20"/>
      <w:szCs w:val="20"/>
      <w:lang w:bidi="fa-I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
    <w:name w:val="Body text_"/>
    <w:link w:val="BodyText1"/>
    <w:rsid w:val="006F2DB4"/>
    <w:rPr>
      <w:rFonts w:ascii="Times New Roman" w:eastAsia="Times New Roman" w:hAnsi="Times New Roman" w:cs="Times New Roman"/>
      <w:spacing w:val="-3"/>
      <w:sz w:val="20"/>
      <w:szCs w:val="20"/>
      <w:shd w:val="clear" w:color="auto" w:fill="FFFFFF"/>
    </w:rPr>
  </w:style>
  <w:style w:type="paragraph" w:customStyle="1" w:styleId="BodyText1">
    <w:name w:val="Body Text1"/>
    <w:basedOn w:val="Normal"/>
    <w:link w:val="Bodytext"/>
    <w:rsid w:val="006F2DB4"/>
    <w:pPr>
      <w:shd w:val="clear" w:color="auto" w:fill="FFFFFF"/>
      <w:bidi w:val="0"/>
      <w:spacing w:line="278" w:lineRule="exact"/>
      <w:ind w:hanging="240"/>
    </w:pPr>
    <w:rPr>
      <w:spacing w:val="-3"/>
      <w:sz w:val="20"/>
      <w:szCs w:val="20"/>
    </w:rPr>
  </w:style>
  <w:style w:type="character" w:customStyle="1" w:styleId="Heading40">
    <w:name w:val="Heading #4_"/>
    <w:link w:val="Heading41"/>
    <w:rsid w:val="006F2DB4"/>
    <w:rPr>
      <w:spacing w:val="13"/>
      <w:sz w:val="21"/>
      <w:szCs w:val="21"/>
      <w:shd w:val="clear" w:color="auto" w:fill="FFFFFF"/>
    </w:rPr>
  </w:style>
  <w:style w:type="paragraph" w:customStyle="1" w:styleId="Heading41">
    <w:name w:val="Heading #4"/>
    <w:basedOn w:val="Normal"/>
    <w:link w:val="Heading40"/>
    <w:rsid w:val="006F2DB4"/>
    <w:pPr>
      <w:shd w:val="clear" w:color="auto" w:fill="FFFFFF"/>
      <w:bidi w:val="0"/>
      <w:spacing w:line="562" w:lineRule="exact"/>
      <w:outlineLvl w:val="3"/>
    </w:pPr>
    <w:rPr>
      <w:rFonts w:asciiTheme="minorHAnsi" w:eastAsiaTheme="minorHAnsi" w:hAnsiTheme="minorHAnsi" w:cstheme="minorBidi"/>
      <w:spacing w:val="13"/>
      <w:sz w:val="21"/>
      <w:szCs w:val="21"/>
    </w:rPr>
  </w:style>
  <w:style w:type="character" w:customStyle="1" w:styleId="alt-edited">
    <w:name w:val="alt-edited"/>
    <w:basedOn w:val="DefaultParagraphFont"/>
    <w:rsid w:val="006F2DB4"/>
  </w:style>
  <w:style w:type="character" w:customStyle="1" w:styleId="apple-converted-space">
    <w:name w:val="apple-converted-space"/>
    <w:basedOn w:val="DefaultParagraphFont"/>
    <w:rsid w:val="006F2DB4"/>
  </w:style>
  <w:style w:type="character" w:styleId="Emphasis">
    <w:name w:val="Emphasis"/>
    <w:uiPriority w:val="20"/>
    <w:qFormat/>
    <w:rsid w:val="006F2DB4"/>
    <w:rPr>
      <w:i/>
      <w:iCs/>
    </w:rPr>
  </w:style>
  <w:style w:type="character" w:customStyle="1" w:styleId="Bodytext7NotItalicSpacing0pt">
    <w:name w:val="Body text (7) + Not Italic;Spacing 0 pt"/>
    <w:rsid w:val="006F2DB4"/>
    <w:rPr>
      <w:rFonts w:ascii="Angsana New" w:eastAsia="Angsana New" w:hAnsi="Angsana New" w:cs="Angsana New"/>
      <w:b w:val="0"/>
      <w:bCs w:val="0"/>
      <w:i/>
      <w:iCs/>
      <w:smallCaps w:val="0"/>
      <w:strike w:val="0"/>
      <w:spacing w:val="-2"/>
      <w:sz w:val="33"/>
      <w:szCs w:val="33"/>
    </w:rPr>
  </w:style>
  <w:style w:type="character" w:customStyle="1" w:styleId="Tableofcontents4">
    <w:name w:val="Table of contents (4)_"/>
    <w:link w:val="Tableofcontents40"/>
    <w:rsid w:val="006F2DB4"/>
    <w:rPr>
      <w:rFonts w:ascii="Angsana New" w:eastAsia="Angsana New" w:hAnsi="Angsana New" w:cs="Angsana New"/>
      <w:spacing w:val="-4"/>
      <w:sz w:val="26"/>
      <w:szCs w:val="26"/>
      <w:shd w:val="clear" w:color="auto" w:fill="FFFFFF"/>
    </w:rPr>
  </w:style>
  <w:style w:type="paragraph" w:customStyle="1" w:styleId="Tableofcontents40">
    <w:name w:val="Table of contents (4)"/>
    <w:basedOn w:val="Normal"/>
    <w:link w:val="Tableofcontents4"/>
    <w:rsid w:val="006F2DB4"/>
    <w:pPr>
      <w:shd w:val="clear" w:color="auto" w:fill="FFFFFF"/>
      <w:bidi w:val="0"/>
      <w:spacing w:line="226" w:lineRule="exact"/>
    </w:pPr>
    <w:rPr>
      <w:rFonts w:ascii="Angsana New" w:eastAsia="Angsana New" w:hAnsi="Angsana New" w:cs="Angsana New"/>
      <w:spacing w:val="-4"/>
      <w:sz w:val="26"/>
      <w:szCs w:val="26"/>
    </w:rPr>
  </w:style>
  <w:style w:type="character" w:customStyle="1" w:styleId="st">
    <w:name w:val="st"/>
    <w:basedOn w:val="DefaultParagraphFont"/>
    <w:rsid w:val="006F2DB4"/>
  </w:style>
  <w:style w:type="paragraph" w:styleId="NormalWeb">
    <w:name w:val="Normal (Web)"/>
    <w:basedOn w:val="Normal"/>
    <w:uiPriority w:val="99"/>
    <w:unhideWhenUsed/>
    <w:rsid w:val="006F2DB4"/>
    <w:pPr>
      <w:bidi w:val="0"/>
      <w:spacing w:before="100" w:beforeAutospacing="1" w:after="100" w:afterAutospacing="1"/>
    </w:pPr>
    <w:rPr>
      <w:lang w:bidi="fa-IR"/>
    </w:rPr>
  </w:style>
  <w:style w:type="character" w:styleId="Strong">
    <w:name w:val="Strong"/>
    <w:uiPriority w:val="22"/>
    <w:qFormat/>
    <w:rsid w:val="006F2DB4"/>
    <w:rPr>
      <w:b/>
      <w:bCs/>
    </w:rPr>
  </w:style>
  <w:style w:type="paragraph" w:styleId="FootnoteText">
    <w:name w:val="footnote text"/>
    <w:aliases w:val="متن زيرنويس,پاورقي Char Char,پاورقي Char"/>
    <w:basedOn w:val="Normal"/>
    <w:link w:val="FootnoteTextChar"/>
    <w:uiPriority w:val="99"/>
    <w:unhideWhenUsed/>
    <w:rsid w:val="006F2DB4"/>
    <w:pPr>
      <w:bidi w:val="0"/>
    </w:pPr>
    <w:rPr>
      <w:rFonts w:cs="B Lotus"/>
      <w:kern w:val="28"/>
      <w:sz w:val="20"/>
      <w:szCs w:val="20"/>
    </w:rPr>
  </w:style>
  <w:style w:type="character" w:customStyle="1" w:styleId="FootnoteTextChar">
    <w:name w:val="Footnote Text Char"/>
    <w:aliases w:val="متن زيرنويس Char,پاورقي Char Char Char,پاورقي Char Char1"/>
    <w:basedOn w:val="DefaultParagraphFont"/>
    <w:link w:val="FootnoteText"/>
    <w:uiPriority w:val="99"/>
    <w:rsid w:val="006F2DB4"/>
    <w:rPr>
      <w:rFonts w:ascii="Times New Roman" w:eastAsia="Times New Roman" w:hAnsi="Times New Roman" w:cs="B Lotus"/>
      <w:kern w:val="28"/>
      <w:sz w:val="20"/>
      <w:szCs w:val="20"/>
    </w:rPr>
  </w:style>
  <w:style w:type="paragraph" w:styleId="BodyText2">
    <w:name w:val="Body Text 2"/>
    <w:basedOn w:val="Normal"/>
    <w:link w:val="BodyText2Char"/>
    <w:uiPriority w:val="99"/>
    <w:unhideWhenUsed/>
    <w:rsid w:val="006F2DB4"/>
    <w:rPr>
      <w:rFonts w:cs="Yagut"/>
      <w:sz w:val="20"/>
      <w:szCs w:val="32"/>
    </w:rPr>
  </w:style>
  <w:style w:type="character" w:customStyle="1" w:styleId="BodyText2Char">
    <w:name w:val="Body Text 2 Char"/>
    <w:basedOn w:val="DefaultParagraphFont"/>
    <w:link w:val="BodyText2"/>
    <w:uiPriority w:val="99"/>
    <w:rsid w:val="006F2DB4"/>
    <w:rPr>
      <w:rFonts w:ascii="Times New Roman" w:eastAsia="Times New Roman" w:hAnsi="Times New Roman" w:cs="Yagut"/>
      <w:sz w:val="20"/>
      <w:szCs w:val="32"/>
    </w:rPr>
  </w:style>
  <w:style w:type="paragraph" w:customStyle="1" w:styleId="M1">
    <w:name w:val="M1"/>
    <w:basedOn w:val="Normal"/>
    <w:uiPriority w:val="99"/>
    <w:rsid w:val="006F2DB4"/>
    <w:pPr>
      <w:jc w:val="both"/>
    </w:pPr>
    <w:rPr>
      <w:rFonts w:cs="B Lotus"/>
      <w:kern w:val="28"/>
      <w:sz w:val="28"/>
      <w:szCs w:val="36"/>
      <w:lang w:bidi="fa-IR"/>
    </w:rPr>
  </w:style>
  <w:style w:type="character" w:styleId="FootnoteReference">
    <w:name w:val="footnote reference"/>
    <w:aliases w:val="شماره زيرنويس"/>
    <w:uiPriority w:val="99"/>
    <w:unhideWhenUsed/>
    <w:rsid w:val="006F2DB4"/>
    <w:rPr>
      <w:vertAlign w:val="superscript"/>
    </w:rPr>
  </w:style>
  <w:style w:type="character" w:styleId="SubtleEmphasis">
    <w:name w:val="Subtle Emphasis"/>
    <w:uiPriority w:val="19"/>
    <w:qFormat/>
    <w:rsid w:val="006F2DB4"/>
    <w:rPr>
      <w:i/>
      <w:iCs/>
      <w:color w:val="808080"/>
    </w:rPr>
  </w:style>
  <w:style w:type="character" w:customStyle="1" w:styleId="newslead">
    <w:name w:val="news_lead"/>
    <w:basedOn w:val="DefaultParagraphFont"/>
    <w:rsid w:val="006F2DB4"/>
  </w:style>
  <w:style w:type="character" w:customStyle="1" w:styleId="newsbody">
    <w:name w:val="news_body"/>
    <w:basedOn w:val="DefaultParagraphFont"/>
    <w:rsid w:val="006F2DB4"/>
  </w:style>
  <w:style w:type="table" w:styleId="TableSimple1">
    <w:name w:val="Table Simple 1"/>
    <w:basedOn w:val="TableNormal"/>
    <w:semiHidden/>
    <w:unhideWhenUsed/>
    <w:rsid w:val="006F2DB4"/>
    <w:pPr>
      <w:spacing w:after="0" w:line="240" w:lineRule="auto"/>
    </w:pPr>
    <w:rPr>
      <w:rFonts w:ascii="Times New Roman" w:eastAsia="Times New Roman" w:hAnsi="Times New Roman" w:cs="Times New Roman"/>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ightShading-Accent2">
    <w:name w:val="Light Shading Accent 2"/>
    <w:basedOn w:val="TableNormal"/>
    <w:uiPriority w:val="60"/>
    <w:rsid w:val="006F2DB4"/>
    <w:pPr>
      <w:spacing w:after="0" w:line="240" w:lineRule="auto"/>
    </w:pPr>
    <w:rPr>
      <w:rFonts w:ascii="Calibri" w:eastAsia="Calibri" w:hAnsi="Calibri" w:cs="Arial"/>
      <w:color w:val="943634"/>
      <w:sz w:val="20"/>
      <w:szCs w:val="20"/>
      <w:lang w:bidi="fa-IR"/>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sid w:val="006F2DB4"/>
    <w:pPr>
      <w:spacing w:after="0" w:line="240" w:lineRule="auto"/>
    </w:pPr>
    <w:rPr>
      <w:rFonts w:ascii="Calibri" w:eastAsia="Calibri" w:hAnsi="Calibri" w:cs="Arial"/>
      <w:color w:val="76923C"/>
      <w:sz w:val="20"/>
      <w:szCs w:val="20"/>
      <w:lang w:bidi="fa-IR"/>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List-Accent3">
    <w:name w:val="Light List Accent 3"/>
    <w:basedOn w:val="TableNormal"/>
    <w:uiPriority w:val="61"/>
    <w:rsid w:val="006F2DB4"/>
    <w:pPr>
      <w:spacing w:after="0" w:line="240" w:lineRule="auto"/>
    </w:pPr>
    <w:rPr>
      <w:rFonts w:ascii="Calibri" w:eastAsia="Calibri" w:hAnsi="Calibri" w:cs="Arial"/>
      <w:sz w:val="20"/>
      <w:szCs w:val="20"/>
      <w:lang w:bidi="fa-IR"/>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shd w:val="clear" w:color="auto" w:fill="9BBB59"/>
      </w:tcPr>
    </w:tblStylePr>
    <w:tblStylePr w:type="lastRow">
      <w:pPr>
        <w:spacing w:beforeLines="0" w:beforeAutospacing="0" w:afterLines="0" w:afterAutospacing="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Shading-Accent4">
    <w:name w:val="Light Shading Accent 4"/>
    <w:basedOn w:val="TableNormal"/>
    <w:uiPriority w:val="60"/>
    <w:rsid w:val="006F2DB4"/>
    <w:pPr>
      <w:spacing w:after="0" w:line="240" w:lineRule="auto"/>
    </w:pPr>
    <w:rPr>
      <w:rFonts w:ascii="Calibri" w:eastAsia="Calibri" w:hAnsi="Calibri" w:cs="Arial"/>
      <w:color w:val="5F497A"/>
      <w:sz w:val="20"/>
      <w:szCs w:val="20"/>
      <w:lang w:bidi="fa-IR"/>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Grid-Accent5">
    <w:name w:val="Light Grid Accent 5"/>
    <w:basedOn w:val="TableNormal"/>
    <w:uiPriority w:val="62"/>
    <w:rsid w:val="006F2DB4"/>
    <w:pPr>
      <w:spacing w:after="0" w:line="240" w:lineRule="auto"/>
    </w:pPr>
    <w:rPr>
      <w:rFonts w:ascii="Calibri" w:eastAsia="Calibri" w:hAnsi="Calibri" w:cs="Arial"/>
      <w:sz w:val="20"/>
      <w:szCs w:val="20"/>
      <w:lang w:bidi="fa-IR"/>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LightShading1">
    <w:name w:val="Light Shading1"/>
    <w:basedOn w:val="TableNormal"/>
    <w:uiPriority w:val="60"/>
    <w:rsid w:val="006F2DB4"/>
    <w:pPr>
      <w:spacing w:after="0" w:line="240" w:lineRule="auto"/>
    </w:pPr>
    <w:rPr>
      <w:rFonts w:ascii="Calibri" w:eastAsia="Calibri" w:hAnsi="Calibri" w:cs="Arial"/>
      <w:color w:val="000000"/>
      <w:sz w:val="20"/>
      <w:szCs w:val="20"/>
      <w:lang w:bidi="fa-IR"/>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6F2DB4"/>
    <w:pPr>
      <w:spacing w:after="0" w:line="240" w:lineRule="auto"/>
    </w:pPr>
    <w:rPr>
      <w:rFonts w:ascii="Calibri" w:eastAsia="Calibri" w:hAnsi="Calibri" w:cs="Arial"/>
      <w:color w:val="365F91"/>
      <w:sz w:val="20"/>
      <w:szCs w:val="20"/>
      <w:lang w:bidi="fa-IR"/>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styleId="Hyperlink">
    <w:name w:val="Hyperlink"/>
    <w:uiPriority w:val="99"/>
    <w:unhideWhenUsed/>
    <w:rsid w:val="006F2DB4"/>
    <w:rPr>
      <w:color w:val="0000FF"/>
      <w:u w:val="single"/>
    </w:rPr>
  </w:style>
  <w:style w:type="character" w:styleId="FollowedHyperlink">
    <w:name w:val="FollowedHyperlink"/>
    <w:uiPriority w:val="99"/>
    <w:semiHidden/>
    <w:unhideWhenUsed/>
    <w:rsid w:val="006F2DB4"/>
    <w:rPr>
      <w:color w:val="800080"/>
      <w:u w:val="single"/>
    </w:rPr>
  </w:style>
  <w:style w:type="character" w:customStyle="1" w:styleId="apple-style-span">
    <w:name w:val="apple-style-span"/>
    <w:basedOn w:val="DefaultParagraphFont"/>
    <w:rsid w:val="006F2DB4"/>
  </w:style>
  <w:style w:type="paragraph" w:styleId="BodyText0">
    <w:name w:val="Body Text"/>
    <w:basedOn w:val="Normal"/>
    <w:link w:val="BodyTextChar"/>
    <w:unhideWhenUsed/>
    <w:rsid w:val="006F2DB4"/>
    <w:pPr>
      <w:bidi w:val="0"/>
      <w:spacing w:after="120"/>
    </w:pPr>
    <w:rPr>
      <w:rFonts w:cs="B Lotus"/>
      <w:kern w:val="28"/>
      <w:sz w:val="28"/>
      <w:szCs w:val="28"/>
    </w:rPr>
  </w:style>
  <w:style w:type="character" w:customStyle="1" w:styleId="BodyTextChar">
    <w:name w:val="Body Text Char"/>
    <w:basedOn w:val="DefaultParagraphFont"/>
    <w:link w:val="BodyText0"/>
    <w:rsid w:val="006F2DB4"/>
    <w:rPr>
      <w:rFonts w:ascii="Times New Roman" w:eastAsia="Times New Roman" w:hAnsi="Times New Roman" w:cs="B Lotus"/>
      <w:kern w:val="28"/>
      <w:sz w:val="28"/>
      <w:szCs w:val="28"/>
    </w:rPr>
  </w:style>
  <w:style w:type="character" w:styleId="CommentReference">
    <w:name w:val="annotation reference"/>
    <w:uiPriority w:val="99"/>
    <w:semiHidden/>
    <w:unhideWhenUsed/>
    <w:rsid w:val="006F2DB4"/>
    <w:rPr>
      <w:sz w:val="16"/>
      <w:szCs w:val="16"/>
    </w:rPr>
  </w:style>
  <w:style w:type="paragraph" w:styleId="CommentText">
    <w:name w:val="annotation text"/>
    <w:basedOn w:val="Normal"/>
    <w:link w:val="CommentTextChar"/>
    <w:uiPriority w:val="99"/>
    <w:semiHidden/>
    <w:unhideWhenUsed/>
    <w:rsid w:val="006F2DB4"/>
    <w:pPr>
      <w:bidi w:val="0"/>
    </w:pPr>
    <w:rPr>
      <w:rFonts w:cs="B Lotus"/>
      <w:kern w:val="28"/>
      <w:sz w:val="20"/>
      <w:szCs w:val="20"/>
    </w:rPr>
  </w:style>
  <w:style w:type="character" w:customStyle="1" w:styleId="CommentTextChar">
    <w:name w:val="Comment Text Char"/>
    <w:basedOn w:val="DefaultParagraphFont"/>
    <w:link w:val="CommentText"/>
    <w:uiPriority w:val="99"/>
    <w:semiHidden/>
    <w:rsid w:val="006F2DB4"/>
    <w:rPr>
      <w:rFonts w:ascii="Times New Roman" w:eastAsia="Times New Roman" w:hAnsi="Times New Roman" w:cs="B Lotus"/>
      <w:kern w:val="28"/>
      <w:sz w:val="20"/>
      <w:szCs w:val="20"/>
    </w:rPr>
  </w:style>
  <w:style w:type="paragraph" w:styleId="CommentSubject">
    <w:name w:val="annotation subject"/>
    <w:basedOn w:val="CommentText"/>
    <w:next w:val="CommentText"/>
    <w:link w:val="CommentSubjectChar"/>
    <w:uiPriority w:val="99"/>
    <w:semiHidden/>
    <w:unhideWhenUsed/>
    <w:rsid w:val="006F2DB4"/>
    <w:rPr>
      <w:b/>
      <w:bCs/>
    </w:rPr>
  </w:style>
  <w:style w:type="character" w:customStyle="1" w:styleId="CommentSubjectChar">
    <w:name w:val="Comment Subject Char"/>
    <w:basedOn w:val="CommentTextChar"/>
    <w:link w:val="CommentSubject"/>
    <w:uiPriority w:val="99"/>
    <w:semiHidden/>
    <w:rsid w:val="006F2DB4"/>
    <w:rPr>
      <w:rFonts w:ascii="Times New Roman" w:eastAsia="Times New Roman" w:hAnsi="Times New Roman" w:cs="B Lotus"/>
      <w:b/>
      <w:bCs/>
      <w:kern w:val="28"/>
      <w:sz w:val="20"/>
      <w:szCs w:val="20"/>
    </w:rPr>
  </w:style>
  <w:style w:type="character" w:customStyle="1" w:styleId="TitleChar">
    <w:name w:val="Title Char"/>
    <w:link w:val="Title"/>
    <w:uiPriority w:val="99"/>
    <w:rsid w:val="006F2DB4"/>
    <w:rPr>
      <w:rFonts w:ascii="Times New Roman" w:eastAsia="Times New Roman" w:hAnsi="Times New Roman" w:cs="Andalus"/>
      <w:b/>
      <w:bCs/>
      <w:sz w:val="24"/>
      <w:szCs w:val="26"/>
    </w:rPr>
  </w:style>
  <w:style w:type="paragraph" w:styleId="Title">
    <w:name w:val="Title"/>
    <w:basedOn w:val="Normal"/>
    <w:link w:val="TitleChar"/>
    <w:uiPriority w:val="99"/>
    <w:qFormat/>
    <w:rsid w:val="006F2DB4"/>
    <w:pPr>
      <w:jc w:val="center"/>
    </w:pPr>
    <w:rPr>
      <w:rFonts w:cs="Andalus"/>
      <w:b/>
      <w:bCs/>
      <w:szCs w:val="26"/>
    </w:rPr>
  </w:style>
  <w:style w:type="character" w:customStyle="1" w:styleId="TitleChar1">
    <w:name w:val="Title Char1"/>
    <w:basedOn w:val="DefaultParagraphFont"/>
    <w:uiPriority w:val="10"/>
    <w:rsid w:val="006F2DB4"/>
    <w:rPr>
      <w:rFonts w:asciiTheme="majorHAnsi" w:eastAsiaTheme="majorEastAsia" w:hAnsiTheme="majorHAnsi" w:cstheme="majorBidi"/>
      <w:color w:val="323E4F" w:themeColor="text2" w:themeShade="BF"/>
      <w:spacing w:val="5"/>
      <w:kern w:val="28"/>
      <w:sz w:val="52"/>
      <w:szCs w:val="52"/>
    </w:rPr>
  </w:style>
  <w:style w:type="character" w:customStyle="1" w:styleId="value">
    <w:name w:val="value"/>
    <w:basedOn w:val="DefaultParagraphFont"/>
    <w:rsid w:val="006F2DB4"/>
  </w:style>
  <w:style w:type="paragraph" w:styleId="TOC2">
    <w:name w:val="toc 2"/>
    <w:basedOn w:val="Normal"/>
    <w:next w:val="Normal"/>
    <w:autoRedefine/>
    <w:uiPriority w:val="39"/>
    <w:unhideWhenUsed/>
    <w:qFormat/>
    <w:rsid w:val="006F2DB4"/>
    <w:pPr>
      <w:spacing w:line="276" w:lineRule="auto"/>
      <w:ind w:left="220"/>
    </w:pPr>
    <w:rPr>
      <w:rFonts w:ascii="Calibri" w:eastAsia="Calibri" w:hAnsi="Calibri"/>
      <w:smallCaps/>
      <w:sz w:val="20"/>
      <w:lang w:bidi="fa-IR"/>
    </w:rPr>
  </w:style>
  <w:style w:type="paragraph" w:styleId="TOC1">
    <w:name w:val="toc 1"/>
    <w:basedOn w:val="Normal"/>
    <w:next w:val="Normal"/>
    <w:autoRedefine/>
    <w:uiPriority w:val="39"/>
    <w:unhideWhenUsed/>
    <w:qFormat/>
    <w:rsid w:val="006F2DB4"/>
    <w:pPr>
      <w:tabs>
        <w:tab w:val="right" w:leader="dot" w:pos="8493"/>
      </w:tabs>
      <w:jc w:val="center"/>
    </w:pPr>
    <w:rPr>
      <w:rFonts w:ascii="Calibri" w:eastAsia="Calibri" w:hAnsi="Calibri" w:cs="B Nazanin"/>
      <w:b/>
      <w:bCs/>
      <w:caps/>
      <w:noProof/>
      <w:sz w:val="28"/>
      <w:szCs w:val="28"/>
      <w:lang w:bidi="fa-IR"/>
    </w:rPr>
  </w:style>
  <w:style w:type="paragraph" w:styleId="TOC3">
    <w:name w:val="toc 3"/>
    <w:basedOn w:val="Normal"/>
    <w:next w:val="Normal"/>
    <w:autoRedefine/>
    <w:uiPriority w:val="39"/>
    <w:unhideWhenUsed/>
    <w:qFormat/>
    <w:rsid w:val="006F2DB4"/>
    <w:pPr>
      <w:tabs>
        <w:tab w:val="right" w:leader="dot" w:pos="8493"/>
      </w:tabs>
      <w:ind w:left="440"/>
      <w:jc w:val="both"/>
    </w:pPr>
    <w:rPr>
      <w:rFonts w:ascii="Tahoma" w:eastAsia="Calibri" w:hAnsi="Tahoma" w:cs="B Nazanin"/>
      <w:i/>
      <w:iCs/>
      <w:noProof/>
      <w:sz w:val="28"/>
      <w:szCs w:val="28"/>
      <w:lang w:bidi="fa-IR"/>
    </w:rPr>
  </w:style>
  <w:style w:type="character" w:customStyle="1" w:styleId="data1">
    <w:name w:val="data1"/>
    <w:rsid w:val="006F2DB4"/>
    <w:rPr>
      <w:rFonts w:ascii="Tahoma" w:hAnsi="Tahoma" w:cs="Tahoma" w:hint="default"/>
      <w:b w:val="0"/>
      <w:bCs w:val="0"/>
      <w:sz w:val="17"/>
      <w:szCs w:val="17"/>
    </w:rPr>
  </w:style>
  <w:style w:type="character" w:customStyle="1" w:styleId="searchhighlight">
    <w:name w:val="search_highlight"/>
    <w:basedOn w:val="DefaultParagraphFont"/>
    <w:rsid w:val="006F2DB4"/>
  </w:style>
  <w:style w:type="character" w:customStyle="1" w:styleId="slicetext1">
    <w:name w:val="slicetext1"/>
    <w:rsid w:val="006F2DB4"/>
    <w:rPr>
      <w:color w:val="000000"/>
    </w:rPr>
  </w:style>
  <w:style w:type="character" w:customStyle="1" w:styleId="highlight">
    <w:name w:val="highlight"/>
    <w:basedOn w:val="DefaultParagraphFont"/>
    <w:rsid w:val="006F2DB4"/>
  </w:style>
  <w:style w:type="character" w:customStyle="1" w:styleId="content">
    <w:name w:val="content"/>
    <w:basedOn w:val="DefaultParagraphFont"/>
    <w:rsid w:val="006F2DB4"/>
  </w:style>
  <w:style w:type="paragraph" w:customStyle="1" w:styleId="rtejustify">
    <w:name w:val="rtejustify"/>
    <w:basedOn w:val="Normal"/>
    <w:rsid w:val="006F2DB4"/>
    <w:pPr>
      <w:bidi w:val="0"/>
      <w:spacing w:before="100" w:beforeAutospacing="1" w:after="100" w:afterAutospacing="1"/>
    </w:pPr>
    <w:rPr>
      <w:lang w:bidi="fa-IR"/>
    </w:rPr>
  </w:style>
  <w:style w:type="paragraph" w:styleId="NoSpacing">
    <w:name w:val="No Spacing"/>
    <w:link w:val="NoSpacingChar"/>
    <w:uiPriority w:val="1"/>
    <w:qFormat/>
    <w:rsid w:val="006F2DB4"/>
    <w:pPr>
      <w:spacing w:after="0" w:line="240" w:lineRule="auto"/>
    </w:pPr>
    <w:rPr>
      <w:rFonts w:ascii="Calibri" w:eastAsia="Calibri" w:hAnsi="Calibri" w:cs="Arial"/>
    </w:rPr>
  </w:style>
  <w:style w:type="character" w:customStyle="1" w:styleId="NoSpacingChar">
    <w:name w:val="No Spacing Char"/>
    <w:link w:val="NoSpacing"/>
    <w:uiPriority w:val="1"/>
    <w:rsid w:val="006F2DB4"/>
    <w:rPr>
      <w:rFonts w:ascii="Calibri" w:eastAsia="Calibri" w:hAnsi="Calibri" w:cs="Arial"/>
    </w:rPr>
  </w:style>
  <w:style w:type="character" w:customStyle="1" w:styleId="Bodytext105ptItalicSpacing0pt">
    <w:name w:val="Body text + 10.5 pt;Italic;Spacing 0 pt"/>
    <w:rsid w:val="006F2DB4"/>
    <w:rPr>
      <w:rFonts w:ascii="Times New Roman" w:eastAsia="Times New Roman" w:hAnsi="Times New Roman" w:cs="Times New Roman"/>
      <w:b w:val="0"/>
      <w:bCs w:val="0"/>
      <w:i/>
      <w:iCs/>
      <w:smallCaps w:val="0"/>
      <w:strike w:val="0"/>
      <w:spacing w:val="12"/>
      <w:sz w:val="20"/>
      <w:szCs w:val="20"/>
      <w:shd w:val="clear" w:color="auto" w:fill="FFFFFF"/>
    </w:rPr>
  </w:style>
  <w:style w:type="paragraph" w:styleId="TOCHeading">
    <w:name w:val="TOC Heading"/>
    <w:basedOn w:val="Heading1"/>
    <w:next w:val="Normal"/>
    <w:uiPriority w:val="39"/>
    <w:semiHidden/>
    <w:unhideWhenUsed/>
    <w:qFormat/>
    <w:rsid w:val="006F2DB4"/>
    <w:pPr>
      <w:keepNext/>
      <w:keepLines/>
      <w:autoSpaceDE/>
      <w:autoSpaceDN/>
      <w:adjustRightInd/>
      <w:spacing w:before="480" w:line="276" w:lineRule="auto"/>
      <w:outlineLvl w:val="9"/>
    </w:pPr>
    <w:rPr>
      <w:rFonts w:ascii="Cambria" w:eastAsia="Times New Roman" w:hAnsi="Cambria" w:cs="Times New Roman"/>
      <w:b/>
      <w:bCs/>
      <w:color w:val="365F91"/>
      <w:sz w:val="28"/>
      <w:szCs w:val="28"/>
      <w:lang w:bidi="ar-SA"/>
    </w:rPr>
  </w:style>
  <w:style w:type="character" w:customStyle="1" w:styleId="BodytextItalicSpacing0pt">
    <w:name w:val="Body text + Italic;Spacing 0 pt"/>
    <w:rsid w:val="006F2DB4"/>
    <w:rPr>
      <w:rFonts w:ascii="Angsana New" w:eastAsia="Angsana New" w:hAnsi="Angsana New" w:cs="Angsana New"/>
      <w:b w:val="0"/>
      <w:bCs w:val="0"/>
      <w:i/>
      <w:iCs/>
      <w:smallCaps w:val="0"/>
      <w:strike w:val="0"/>
      <w:spacing w:val="-9"/>
      <w:sz w:val="33"/>
      <w:szCs w:val="33"/>
      <w:shd w:val="clear" w:color="auto" w:fill="FFFFFF"/>
    </w:rPr>
  </w:style>
  <w:style w:type="paragraph" w:styleId="TOC4">
    <w:name w:val="toc 4"/>
    <w:basedOn w:val="Normal"/>
    <w:next w:val="Normal"/>
    <w:autoRedefine/>
    <w:uiPriority w:val="39"/>
    <w:unhideWhenUsed/>
    <w:rsid w:val="006F2DB4"/>
    <w:pPr>
      <w:spacing w:line="276" w:lineRule="auto"/>
      <w:ind w:left="660"/>
    </w:pPr>
    <w:rPr>
      <w:rFonts w:ascii="Calibri" w:eastAsia="Calibri" w:hAnsi="Calibri"/>
      <w:sz w:val="18"/>
      <w:szCs w:val="21"/>
      <w:lang w:bidi="fa-IR"/>
    </w:rPr>
  </w:style>
  <w:style w:type="paragraph" w:styleId="TOC5">
    <w:name w:val="toc 5"/>
    <w:basedOn w:val="Normal"/>
    <w:next w:val="Normal"/>
    <w:autoRedefine/>
    <w:uiPriority w:val="39"/>
    <w:unhideWhenUsed/>
    <w:rsid w:val="006F2DB4"/>
    <w:pPr>
      <w:spacing w:line="276" w:lineRule="auto"/>
      <w:ind w:left="880"/>
    </w:pPr>
    <w:rPr>
      <w:rFonts w:ascii="Calibri" w:eastAsia="Calibri" w:hAnsi="Calibri"/>
      <w:sz w:val="18"/>
      <w:szCs w:val="21"/>
      <w:lang w:bidi="fa-IR"/>
    </w:rPr>
  </w:style>
  <w:style w:type="paragraph" w:styleId="TOC6">
    <w:name w:val="toc 6"/>
    <w:basedOn w:val="Normal"/>
    <w:next w:val="Normal"/>
    <w:autoRedefine/>
    <w:uiPriority w:val="39"/>
    <w:unhideWhenUsed/>
    <w:rsid w:val="006F2DB4"/>
    <w:pPr>
      <w:spacing w:line="276" w:lineRule="auto"/>
      <w:ind w:left="1100"/>
    </w:pPr>
    <w:rPr>
      <w:rFonts w:ascii="Calibri" w:eastAsia="Calibri" w:hAnsi="Calibri"/>
      <w:sz w:val="18"/>
      <w:szCs w:val="21"/>
      <w:lang w:bidi="fa-IR"/>
    </w:rPr>
  </w:style>
  <w:style w:type="paragraph" w:styleId="TOC7">
    <w:name w:val="toc 7"/>
    <w:basedOn w:val="Normal"/>
    <w:next w:val="Normal"/>
    <w:autoRedefine/>
    <w:uiPriority w:val="39"/>
    <w:unhideWhenUsed/>
    <w:rsid w:val="006F2DB4"/>
    <w:pPr>
      <w:spacing w:line="276" w:lineRule="auto"/>
      <w:ind w:left="1320"/>
    </w:pPr>
    <w:rPr>
      <w:rFonts w:ascii="Calibri" w:eastAsia="Calibri" w:hAnsi="Calibri"/>
      <w:sz w:val="18"/>
      <w:szCs w:val="21"/>
      <w:lang w:bidi="fa-IR"/>
    </w:rPr>
  </w:style>
  <w:style w:type="paragraph" w:styleId="TOC8">
    <w:name w:val="toc 8"/>
    <w:basedOn w:val="Normal"/>
    <w:next w:val="Normal"/>
    <w:autoRedefine/>
    <w:uiPriority w:val="39"/>
    <w:unhideWhenUsed/>
    <w:rsid w:val="006F2DB4"/>
    <w:pPr>
      <w:spacing w:line="276" w:lineRule="auto"/>
      <w:ind w:left="1540"/>
    </w:pPr>
    <w:rPr>
      <w:rFonts w:ascii="Calibri" w:eastAsia="Calibri" w:hAnsi="Calibri"/>
      <w:sz w:val="18"/>
      <w:szCs w:val="21"/>
      <w:lang w:bidi="fa-IR"/>
    </w:rPr>
  </w:style>
  <w:style w:type="paragraph" w:styleId="TOC9">
    <w:name w:val="toc 9"/>
    <w:basedOn w:val="Normal"/>
    <w:next w:val="Normal"/>
    <w:autoRedefine/>
    <w:uiPriority w:val="39"/>
    <w:unhideWhenUsed/>
    <w:rsid w:val="006F2DB4"/>
    <w:pPr>
      <w:spacing w:line="276" w:lineRule="auto"/>
      <w:ind w:left="1760"/>
    </w:pPr>
    <w:rPr>
      <w:rFonts w:ascii="Calibri" w:eastAsia="Calibri" w:hAnsi="Calibri"/>
      <w:sz w:val="18"/>
      <w:szCs w:val="21"/>
      <w:lang w:bidi="fa-IR"/>
    </w:rPr>
  </w:style>
  <w:style w:type="character" w:customStyle="1" w:styleId="element-citation">
    <w:name w:val="element-citation"/>
    <w:basedOn w:val="DefaultParagraphFont"/>
    <w:rsid w:val="006F2DB4"/>
  </w:style>
  <w:style w:type="character" w:customStyle="1" w:styleId="ref-journal">
    <w:name w:val="ref-journal"/>
    <w:basedOn w:val="DefaultParagraphFont"/>
    <w:rsid w:val="006F2DB4"/>
  </w:style>
  <w:style w:type="character" w:customStyle="1" w:styleId="ref-vol">
    <w:name w:val="ref-vol"/>
    <w:basedOn w:val="DefaultParagraphFont"/>
    <w:rsid w:val="006F2DB4"/>
  </w:style>
  <w:style w:type="character" w:customStyle="1" w:styleId="titleauthoretc">
    <w:name w:val="titleauthoretc"/>
    <w:basedOn w:val="DefaultParagraphFont"/>
    <w:rsid w:val="006F2DB4"/>
  </w:style>
  <w:style w:type="character" w:customStyle="1" w:styleId="gi">
    <w:name w:val="gi"/>
    <w:basedOn w:val="DefaultParagraphFont"/>
    <w:rsid w:val="006F2DB4"/>
  </w:style>
  <w:style w:type="character" w:customStyle="1" w:styleId="gd">
    <w:name w:val="gd"/>
    <w:basedOn w:val="DefaultParagraphFont"/>
    <w:rsid w:val="006F2DB4"/>
  </w:style>
  <w:style w:type="paragraph" w:customStyle="1" w:styleId="a">
    <w:name w:val="فهرست جدول ها"/>
    <w:basedOn w:val="Default"/>
    <w:qFormat/>
    <w:rsid w:val="006F2DB4"/>
    <w:pPr>
      <w:bidi/>
    </w:pPr>
    <w:rPr>
      <w:rFonts w:cs="B Nazani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2DB46D-A3B6-49AD-BE76-8D8918B17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750</TotalTime>
  <Pages>13</Pages>
  <Words>6418</Words>
  <Characters>36583</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42916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51</cp:revision>
  <dcterms:created xsi:type="dcterms:W3CDTF">2016-04-26T05:06:00Z</dcterms:created>
  <dcterms:modified xsi:type="dcterms:W3CDTF">2016-07-04T08:03:00Z</dcterms:modified>
</cp:coreProperties>
</file>